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9B" w:rsidRPr="00A3436B" w:rsidRDefault="00D2179B" w:rsidP="00D2179B">
      <w:pPr>
        <w:spacing w:after="0"/>
        <w:jc w:val="center"/>
        <w:rPr>
          <w:rFonts w:ascii="Arial" w:hAnsi="Arial" w:cs="Arial"/>
          <w:b/>
          <w:sz w:val="24"/>
          <w:szCs w:val="24"/>
          <w:u w:val="single"/>
          <w:lang w:val="pt-BR"/>
        </w:rPr>
      </w:pPr>
    </w:p>
    <w:p w:rsidR="00D2179B" w:rsidRPr="00A3436B" w:rsidRDefault="00FF3146" w:rsidP="00FF3146">
      <w:pPr>
        <w:jc w:val="center"/>
        <w:rPr>
          <w:rFonts w:ascii="Arial" w:hAnsi="Arial" w:cs="Arial"/>
          <w:b/>
          <w:sz w:val="24"/>
          <w:szCs w:val="24"/>
          <w:u w:val="single"/>
          <w:lang w:val="pt-BR"/>
        </w:rPr>
      </w:pPr>
      <w:r w:rsidRPr="00A3436B">
        <w:rPr>
          <w:rFonts w:ascii="Arial" w:hAnsi="Arial" w:cs="Arial"/>
          <w:b/>
          <w:sz w:val="24"/>
          <w:szCs w:val="24"/>
          <w:u w:val="single"/>
          <w:lang w:val="pt-BR"/>
        </w:rPr>
        <w:t xml:space="preserve">AVISO </w:t>
      </w:r>
    </w:p>
    <w:p w:rsidR="00D2179B" w:rsidRPr="00A3436B" w:rsidRDefault="00D2179B" w:rsidP="00970223">
      <w:pPr>
        <w:rPr>
          <w:rFonts w:ascii="Arial" w:hAnsi="Arial" w:cs="Arial"/>
          <w:b/>
          <w:sz w:val="24"/>
          <w:szCs w:val="24"/>
          <w:u w:val="single"/>
          <w:lang w:val="pt-BR"/>
        </w:rPr>
      </w:pPr>
    </w:p>
    <w:p w:rsidR="002F5912" w:rsidRDefault="00C74551" w:rsidP="00DB5878">
      <w:pPr>
        <w:ind w:firstLine="708"/>
        <w:jc w:val="both"/>
        <w:rPr>
          <w:rFonts w:ascii="Arial" w:hAnsi="Arial" w:cs="Arial"/>
          <w:sz w:val="24"/>
          <w:szCs w:val="24"/>
          <w:lang w:val="pt-BR"/>
        </w:rPr>
      </w:pPr>
      <w:r w:rsidRPr="00C74551">
        <w:rPr>
          <w:rFonts w:ascii="Arial" w:hAnsi="Arial" w:cs="Arial"/>
          <w:sz w:val="24"/>
          <w:szCs w:val="24"/>
          <w:lang w:val="pt-BR"/>
        </w:rPr>
        <w:t xml:space="preserve">O Município </w:t>
      </w:r>
      <w:r w:rsidR="00160264" w:rsidRPr="00160264">
        <w:rPr>
          <w:rFonts w:ascii="Arial" w:hAnsi="Arial" w:cs="Arial"/>
          <w:sz w:val="24"/>
          <w:szCs w:val="24"/>
          <w:lang w:val="pt-BR"/>
        </w:rPr>
        <w:t>de Pau D’arco - TO torna público que fará a realizar o</w:t>
      </w:r>
      <w:r w:rsidR="00160264" w:rsidRPr="00061467">
        <w:rPr>
          <w:rFonts w:ascii="Arial" w:hAnsi="Arial" w:cs="Arial"/>
          <w:b/>
          <w:sz w:val="24"/>
          <w:szCs w:val="24"/>
          <w:lang w:val="pt-BR"/>
        </w:rPr>
        <w:t xml:space="preserve"> </w:t>
      </w:r>
      <w:r w:rsidR="00061467" w:rsidRPr="00061467">
        <w:rPr>
          <w:rFonts w:ascii="Arial" w:hAnsi="Arial" w:cs="Arial"/>
          <w:b/>
          <w:sz w:val="24"/>
          <w:szCs w:val="24"/>
          <w:lang w:val="pt-BR"/>
        </w:rPr>
        <w:t>ADIAMENTO</w:t>
      </w:r>
      <w:r w:rsidR="00061467">
        <w:rPr>
          <w:rFonts w:ascii="Arial" w:hAnsi="Arial" w:cs="Arial"/>
          <w:sz w:val="24"/>
          <w:szCs w:val="24"/>
          <w:lang w:val="pt-BR"/>
        </w:rPr>
        <w:t xml:space="preserve"> DO </w:t>
      </w:r>
      <w:r w:rsidR="00160264" w:rsidRPr="00160264">
        <w:rPr>
          <w:rFonts w:ascii="Arial" w:hAnsi="Arial" w:cs="Arial"/>
          <w:b/>
          <w:sz w:val="24"/>
          <w:szCs w:val="24"/>
          <w:lang w:val="pt-BR"/>
        </w:rPr>
        <w:t>PREGÃO PRESENCIAL PM-PD Nº 0</w:t>
      </w:r>
      <w:r w:rsidR="00384DCF">
        <w:rPr>
          <w:rFonts w:ascii="Arial" w:hAnsi="Arial" w:cs="Arial"/>
          <w:b/>
          <w:sz w:val="24"/>
          <w:szCs w:val="24"/>
          <w:lang w:val="pt-BR"/>
        </w:rPr>
        <w:t>01</w:t>
      </w:r>
      <w:r w:rsidR="00160264" w:rsidRPr="00160264">
        <w:rPr>
          <w:rFonts w:ascii="Arial" w:hAnsi="Arial" w:cs="Arial"/>
          <w:b/>
          <w:sz w:val="24"/>
          <w:szCs w:val="24"/>
          <w:lang w:val="pt-BR"/>
        </w:rPr>
        <w:t>/20</w:t>
      </w:r>
      <w:r w:rsidR="00384DCF">
        <w:rPr>
          <w:rFonts w:ascii="Arial" w:hAnsi="Arial" w:cs="Arial"/>
          <w:b/>
          <w:sz w:val="24"/>
          <w:szCs w:val="24"/>
          <w:lang w:val="pt-BR"/>
        </w:rPr>
        <w:t>2</w:t>
      </w:r>
      <w:r w:rsidR="00061467">
        <w:rPr>
          <w:rFonts w:ascii="Arial" w:hAnsi="Arial" w:cs="Arial"/>
          <w:b/>
          <w:sz w:val="24"/>
          <w:szCs w:val="24"/>
          <w:lang w:val="pt-BR"/>
        </w:rPr>
        <w:t>1</w:t>
      </w:r>
      <w:r w:rsidR="00160264" w:rsidRPr="00160264">
        <w:rPr>
          <w:rFonts w:ascii="Arial" w:hAnsi="Arial" w:cs="Arial"/>
          <w:sz w:val="24"/>
          <w:szCs w:val="24"/>
          <w:lang w:val="pt-BR"/>
        </w:rPr>
        <w:t xml:space="preserve">, tipo “MENOR PREÇO POR KM/ROTA”. Objeto: Contratação de empresa para prestação de serviços de Transporte Escolar visando transporta os alunos da Rede Pública Municipal de Ensino, tendo como prioridade os alunos domiciliados na Zona Rural. Para atendimento do solicitado pela Secretaria Municipal de Educação e Cultura, </w:t>
      </w:r>
      <w:r w:rsidR="00061467">
        <w:rPr>
          <w:rFonts w:ascii="Arial" w:hAnsi="Arial" w:cs="Arial"/>
          <w:sz w:val="24"/>
          <w:szCs w:val="24"/>
          <w:lang w:val="pt-BR"/>
        </w:rPr>
        <w:t xml:space="preserve">A nova sessão fica marca para o </w:t>
      </w:r>
      <w:r w:rsidR="00160264" w:rsidRPr="00160264">
        <w:rPr>
          <w:rFonts w:ascii="Arial" w:hAnsi="Arial" w:cs="Arial"/>
          <w:sz w:val="24"/>
          <w:szCs w:val="24"/>
          <w:lang w:val="pt-BR"/>
        </w:rPr>
        <w:t xml:space="preserve"> </w:t>
      </w:r>
      <w:r w:rsidR="00061467">
        <w:rPr>
          <w:rFonts w:ascii="Arial" w:hAnsi="Arial" w:cs="Arial"/>
          <w:b/>
          <w:sz w:val="24"/>
          <w:szCs w:val="24"/>
          <w:lang w:val="pt-BR"/>
        </w:rPr>
        <w:t>18</w:t>
      </w:r>
      <w:r w:rsidR="00160264" w:rsidRPr="00160264">
        <w:rPr>
          <w:rFonts w:ascii="Arial" w:hAnsi="Arial" w:cs="Arial"/>
          <w:b/>
          <w:sz w:val="24"/>
          <w:szCs w:val="24"/>
          <w:lang w:val="pt-BR"/>
        </w:rPr>
        <w:t>/</w:t>
      </w:r>
      <w:r w:rsidR="00384DCF">
        <w:rPr>
          <w:rFonts w:ascii="Arial" w:hAnsi="Arial" w:cs="Arial"/>
          <w:b/>
          <w:sz w:val="24"/>
          <w:szCs w:val="24"/>
          <w:lang w:val="pt-BR"/>
        </w:rPr>
        <w:t>0</w:t>
      </w:r>
      <w:r w:rsidR="00061467">
        <w:rPr>
          <w:rFonts w:ascii="Arial" w:hAnsi="Arial" w:cs="Arial"/>
          <w:b/>
          <w:sz w:val="24"/>
          <w:szCs w:val="24"/>
          <w:lang w:val="pt-BR"/>
        </w:rPr>
        <w:t>2</w:t>
      </w:r>
      <w:r w:rsidR="00160264" w:rsidRPr="00160264">
        <w:rPr>
          <w:rFonts w:ascii="Arial" w:hAnsi="Arial" w:cs="Arial"/>
          <w:b/>
          <w:sz w:val="24"/>
          <w:szCs w:val="24"/>
          <w:lang w:val="pt-BR"/>
        </w:rPr>
        <w:t>/20</w:t>
      </w:r>
      <w:r w:rsidR="00384DCF">
        <w:rPr>
          <w:rFonts w:ascii="Arial" w:hAnsi="Arial" w:cs="Arial"/>
          <w:b/>
          <w:sz w:val="24"/>
          <w:szCs w:val="24"/>
          <w:lang w:val="pt-BR"/>
        </w:rPr>
        <w:t>2</w:t>
      </w:r>
      <w:r w:rsidR="00061467">
        <w:rPr>
          <w:rFonts w:ascii="Arial" w:hAnsi="Arial" w:cs="Arial"/>
          <w:b/>
          <w:sz w:val="24"/>
          <w:szCs w:val="24"/>
          <w:lang w:val="pt-BR"/>
        </w:rPr>
        <w:t>1</w:t>
      </w:r>
      <w:r w:rsidR="00160264" w:rsidRPr="00160264">
        <w:rPr>
          <w:rFonts w:ascii="Arial" w:hAnsi="Arial" w:cs="Arial"/>
          <w:sz w:val="24"/>
          <w:szCs w:val="24"/>
          <w:lang w:val="pt-BR"/>
        </w:rPr>
        <w:t xml:space="preserve"> ás </w:t>
      </w:r>
      <w:r w:rsidR="00160264" w:rsidRPr="00160264">
        <w:rPr>
          <w:rFonts w:ascii="Arial" w:hAnsi="Arial" w:cs="Arial"/>
          <w:b/>
          <w:sz w:val="24"/>
          <w:szCs w:val="24"/>
          <w:lang w:val="pt-BR"/>
        </w:rPr>
        <w:t>0</w:t>
      </w:r>
      <w:r w:rsidR="00061467">
        <w:rPr>
          <w:rFonts w:ascii="Arial" w:hAnsi="Arial" w:cs="Arial"/>
          <w:b/>
          <w:sz w:val="24"/>
          <w:szCs w:val="24"/>
          <w:lang w:val="pt-BR"/>
        </w:rPr>
        <w:t>7h3</w:t>
      </w:r>
      <w:r w:rsidR="00160264" w:rsidRPr="00160264">
        <w:rPr>
          <w:rFonts w:ascii="Arial" w:hAnsi="Arial" w:cs="Arial"/>
          <w:b/>
          <w:sz w:val="24"/>
          <w:szCs w:val="24"/>
          <w:lang w:val="pt-BR"/>
        </w:rPr>
        <w:t>0min</w:t>
      </w:r>
      <w:r w:rsidR="00160264" w:rsidRPr="00160264">
        <w:rPr>
          <w:rFonts w:ascii="Arial" w:hAnsi="Arial" w:cs="Arial"/>
          <w:sz w:val="24"/>
          <w:szCs w:val="24"/>
          <w:lang w:val="pt-BR"/>
        </w:rPr>
        <w:t>.</w:t>
      </w:r>
    </w:p>
    <w:p w:rsidR="00F92B0A" w:rsidRPr="00A3436B" w:rsidRDefault="00DB5878" w:rsidP="00061467">
      <w:pPr>
        <w:jc w:val="both"/>
        <w:rPr>
          <w:rFonts w:ascii="Arial" w:hAnsi="Arial" w:cs="Arial"/>
          <w:sz w:val="24"/>
          <w:szCs w:val="24"/>
          <w:lang w:val="pt-BR"/>
        </w:rPr>
      </w:pPr>
      <w:r w:rsidRPr="00A3436B">
        <w:rPr>
          <w:rFonts w:ascii="Arial" w:hAnsi="Arial" w:cs="Arial"/>
          <w:sz w:val="24"/>
          <w:szCs w:val="24"/>
          <w:lang w:val="pt-BR"/>
        </w:rPr>
        <w:t xml:space="preserve">informações </w:t>
      </w:r>
      <w:r w:rsidR="00B80DA2" w:rsidRPr="00160264">
        <w:rPr>
          <w:rFonts w:ascii="Arial" w:hAnsi="Arial" w:cs="Arial"/>
          <w:sz w:val="24"/>
          <w:szCs w:val="24"/>
          <w:lang w:val="pt-BR"/>
        </w:rPr>
        <w:t>(63) 3425-1325</w:t>
      </w:r>
      <w:r w:rsidRPr="00A3436B">
        <w:rPr>
          <w:rFonts w:ascii="Arial" w:hAnsi="Arial" w:cs="Arial"/>
          <w:sz w:val="24"/>
          <w:szCs w:val="24"/>
          <w:lang w:val="pt-BR"/>
        </w:rPr>
        <w:t>.</w:t>
      </w:r>
    </w:p>
    <w:p w:rsidR="00443686" w:rsidRPr="00A3436B" w:rsidRDefault="00B80DA2" w:rsidP="00FF3146">
      <w:pPr>
        <w:spacing w:after="0"/>
        <w:jc w:val="right"/>
        <w:rPr>
          <w:rFonts w:ascii="Arial" w:hAnsi="Arial" w:cs="Arial"/>
          <w:sz w:val="24"/>
          <w:szCs w:val="24"/>
          <w:lang w:val="pt-BR"/>
        </w:rPr>
      </w:pPr>
      <w:r>
        <w:rPr>
          <w:rFonts w:ascii="Arial" w:hAnsi="Arial" w:cs="Arial"/>
          <w:sz w:val="24"/>
          <w:szCs w:val="24"/>
          <w:lang w:val="pt-BR"/>
        </w:rPr>
        <w:t>Pau D’arco - TO</w:t>
      </w:r>
      <w:r w:rsidR="00443686" w:rsidRPr="00A3436B">
        <w:rPr>
          <w:rFonts w:ascii="Arial" w:hAnsi="Arial" w:cs="Arial"/>
          <w:sz w:val="24"/>
          <w:szCs w:val="24"/>
          <w:lang w:val="pt-BR"/>
        </w:rPr>
        <w:t xml:space="preserve">, </w:t>
      </w:r>
      <w:r w:rsidR="00061467">
        <w:rPr>
          <w:rFonts w:ascii="Arial" w:hAnsi="Arial" w:cs="Arial"/>
          <w:sz w:val="24"/>
          <w:szCs w:val="24"/>
          <w:lang w:val="pt-BR"/>
        </w:rPr>
        <w:t>10</w:t>
      </w:r>
      <w:r w:rsidR="00443686" w:rsidRPr="00A3436B">
        <w:rPr>
          <w:rFonts w:ascii="Arial" w:hAnsi="Arial" w:cs="Arial"/>
          <w:sz w:val="24"/>
          <w:szCs w:val="24"/>
          <w:lang w:val="pt-BR"/>
        </w:rPr>
        <w:t xml:space="preserve"> de </w:t>
      </w:r>
      <w:r w:rsidR="00061467">
        <w:rPr>
          <w:rFonts w:ascii="Arial" w:hAnsi="Arial" w:cs="Arial"/>
          <w:sz w:val="24"/>
          <w:szCs w:val="24"/>
          <w:lang w:val="pt-BR"/>
        </w:rPr>
        <w:t>fevereiro</w:t>
      </w:r>
      <w:bookmarkStart w:id="0" w:name="_GoBack"/>
      <w:bookmarkEnd w:id="0"/>
      <w:r w:rsidR="00443686" w:rsidRPr="00A3436B">
        <w:rPr>
          <w:rFonts w:ascii="Arial" w:hAnsi="Arial" w:cs="Arial"/>
          <w:sz w:val="24"/>
          <w:szCs w:val="24"/>
          <w:lang w:val="pt-BR"/>
        </w:rPr>
        <w:t xml:space="preserve"> de 20</w:t>
      </w:r>
      <w:r w:rsidR="00384DCF">
        <w:rPr>
          <w:rFonts w:ascii="Arial" w:hAnsi="Arial" w:cs="Arial"/>
          <w:sz w:val="24"/>
          <w:szCs w:val="24"/>
          <w:lang w:val="pt-BR"/>
        </w:rPr>
        <w:t>20</w:t>
      </w:r>
      <w:r w:rsidR="00443686" w:rsidRPr="00A3436B">
        <w:rPr>
          <w:rFonts w:ascii="Arial" w:hAnsi="Arial" w:cs="Arial"/>
          <w:sz w:val="24"/>
          <w:szCs w:val="24"/>
          <w:lang w:val="pt-BR"/>
        </w:rPr>
        <w:t>.</w:t>
      </w:r>
    </w:p>
    <w:p w:rsidR="00443686" w:rsidRPr="00A3436B" w:rsidRDefault="00443686" w:rsidP="00443686">
      <w:pPr>
        <w:spacing w:after="0"/>
        <w:jc w:val="both"/>
        <w:rPr>
          <w:rFonts w:ascii="Arial" w:hAnsi="Arial" w:cs="Arial"/>
          <w:sz w:val="24"/>
          <w:szCs w:val="24"/>
          <w:lang w:val="pt-BR"/>
        </w:rPr>
      </w:pPr>
    </w:p>
    <w:p w:rsidR="00271288" w:rsidRPr="00A3436B" w:rsidRDefault="00271288" w:rsidP="00443686">
      <w:pPr>
        <w:spacing w:after="0"/>
        <w:jc w:val="both"/>
        <w:rPr>
          <w:rFonts w:ascii="Arial" w:hAnsi="Arial" w:cs="Arial"/>
          <w:sz w:val="24"/>
          <w:szCs w:val="24"/>
          <w:lang w:val="pt-BR"/>
        </w:rPr>
      </w:pPr>
    </w:p>
    <w:p w:rsidR="00FF3146" w:rsidRPr="00A3436B" w:rsidRDefault="00FF3146" w:rsidP="00443686">
      <w:pPr>
        <w:spacing w:after="0"/>
        <w:jc w:val="both"/>
        <w:rPr>
          <w:rFonts w:ascii="Arial" w:hAnsi="Arial" w:cs="Arial"/>
          <w:sz w:val="24"/>
          <w:szCs w:val="24"/>
          <w:lang w:val="pt-BR"/>
        </w:rPr>
      </w:pPr>
    </w:p>
    <w:p w:rsidR="00FF3146" w:rsidRPr="00A3436B" w:rsidRDefault="00FF3146" w:rsidP="00443686">
      <w:pPr>
        <w:spacing w:after="0"/>
        <w:jc w:val="both"/>
        <w:rPr>
          <w:rFonts w:ascii="Arial" w:hAnsi="Arial" w:cs="Arial"/>
          <w:sz w:val="24"/>
          <w:szCs w:val="24"/>
          <w:lang w:val="pt-BR"/>
        </w:rPr>
      </w:pPr>
    </w:p>
    <w:p w:rsidR="00F92B0A" w:rsidRPr="00A3436B" w:rsidRDefault="00F92B0A" w:rsidP="00443686">
      <w:pPr>
        <w:spacing w:after="0"/>
        <w:jc w:val="both"/>
        <w:rPr>
          <w:rFonts w:ascii="Arial" w:hAnsi="Arial" w:cs="Arial"/>
          <w:sz w:val="24"/>
          <w:szCs w:val="24"/>
          <w:lang w:val="pt-BR"/>
        </w:rPr>
      </w:pPr>
    </w:p>
    <w:p w:rsidR="00443686" w:rsidRPr="00A3436B" w:rsidRDefault="00443686" w:rsidP="00443686">
      <w:pPr>
        <w:spacing w:after="0"/>
        <w:jc w:val="both"/>
        <w:rPr>
          <w:rFonts w:ascii="Arial" w:hAnsi="Arial" w:cs="Arial"/>
          <w:sz w:val="24"/>
          <w:szCs w:val="24"/>
          <w:lang w:val="pt-BR"/>
        </w:rPr>
      </w:pPr>
    </w:p>
    <w:p w:rsidR="00FF3146" w:rsidRPr="00A3436B" w:rsidRDefault="00384DCF" w:rsidP="00FF3146">
      <w:pPr>
        <w:spacing w:after="0"/>
        <w:jc w:val="center"/>
        <w:rPr>
          <w:rFonts w:ascii="Arial" w:hAnsi="Arial" w:cs="Arial"/>
          <w:b/>
          <w:bCs/>
          <w:sz w:val="24"/>
          <w:szCs w:val="24"/>
          <w:lang w:val="pt-BR"/>
        </w:rPr>
      </w:pPr>
      <w:r>
        <w:rPr>
          <w:rFonts w:ascii="Arial" w:hAnsi="Arial" w:cs="Arial"/>
          <w:b/>
          <w:bCs/>
          <w:sz w:val="24"/>
          <w:szCs w:val="24"/>
          <w:lang w:val="pt-BR"/>
        </w:rPr>
        <w:t>BELGO CONCEIÇÃO MACHADO</w:t>
      </w:r>
    </w:p>
    <w:p w:rsidR="00FF3146" w:rsidRPr="00A3436B" w:rsidRDefault="00DB5878" w:rsidP="00FF3146">
      <w:pPr>
        <w:spacing w:after="0"/>
        <w:jc w:val="center"/>
        <w:rPr>
          <w:rFonts w:ascii="Arial" w:hAnsi="Arial" w:cs="Arial"/>
          <w:bCs/>
          <w:sz w:val="24"/>
          <w:szCs w:val="24"/>
          <w:lang w:val="pt-BR"/>
        </w:rPr>
      </w:pPr>
      <w:r w:rsidRPr="00A3436B">
        <w:rPr>
          <w:rFonts w:ascii="Arial" w:hAnsi="Arial" w:cs="Arial"/>
          <w:bCs/>
          <w:sz w:val="24"/>
          <w:szCs w:val="24"/>
          <w:lang w:val="pt-BR"/>
        </w:rPr>
        <w:t>PREGOEIRO</w:t>
      </w:r>
    </w:p>
    <w:p w:rsidR="005B0FF6" w:rsidRPr="00A3436B" w:rsidRDefault="005B0FF6" w:rsidP="00D7038F">
      <w:pPr>
        <w:tabs>
          <w:tab w:val="left" w:pos="142"/>
        </w:tabs>
        <w:autoSpaceDE w:val="0"/>
        <w:autoSpaceDN w:val="0"/>
        <w:adjustRightInd w:val="0"/>
        <w:spacing w:line="240" w:lineRule="auto"/>
        <w:jc w:val="both"/>
        <w:rPr>
          <w:rFonts w:ascii="Arial" w:hAnsi="Arial" w:cs="Arial"/>
          <w:sz w:val="24"/>
          <w:szCs w:val="24"/>
          <w:lang w:val="pt-BR"/>
        </w:rPr>
      </w:pPr>
    </w:p>
    <w:sectPr w:rsidR="005B0FF6" w:rsidRPr="00A3436B" w:rsidSect="00D641DC">
      <w:headerReference w:type="default" r:id="rId9"/>
      <w:footerReference w:type="default" r:id="rId10"/>
      <w:pgSz w:w="11906" w:h="16838"/>
      <w:pgMar w:top="1418" w:right="991" w:bottom="1418" w:left="993" w:header="426" w:footer="9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0A" w:rsidRDefault="00A3350A" w:rsidP="00D65A1D">
      <w:pPr>
        <w:spacing w:after="0" w:line="240" w:lineRule="auto"/>
      </w:pPr>
      <w:r>
        <w:separator/>
      </w:r>
    </w:p>
  </w:endnote>
  <w:endnote w:type="continuationSeparator" w:id="0">
    <w:p w:rsidR="00A3350A" w:rsidRDefault="00A3350A" w:rsidP="00D6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31" w:rsidRPr="001A022D" w:rsidRDefault="007A1031" w:rsidP="007A1031">
    <w:pPr>
      <w:pStyle w:val="Rodap"/>
      <w:jc w:val="center"/>
      <w:rPr>
        <w:rFonts w:ascii="Arial" w:hAnsi="Arial" w:cs="Arial"/>
        <w:color w:val="000000"/>
        <w:sz w:val="24"/>
        <w:szCs w:val="24"/>
      </w:rPr>
    </w:pPr>
    <w:r>
      <w:rPr>
        <w:rFonts w:ascii="Arial" w:hAnsi="Arial" w:cs="Arial"/>
        <w:color w:val="000000"/>
        <w:sz w:val="24"/>
        <w:szCs w:val="24"/>
      </w:rPr>
      <w:t xml:space="preserve">Prefeitura Municipal de </w:t>
    </w:r>
    <w:r w:rsidR="001A022D">
      <w:rPr>
        <w:rFonts w:ascii="Arial" w:hAnsi="Arial" w:cs="Arial"/>
        <w:color w:val="000000"/>
        <w:sz w:val="24"/>
        <w:szCs w:val="24"/>
      </w:rPr>
      <w:t>Pau D’arco - TO</w:t>
    </w:r>
    <w:r>
      <w:rPr>
        <w:rFonts w:ascii="Arial" w:hAnsi="Arial" w:cs="Arial"/>
        <w:color w:val="000000"/>
        <w:sz w:val="24"/>
        <w:szCs w:val="24"/>
      </w:rPr>
      <w:t>, estado do T</w:t>
    </w:r>
    <w:r w:rsidRPr="00937C86">
      <w:rPr>
        <w:rFonts w:ascii="Arial" w:hAnsi="Arial" w:cs="Arial"/>
        <w:color w:val="000000"/>
        <w:sz w:val="24"/>
        <w:szCs w:val="24"/>
      </w:rPr>
      <w:t xml:space="preserve">ocantins, </w:t>
    </w:r>
    <w:r>
      <w:rPr>
        <w:rFonts w:ascii="Arial" w:hAnsi="Arial" w:cs="Arial"/>
        <w:color w:val="000000"/>
        <w:sz w:val="24"/>
        <w:szCs w:val="24"/>
      </w:rPr>
      <w:t>localizada na</w:t>
    </w:r>
    <w:r w:rsidRPr="00937C86">
      <w:rPr>
        <w:rFonts w:ascii="Arial" w:hAnsi="Arial" w:cs="Arial"/>
        <w:color w:val="000000"/>
        <w:sz w:val="24"/>
        <w:szCs w:val="24"/>
      </w:rPr>
      <w:t xml:space="preserve"> </w:t>
    </w:r>
    <w:r w:rsidR="001A022D" w:rsidRPr="001A022D">
      <w:rPr>
        <w:rFonts w:ascii="Arial" w:hAnsi="Arial" w:cs="Arial"/>
        <w:color w:val="000000"/>
        <w:sz w:val="24"/>
        <w:szCs w:val="24"/>
      </w:rPr>
      <w:t>Rua Rui Barbosa nº 662, CEP: 77.785-000, Centro, Pau D’arco - 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0A" w:rsidRDefault="00A3350A" w:rsidP="00D65A1D">
      <w:pPr>
        <w:spacing w:after="0" w:line="240" w:lineRule="auto"/>
      </w:pPr>
      <w:r>
        <w:separator/>
      </w:r>
    </w:p>
  </w:footnote>
  <w:footnote w:type="continuationSeparator" w:id="0">
    <w:p w:rsidR="00A3350A" w:rsidRDefault="00A3350A" w:rsidP="00D65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64" w:rsidRPr="00160264" w:rsidRDefault="00160264" w:rsidP="00160264">
    <w:pPr>
      <w:spacing w:after="0" w:line="240" w:lineRule="auto"/>
      <w:jc w:val="center"/>
      <w:rPr>
        <w:rFonts w:ascii="Arial" w:hAnsi="Arial" w:cs="Arial"/>
        <w:szCs w:val="28"/>
        <w:lang w:val="pt-BR"/>
      </w:rPr>
    </w:pPr>
    <w:r w:rsidRPr="00160264">
      <w:rPr>
        <w:rFonts w:ascii="Arial" w:hAnsi="Arial" w:cs="Arial"/>
        <w:noProof/>
        <w:szCs w:val="28"/>
        <w:lang w:val="pt-BR" w:eastAsia="pt-BR" w:bidi="ar-SA"/>
      </w:rPr>
      <w:drawing>
        <wp:inline distT="0" distB="0" distL="0" distR="0">
          <wp:extent cx="962025" cy="847725"/>
          <wp:effectExtent l="0" t="0" r="9525" b="9525"/>
          <wp:docPr id="2" name="Imagem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47725"/>
                  </a:xfrm>
                  <a:prstGeom prst="rect">
                    <a:avLst/>
                  </a:prstGeom>
                  <a:noFill/>
                  <a:ln>
                    <a:noFill/>
                  </a:ln>
                </pic:spPr>
              </pic:pic>
            </a:graphicData>
          </a:graphic>
        </wp:inline>
      </w:drawing>
    </w:r>
  </w:p>
  <w:p w:rsidR="00160264" w:rsidRPr="00160264" w:rsidRDefault="00160264" w:rsidP="00160264">
    <w:pPr>
      <w:spacing w:after="0" w:line="240" w:lineRule="auto"/>
      <w:jc w:val="center"/>
      <w:rPr>
        <w:rFonts w:ascii="Arial" w:hAnsi="Arial" w:cs="Arial"/>
        <w:b/>
        <w:szCs w:val="28"/>
        <w:lang w:val="pt-BR"/>
      </w:rPr>
    </w:pPr>
    <w:r w:rsidRPr="00160264">
      <w:rPr>
        <w:rFonts w:ascii="Arial" w:hAnsi="Arial" w:cs="Arial"/>
        <w:b/>
        <w:szCs w:val="28"/>
        <w:lang w:val="pt-BR"/>
      </w:rPr>
      <w:t>ESTADO DO TOCANTINS</w:t>
    </w:r>
  </w:p>
  <w:p w:rsidR="00160264" w:rsidRPr="00160264" w:rsidRDefault="00160264" w:rsidP="00160264">
    <w:pPr>
      <w:spacing w:after="0" w:line="240" w:lineRule="auto"/>
      <w:jc w:val="center"/>
      <w:rPr>
        <w:rFonts w:ascii="Arial" w:hAnsi="Arial" w:cs="Arial"/>
        <w:b/>
        <w:szCs w:val="28"/>
        <w:lang w:val="pt-BR"/>
      </w:rPr>
    </w:pPr>
    <w:r w:rsidRPr="00160264">
      <w:rPr>
        <w:rFonts w:ascii="Arial" w:hAnsi="Arial" w:cs="Arial"/>
        <w:b/>
        <w:szCs w:val="28"/>
        <w:lang w:val="pt-BR"/>
      </w:rPr>
      <w:t>PREFEITURA MUNICIPAL DE PAU D’ARCO</w:t>
    </w:r>
  </w:p>
  <w:p w:rsidR="00A8345E" w:rsidRPr="00DB5878" w:rsidRDefault="00DB5878" w:rsidP="00D70929">
    <w:pPr>
      <w:spacing w:after="0" w:line="240" w:lineRule="auto"/>
      <w:jc w:val="center"/>
      <w:rPr>
        <w:rFonts w:ascii="Arial" w:hAnsi="Arial" w:cs="Arial"/>
        <w:szCs w:val="28"/>
        <w:lang w:val="pt-BR"/>
      </w:rPr>
    </w:pPr>
    <w:r>
      <w:rPr>
        <w:rFonts w:ascii="Arial" w:hAnsi="Arial" w:cs="Arial"/>
        <w:szCs w:val="28"/>
        <w:lang w:val="pt-BR"/>
      </w:rPr>
      <w:t>COMISSÃO PERMANENTE DE LICITAÇÃO</w:t>
    </w:r>
  </w:p>
  <w:p w:rsidR="00D73D32" w:rsidRPr="007F3FAC" w:rsidRDefault="00D73D32" w:rsidP="00D70929">
    <w:pPr>
      <w:spacing w:after="0" w:line="240" w:lineRule="auto"/>
      <w:jc w:val="center"/>
      <w:rPr>
        <w:rFonts w:ascii="Arial" w:hAnsi="Arial" w:cs="Arial"/>
        <w:b/>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091F"/>
    <w:multiLevelType w:val="hybridMultilevel"/>
    <w:tmpl w:val="4672E9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AA13934"/>
    <w:multiLevelType w:val="hybridMultilevel"/>
    <w:tmpl w:val="87A439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CB73D5B"/>
    <w:multiLevelType w:val="hybridMultilevel"/>
    <w:tmpl w:val="DE8638D2"/>
    <w:lvl w:ilvl="0" w:tplc="CB24BA9E">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1D"/>
    <w:rsid w:val="00010904"/>
    <w:rsid w:val="000308FE"/>
    <w:rsid w:val="0004297F"/>
    <w:rsid w:val="00047CE9"/>
    <w:rsid w:val="000535BF"/>
    <w:rsid w:val="00057697"/>
    <w:rsid w:val="00061467"/>
    <w:rsid w:val="000734CA"/>
    <w:rsid w:val="000921B6"/>
    <w:rsid w:val="000A3FF8"/>
    <w:rsid w:val="000B28D1"/>
    <w:rsid w:val="000C3A66"/>
    <w:rsid w:val="000C3A90"/>
    <w:rsid w:val="000D289B"/>
    <w:rsid w:val="000D7323"/>
    <w:rsid w:val="00100978"/>
    <w:rsid w:val="00121897"/>
    <w:rsid w:val="001266B7"/>
    <w:rsid w:val="00134130"/>
    <w:rsid w:val="00144152"/>
    <w:rsid w:val="001444FB"/>
    <w:rsid w:val="00160264"/>
    <w:rsid w:val="00176EEF"/>
    <w:rsid w:val="00181807"/>
    <w:rsid w:val="001A022D"/>
    <w:rsid w:val="001A03A6"/>
    <w:rsid w:val="001C0C21"/>
    <w:rsid w:val="001D2FE6"/>
    <w:rsid w:val="001F5BD7"/>
    <w:rsid w:val="001F5EC7"/>
    <w:rsid w:val="002025CC"/>
    <w:rsid w:val="002102B9"/>
    <w:rsid w:val="002155A0"/>
    <w:rsid w:val="002357B9"/>
    <w:rsid w:val="00235FC0"/>
    <w:rsid w:val="002441C7"/>
    <w:rsid w:val="00244CDC"/>
    <w:rsid w:val="002545C9"/>
    <w:rsid w:val="002621DA"/>
    <w:rsid w:val="002664A1"/>
    <w:rsid w:val="00266F20"/>
    <w:rsid w:val="00271288"/>
    <w:rsid w:val="002723FE"/>
    <w:rsid w:val="00277E00"/>
    <w:rsid w:val="002827DE"/>
    <w:rsid w:val="002A054C"/>
    <w:rsid w:val="002A5237"/>
    <w:rsid w:val="002B5B77"/>
    <w:rsid w:val="002C7F01"/>
    <w:rsid w:val="002F4E97"/>
    <w:rsid w:val="002F5912"/>
    <w:rsid w:val="00303B5E"/>
    <w:rsid w:val="00310815"/>
    <w:rsid w:val="00313652"/>
    <w:rsid w:val="00366237"/>
    <w:rsid w:val="003752D5"/>
    <w:rsid w:val="00384DCF"/>
    <w:rsid w:val="003906AF"/>
    <w:rsid w:val="00391146"/>
    <w:rsid w:val="00391CD7"/>
    <w:rsid w:val="00394A81"/>
    <w:rsid w:val="003A45D8"/>
    <w:rsid w:val="003A4D30"/>
    <w:rsid w:val="003E0B50"/>
    <w:rsid w:val="003F3E81"/>
    <w:rsid w:val="00400C43"/>
    <w:rsid w:val="00414690"/>
    <w:rsid w:val="00422CCC"/>
    <w:rsid w:val="00443686"/>
    <w:rsid w:val="004459BA"/>
    <w:rsid w:val="004512D9"/>
    <w:rsid w:val="004822D7"/>
    <w:rsid w:val="004865DB"/>
    <w:rsid w:val="004A552A"/>
    <w:rsid w:val="004C1D3D"/>
    <w:rsid w:val="004D5338"/>
    <w:rsid w:val="004E5440"/>
    <w:rsid w:val="004F1704"/>
    <w:rsid w:val="00501B1A"/>
    <w:rsid w:val="00507D0B"/>
    <w:rsid w:val="00520EBD"/>
    <w:rsid w:val="00531507"/>
    <w:rsid w:val="00564F37"/>
    <w:rsid w:val="005B0FF6"/>
    <w:rsid w:val="005B7844"/>
    <w:rsid w:val="005C0F3F"/>
    <w:rsid w:val="005C3E37"/>
    <w:rsid w:val="005D4671"/>
    <w:rsid w:val="005E0224"/>
    <w:rsid w:val="005E3D2C"/>
    <w:rsid w:val="005E5B2A"/>
    <w:rsid w:val="006303B1"/>
    <w:rsid w:val="006424A0"/>
    <w:rsid w:val="006631ED"/>
    <w:rsid w:val="00670C23"/>
    <w:rsid w:val="00677722"/>
    <w:rsid w:val="00680284"/>
    <w:rsid w:val="0068272E"/>
    <w:rsid w:val="00684576"/>
    <w:rsid w:val="006A3403"/>
    <w:rsid w:val="006B1B74"/>
    <w:rsid w:val="006B5226"/>
    <w:rsid w:val="006B55A3"/>
    <w:rsid w:val="006B5FA6"/>
    <w:rsid w:val="006C2EB9"/>
    <w:rsid w:val="006C7CB0"/>
    <w:rsid w:val="006D1FDE"/>
    <w:rsid w:val="006F0D6F"/>
    <w:rsid w:val="007368EE"/>
    <w:rsid w:val="0075471F"/>
    <w:rsid w:val="00760B64"/>
    <w:rsid w:val="00761419"/>
    <w:rsid w:val="007617BB"/>
    <w:rsid w:val="0078463F"/>
    <w:rsid w:val="007A1031"/>
    <w:rsid w:val="007A5238"/>
    <w:rsid w:val="007A7F8D"/>
    <w:rsid w:val="007C36B9"/>
    <w:rsid w:val="007D39D3"/>
    <w:rsid w:val="007F3FAC"/>
    <w:rsid w:val="008144A6"/>
    <w:rsid w:val="00814952"/>
    <w:rsid w:val="00814DD7"/>
    <w:rsid w:val="008264C1"/>
    <w:rsid w:val="00836774"/>
    <w:rsid w:val="00846E53"/>
    <w:rsid w:val="00846E9E"/>
    <w:rsid w:val="00851C69"/>
    <w:rsid w:val="00860813"/>
    <w:rsid w:val="00880513"/>
    <w:rsid w:val="00895AED"/>
    <w:rsid w:val="008A1460"/>
    <w:rsid w:val="008A48A7"/>
    <w:rsid w:val="008D56B1"/>
    <w:rsid w:val="008D5F33"/>
    <w:rsid w:val="008E3A67"/>
    <w:rsid w:val="008E4405"/>
    <w:rsid w:val="00904CE8"/>
    <w:rsid w:val="00905054"/>
    <w:rsid w:val="00905F80"/>
    <w:rsid w:val="0094409C"/>
    <w:rsid w:val="00952BA3"/>
    <w:rsid w:val="00955439"/>
    <w:rsid w:val="00956A20"/>
    <w:rsid w:val="00970223"/>
    <w:rsid w:val="00977981"/>
    <w:rsid w:val="009864FC"/>
    <w:rsid w:val="009C15A3"/>
    <w:rsid w:val="009D417D"/>
    <w:rsid w:val="009D4B75"/>
    <w:rsid w:val="009F6BCB"/>
    <w:rsid w:val="00A054DC"/>
    <w:rsid w:val="00A12A9F"/>
    <w:rsid w:val="00A22CEB"/>
    <w:rsid w:val="00A2728D"/>
    <w:rsid w:val="00A27B83"/>
    <w:rsid w:val="00A32BFC"/>
    <w:rsid w:val="00A3350A"/>
    <w:rsid w:val="00A3436B"/>
    <w:rsid w:val="00A437C2"/>
    <w:rsid w:val="00A5755D"/>
    <w:rsid w:val="00A73476"/>
    <w:rsid w:val="00A8345E"/>
    <w:rsid w:val="00A86313"/>
    <w:rsid w:val="00AA5C7A"/>
    <w:rsid w:val="00AB358A"/>
    <w:rsid w:val="00AB6BFE"/>
    <w:rsid w:val="00AC4DDB"/>
    <w:rsid w:val="00AE2991"/>
    <w:rsid w:val="00AE37D9"/>
    <w:rsid w:val="00AE7CBC"/>
    <w:rsid w:val="00B00F99"/>
    <w:rsid w:val="00B03940"/>
    <w:rsid w:val="00B358B0"/>
    <w:rsid w:val="00B44770"/>
    <w:rsid w:val="00B47E8E"/>
    <w:rsid w:val="00B55C23"/>
    <w:rsid w:val="00B70A33"/>
    <w:rsid w:val="00B80CD8"/>
    <w:rsid w:val="00B80DA2"/>
    <w:rsid w:val="00B865C1"/>
    <w:rsid w:val="00B90F80"/>
    <w:rsid w:val="00B91905"/>
    <w:rsid w:val="00BD5F53"/>
    <w:rsid w:val="00BE5DCB"/>
    <w:rsid w:val="00BE74BE"/>
    <w:rsid w:val="00C068A8"/>
    <w:rsid w:val="00C07518"/>
    <w:rsid w:val="00C161FF"/>
    <w:rsid w:val="00C20CF3"/>
    <w:rsid w:val="00C352C4"/>
    <w:rsid w:val="00C45876"/>
    <w:rsid w:val="00C60CAC"/>
    <w:rsid w:val="00C73C3D"/>
    <w:rsid w:val="00C74551"/>
    <w:rsid w:val="00C91AB1"/>
    <w:rsid w:val="00CB1EF0"/>
    <w:rsid w:val="00CB63AF"/>
    <w:rsid w:val="00CD5C0B"/>
    <w:rsid w:val="00CE7F93"/>
    <w:rsid w:val="00CF3E94"/>
    <w:rsid w:val="00CF6BA4"/>
    <w:rsid w:val="00D20564"/>
    <w:rsid w:val="00D21330"/>
    <w:rsid w:val="00D2179B"/>
    <w:rsid w:val="00D27AC3"/>
    <w:rsid w:val="00D36A65"/>
    <w:rsid w:val="00D42944"/>
    <w:rsid w:val="00D47BB9"/>
    <w:rsid w:val="00D52A27"/>
    <w:rsid w:val="00D5713D"/>
    <w:rsid w:val="00D641DC"/>
    <w:rsid w:val="00D65A1D"/>
    <w:rsid w:val="00D7038F"/>
    <w:rsid w:val="00D70929"/>
    <w:rsid w:val="00D73D32"/>
    <w:rsid w:val="00D80915"/>
    <w:rsid w:val="00D90A68"/>
    <w:rsid w:val="00D93A6A"/>
    <w:rsid w:val="00DB5878"/>
    <w:rsid w:val="00DB76DF"/>
    <w:rsid w:val="00DD21A6"/>
    <w:rsid w:val="00DD45EA"/>
    <w:rsid w:val="00E0607C"/>
    <w:rsid w:val="00E11BA8"/>
    <w:rsid w:val="00E13357"/>
    <w:rsid w:val="00E174DC"/>
    <w:rsid w:val="00E20BE4"/>
    <w:rsid w:val="00E423E7"/>
    <w:rsid w:val="00E4532F"/>
    <w:rsid w:val="00E64429"/>
    <w:rsid w:val="00E66F2A"/>
    <w:rsid w:val="00E716D0"/>
    <w:rsid w:val="00E84AB1"/>
    <w:rsid w:val="00E91F01"/>
    <w:rsid w:val="00EB4866"/>
    <w:rsid w:val="00EC466B"/>
    <w:rsid w:val="00EF52AC"/>
    <w:rsid w:val="00EF62F2"/>
    <w:rsid w:val="00F03698"/>
    <w:rsid w:val="00F03722"/>
    <w:rsid w:val="00F07010"/>
    <w:rsid w:val="00F30B74"/>
    <w:rsid w:val="00F46026"/>
    <w:rsid w:val="00F70B38"/>
    <w:rsid w:val="00F75DA0"/>
    <w:rsid w:val="00F810CF"/>
    <w:rsid w:val="00F8254E"/>
    <w:rsid w:val="00F86F72"/>
    <w:rsid w:val="00F87078"/>
    <w:rsid w:val="00F92B0A"/>
    <w:rsid w:val="00FA2485"/>
    <w:rsid w:val="00FA3C03"/>
    <w:rsid w:val="00FB36E8"/>
    <w:rsid w:val="00FB7036"/>
    <w:rsid w:val="00FC7F76"/>
    <w:rsid w:val="00FD0D03"/>
    <w:rsid w:val="00FE6893"/>
    <w:rsid w:val="00FF3146"/>
    <w:rsid w:val="00FF70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C23"/>
    <w:rPr>
      <w:rFonts w:ascii="Calibri" w:eastAsia="Times New Roman" w:hAnsi="Calibri" w:cs="Times New Roman"/>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65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65A1D"/>
    <w:pPr>
      <w:ind w:left="720"/>
      <w:contextualSpacing/>
    </w:pPr>
    <w:rPr>
      <w:rFonts w:asciiTheme="minorHAnsi" w:eastAsiaTheme="minorHAnsi" w:hAnsiTheme="minorHAnsi" w:cstheme="minorBidi"/>
      <w:lang w:val="pt-BR" w:bidi="ar-SA"/>
    </w:rPr>
  </w:style>
  <w:style w:type="paragraph" w:styleId="Textodebalo">
    <w:name w:val="Balloon Text"/>
    <w:basedOn w:val="Normal"/>
    <w:link w:val="TextodebaloChar"/>
    <w:uiPriority w:val="99"/>
    <w:semiHidden/>
    <w:unhideWhenUsed/>
    <w:rsid w:val="00D65A1D"/>
    <w:pPr>
      <w:spacing w:after="0" w:line="240" w:lineRule="auto"/>
    </w:pPr>
    <w:rPr>
      <w:rFonts w:ascii="Tahoma" w:eastAsiaTheme="minorHAnsi" w:hAnsi="Tahoma" w:cs="Tahoma"/>
      <w:sz w:val="16"/>
      <w:szCs w:val="16"/>
      <w:lang w:val="pt-BR" w:bidi="ar-SA"/>
    </w:rPr>
  </w:style>
  <w:style w:type="character" w:customStyle="1" w:styleId="TextodebaloChar">
    <w:name w:val="Texto de balão Char"/>
    <w:basedOn w:val="Fontepargpadro"/>
    <w:link w:val="Textodebalo"/>
    <w:uiPriority w:val="99"/>
    <w:semiHidden/>
    <w:rsid w:val="00D65A1D"/>
    <w:rPr>
      <w:rFonts w:ascii="Tahoma" w:hAnsi="Tahoma" w:cs="Tahoma"/>
      <w:sz w:val="16"/>
      <w:szCs w:val="16"/>
    </w:rPr>
  </w:style>
  <w:style w:type="paragraph" w:styleId="Cabealho">
    <w:name w:val="header"/>
    <w:basedOn w:val="Normal"/>
    <w:link w:val="CabealhoChar"/>
    <w:unhideWhenUsed/>
    <w:rsid w:val="00D65A1D"/>
    <w:pPr>
      <w:tabs>
        <w:tab w:val="center" w:pos="4252"/>
        <w:tab w:val="right" w:pos="8504"/>
      </w:tabs>
      <w:spacing w:after="0" w:line="240" w:lineRule="auto"/>
    </w:pPr>
    <w:rPr>
      <w:rFonts w:asciiTheme="minorHAnsi" w:eastAsiaTheme="minorHAnsi" w:hAnsiTheme="minorHAnsi" w:cstheme="minorBidi"/>
      <w:lang w:val="pt-BR" w:bidi="ar-SA"/>
    </w:rPr>
  </w:style>
  <w:style w:type="character" w:customStyle="1" w:styleId="CabealhoChar">
    <w:name w:val="Cabeçalho Char"/>
    <w:basedOn w:val="Fontepargpadro"/>
    <w:link w:val="Cabealho"/>
    <w:rsid w:val="00D65A1D"/>
  </w:style>
  <w:style w:type="paragraph" w:styleId="Rodap">
    <w:name w:val="footer"/>
    <w:basedOn w:val="Normal"/>
    <w:link w:val="RodapChar"/>
    <w:uiPriority w:val="99"/>
    <w:unhideWhenUsed/>
    <w:rsid w:val="00D65A1D"/>
    <w:pPr>
      <w:tabs>
        <w:tab w:val="center" w:pos="4252"/>
        <w:tab w:val="right" w:pos="8504"/>
      </w:tabs>
      <w:spacing w:after="0" w:line="240" w:lineRule="auto"/>
    </w:pPr>
    <w:rPr>
      <w:rFonts w:asciiTheme="minorHAnsi" w:eastAsiaTheme="minorHAnsi" w:hAnsiTheme="minorHAnsi" w:cstheme="minorBidi"/>
      <w:lang w:val="pt-BR" w:bidi="ar-SA"/>
    </w:rPr>
  </w:style>
  <w:style w:type="character" w:customStyle="1" w:styleId="RodapChar">
    <w:name w:val="Rodapé Char"/>
    <w:basedOn w:val="Fontepargpadro"/>
    <w:link w:val="Rodap"/>
    <w:uiPriority w:val="99"/>
    <w:rsid w:val="00D65A1D"/>
  </w:style>
  <w:style w:type="paragraph" w:styleId="Corpodetexto">
    <w:name w:val="Body Text"/>
    <w:basedOn w:val="Normal"/>
    <w:link w:val="CorpodetextoChar"/>
    <w:uiPriority w:val="99"/>
    <w:semiHidden/>
    <w:unhideWhenUsed/>
    <w:rsid w:val="000B28D1"/>
    <w:pPr>
      <w:spacing w:before="100" w:beforeAutospacing="1" w:after="100" w:afterAutospacing="1" w:line="240" w:lineRule="auto"/>
    </w:pPr>
    <w:rPr>
      <w:rFonts w:ascii="Times New Roman" w:hAnsi="Times New Roman"/>
      <w:sz w:val="24"/>
      <w:szCs w:val="24"/>
      <w:lang w:val="pt-BR" w:eastAsia="pt-BR" w:bidi="ar-SA"/>
    </w:rPr>
  </w:style>
  <w:style w:type="character" w:customStyle="1" w:styleId="CorpodetextoChar">
    <w:name w:val="Corpo de texto Char"/>
    <w:basedOn w:val="Fontepargpadro"/>
    <w:link w:val="Corpodetexto"/>
    <w:uiPriority w:val="99"/>
    <w:semiHidden/>
    <w:rsid w:val="000B28D1"/>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B28D1"/>
    <w:rPr>
      <w:color w:val="0000FF"/>
      <w:u w:val="single"/>
    </w:rPr>
  </w:style>
  <w:style w:type="character" w:styleId="Forte">
    <w:name w:val="Strong"/>
    <w:basedOn w:val="Fontepargpadro"/>
    <w:uiPriority w:val="22"/>
    <w:qFormat/>
    <w:rsid w:val="000B28D1"/>
    <w:rPr>
      <w:b/>
      <w:bCs/>
    </w:rPr>
  </w:style>
  <w:style w:type="paragraph" w:styleId="NormalWeb">
    <w:name w:val="Normal (Web)"/>
    <w:basedOn w:val="Normal"/>
    <w:uiPriority w:val="99"/>
    <w:semiHidden/>
    <w:unhideWhenUsed/>
    <w:rsid w:val="000B28D1"/>
    <w:pPr>
      <w:spacing w:before="100" w:beforeAutospacing="1" w:after="100" w:afterAutospacing="1" w:line="240" w:lineRule="auto"/>
    </w:pPr>
    <w:rPr>
      <w:rFonts w:ascii="Times New Roman" w:hAnsi="Times New Roman"/>
      <w:sz w:val="24"/>
      <w:szCs w:val="24"/>
      <w:lang w:val="pt-BR" w:eastAsia="pt-BR" w:bidi="ar-SA"/>
    </w:rPr>
  </w:style>
  <w:style w:type="paragraph" w:styleId="Corpodetexto2">
    <w:name w:val="Body Text 2"/>
    <w:basedOn w:val="Normal"/>
    <w:link w:val="Corpodetexto2Char"/>
    <w:uiPriority w:val="99"/>
    <w:unhideWhenUsed/>
    <w:rsid w:val="00CB63AF"/>
    <w:pPr>
      <w:spacing w:after="120" w:line="480" w:lineRule="auto"/>
    </w:pPr>
  </w:style>
  <w:style w:type="character" w:customStyle="1" w:styleId="Corpodetexto2Char">
    <w:name w:val="Corpo de texto 2 Char"/>
    <w:basedOn w:val="Fontepargpadro"/>
    <w:link w:val="Corpodetexto2"/>
    <w:uiPriority w:val="99"/>
    <w:rsid w:val="00CB63AF"/>
    <w:rPr>
      <w:rFonts w:ascii="Calibri" w:eastAsia="Times New Roman" w:hAnsi="Calibri" w:cs="Times New Roman"/>
      <w:lang w:val="en-US" w:bidi="en-US"/>
    </w:rPr>
  </w:style>
  <w:style w:type="paragraph" w:styleId="Recuodecorpodetexto">
    <w:name w:val="Body Text Indent"/>
    <w:basedOn w:val="Normal"/>
    <w:link w:val="RecuodecorpodetextoChar"/>
    <w:uiPriority w:val="99"/>
    <w:semiHidden/>
    <w:unhideWhenUsed/>
    <w:rsid w:val="00A8345E"/>
    <w:pPr>
      <w:spacing w:after="120"/>
      <w:ind w:left="283"/>
    </w:pPr>
  </w:style>
  <w:style w:type="character" w:customStyle="1" w:styleId="RecuodecorpodetextoChar">
    <w:name w:val="Recuo de corpo de texto Char"/>
    <w:basedOn w:val="Fontepargpadro"/>
    <w:link w:val="Recuodecorpodetexto"/>
    <w:uiPriority w:val="99"/>
    <w:semiHidden/>
    <w:rsid w:val="00A8345E"/>
    <w:rPr>
      <w:rFonts w:ascii="Calibri" w:eastAsia="Times New Roman"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C23"/>
    <w:rPr>
      <w:rFonts w:ascii="Calibri" w:eastAsia="Times New Roman" w:hAnsi="Calibri" w:cs="Times New Roman"/>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65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65A1D"/>
    <w:pPr>
      <w:ind w:left="720"/>
      <w:contextualSpacing/>
    </w:pPr>
    <w:rPr>
      <w:rFonts w:asciiTheme="minorHAnsi" w:eastAsiaTheme="minorHAnsi" w:hAnsiTheme="minorHAnsi" w:cstheme="minorBidi"/>
      <w:lang w:val="pt-BR" w:bidi="ar-SA"/>
    </w:rPr>
  </w:style>
  <w:style w:type="paragraph" w:styleId="Textodebalo">
    <w:name w:val="Balloon Text"/>
    <w:basedOn w:val="Normal"/>
    <w:link w:val="TextodebaloChar"/>
    <w:uiPriority w:val="99"/>
    <w:semiHidden/>
    <w:unhideWhenUsed/>
    <w:rsid w:val="00D65A1D"/>
    <w:pPr>
      <w:spacing w:after="0" w:line="240" w:lineRule="auto"/>
    </w:pPr>
    <w:rPr>
      <w:rFonts w:ascii="Tahoma" w:eastAsiaTheme="minorHAnsi" w:hAnsi="Tahoma" w:cs="Tahoma"/>
      <w:sz w:val="16"/>
      <w:szCs w:val="16"/>
      <w:lang w:val="pt-BR" w:bidi="ar-SA"/>
    </w:rPr>
  </w:style>
  <w:style w:type="character" w:customStyle="1" w:styleId="TextodebaloChar">
    <w:name w:val="Texto de balão Char"/>
    <w:basedOn w:val="Fontepargpadro"/>
    <w:link w:val="Textodebalo"/>
    <w:uiPriority w:val="99"/>
    <w:semiHidden/>
    <w:rsid w:val="00D65A1D"/>
    <w:rPr>
      <w:rFonts w:ascii="Tahoma" w:hAnsi="Tahoma" w:cs="Tahoma"/>
      <w:sz w:val="16"/>
      <w:szCs w:val="16"/>
    </w:rPr>
  </w:style>
  <w:style w:type="paragraph" w:styleId="Cabealho">
    <w:name w:val="header"/>
    <w:basedOn w:val="Normal"/>
    <w:link w:val="CabealhoChar"/>
    <w:unhideWhenUsed/>
    <w:rsid w:val="00D65A1D"/>
    <w:pPr>
      <w:tabs>
        <w:tab w:val="center" w:pos="4252"/>
        <w:tab w:val="right" w:pos="8504"/>
      </w:tabs>
      <w:spacing w:after="0" w:line="240" w:lineRule="auto"/>
    </w:pPr>
    <w:rPr>
      <w:rFonts w:asciiTheme="minorHAnsi" w:eastAsiaTheme="minorHAnsi" w:hAnsiTheme="minorHAnsi" w:cstheme="minorBidi"/>
      <w:lang w:val="pt-BR" w:bidi="ar-SA"/>
    </w:rPr>
  </w:style>
  <w:style w:type="character" w:customStyle="1" w:styleId="CabealhoChar">
    <w:name w:val="Cabeçalho Char"/>
    <w:basedOn w:val="Fontepargpadro"/>
    <w:link w:val="Cabealho"/>
    <w:rsid w:val="00D65A1D"/>
  </w:style>
  <w:style w:type="paragraph" w:styleId="Rodap">
    <w:name w:val="footer"/>
    <w:basedOn w:val="Normal"/>
    <w:link w:val="RodapChar"/>
    <w:uiPriority w:val="99"/>
    <w:unhideWhenUsed/>
    <w:rsid w:val="00D65A1D"/>
    <w:pPr>
      <w:tabs>
        <w:tab w:val="center" w:pos="4252"/>
        <w:tab w:val="right" w:pos="8504"/>
      </w:tabs>
      <w:spacing w:after="0" w:line="240" w:lineRule="auto"/>
    </w:pPr>
    <w:rPr>
      <w:rFonts w:asciiTheme="minorHAnsi" w:eastAsiaTheme="minorHAnsi" w:hAnsiTheme="minorHAnsi" w:cstheme="minorBidi"/>
      <w:lang w:val="pt-BR" w:bidi="ar-SA"/>
    </w:rPr>
  </w:style>
  <w:style w:type="character" w:customStyle="1" w:styleId="RodapChar">
    <w:name w:val="Rodapé Char"/>
    <w:basedOn w:val="Fontepargpadro"/>
    <w:link w:val="Rodap"/>
    <w:uiPriority w:val="99"/>
    <w:rsid w:val="00D65A1D"/>
  </w:style>
  <w:style w:type="paragraph" w:styleId="Corpodetexto">
    <w:name w:val="Body Text"/>
    <w:basedOn w:val="Normal"/>
    <w:link w:val="CorpodetextoChar"/>
    <w:uiPriority w:val="99"/>
    <w:semiHidden/>
    <w:unhideWhenUsed/>
    <w:rsid w:val="000B28D1"/>
    <w:pPr>
      <w:spacing w:before="100" w:beforeAutospacing="1" w:after="100" w:afterAutospacing="1" w:line="240" w:lineRule="auto"/>
    </w:pPr>
    <w:rPr>
      <w:rFonts w:ascii="Times New Roman" w:hAnsi="Times New Roman"/>
      <w:sz w:val="24"/>
      <w:szCs w:val="24"/>
      <w:lang w:val="pt-BR" w:eastAsia="pt-BR" w:bidi="ar-SA"/>
    </w:rPr>
  </w:style>
  <w:style w:type="character" w:customStyle="1" w:styleId="CorpodetextoChar">
    <w:name w:val="Corpo de texto Char"/>
    <w:basedOn w:val="Fontepargpadro"/>
    <w:link w:val="Corpodetexto"/>
    <w:uiPriority w:val="99"/>
    <w:semiHidden/>
    <w:rsid w:val="000B28D1"/>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B28D1"/>
    <w:rPr>
      <w:color w:val="0000FF"/>
      <w:u w:val="single"/>
    </w:rPr>
  </w:style>
  <w:style w:type="character" w:styleId="Forte">
    <w:name w:val="Strong"/>
    <w:basedOn w:val="Fontepargpadro"/>
    <w:uiPriority w:val="22"/>
    <w:qFormat/>
    <w:rsid w:val="000B28D1"/>
    <w:rPr>
      <w:b/>
      <w:bCs/>
    </w:rPr>
  </w:style>
  <w:style w:type="paragraph" w:styleId="NormalWeb">
    <w:name w:val="Normal (Web)"/>
    <w:basedOn w:val="Normal"/>
    <w:uiPriority w:val="99"/>
    <w:semiHidden/>
    <w:unhideWhenUsed/>
    <w:rsid w:val="000B28D1"/>
    <w:pPr>
      <w:spacing w:before="100" w:beforeAutospacing="1" w:after="100" w:afterAutospacing="1" w:line="240" w:lineRule="auto"/>
    </w:pPr>
    <w:rPr>
      <w:rFonts w:ascii="Times New Roman" w:hAnsi="Times New Roman"/>
      <w:sz w:val="24"/>
      <w:szCs w:val="24"/>
      <w:lang w:val="pt-BR" w:eastAsia="pt-BR" w:bidi="ar-SA"/>
    </w:rPr>
  </w:style>
  <w:style w:type="paragraph" w:styleId="Corpodetexto2">
    <w:name w:val="Body Text 2"/>
    <w:basedOn w:val="Normal"/>
    <w:link w:val="Corpodetexto2Char"/>
    <w:uiPriority w:val="99"/>
    <w:unhideWhenUsed/>
    <w:rsid w:val="00CB63AF"/>
    <w:pPr>
      <w:spacing w:after="120" w:line="480" w:lineRule="auto"/>
    </w:pPr>
  </w:style>
  <w:style w:type="character" w:customStyle="1" w:styleId="Corpodetexto2Char">
    <w:name w:val="Corpo de texto 2 Char"/>
    <w:basedOn w:val="Fontepargpadro"/>
    <w:link w:val="Corpodetexto2"/>
    <w:uiPriority w:val="99"/>
    <w:rsid w:val="00CB63AF"/>
    <w:rPr>
      <w:rFonts w:ascii="Calibri" w:eastAsia="Times New Roman" w:hAnsi="Calibri" w:cs="Times New Roman"/>
      <w:lang w:val="en-US" w:bidi="en-US"/>
    </w:rPr>
  </w:style>
  <w:style w:type="paragraph" w:styleId="Recuodecorpodetexto">
    <w:name w:val="Body Text Indent"/>
    <w:basedOn w:val="Normal"/>
    <w:link w:val="RecuodecorpodetextoChar"/>
    <w:uiPriority w:val="99"/>
    <w:semiHidden/>
    <w:unhideWhenUsed/>
    <w:rsid w:val="00A8345E"/>
    <w:pPr>
      <w:spacing w:after="120"/>
      <w:ind w:left="283"/>
    </w:pPr>
  </w:style>
  <w:style w:type="character" w:customStyle="1" w:styleId="RecuodecorpodetextoChar">
    <w:name w:val="Recuo de corpo de texto Char"/>
    <w:basedOn w:val="Fontepargpadro"/>
    <w:link w:val="Recuodecorpodetexto"/>
    <w:uiPriority w:val="99"/>
    <w:semiHidden/>
    <w:rsid w:val="00A8345E"/>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3260">
      <w:bodyDiv w:val="1"/>
      <w:marLeft w:val="0"/>
      <w:marRight w:val="0"/>
      <w:marTop w:val="0"/>
      <w:marBottom w:val="0"/>
      <w:divBdr>
        <w:top w:val="none" w:sz="0" w:space="0" w:color="auto"/>
        <w:left w:val="none" w:sz="0" w:space="0" w:color="auto"/>
        <w:bottom w:val="none" w:sz="0" w:space="0" w:color="auto"/>
        <w:right w:val="none" w:sz="0" w:space="0" w:color="auto"/>
      </w:divBdr>
    </w:div>
    <w:div w:id="368191014">
      <w:bodyDiv w:val="1"/>
      <w:marLeft w:val="0"/>
      <w:marRight w:val="0"/>
      <w:marTop w:val="0"/>
      <w:marBottom w:val="0"/>
      <w:divBdr>
        <w:top w:val="none" w:sz="0" w:space="0" w:color="auto"/>
        <w:left w:val="none" w:sz="0" w:space="0" w:color="auto"/>
        <w:bottom w:val="none" w:sz="0" w:space="0" w:color="auto"/>
        <w:right w:val="none" w:sz="0" w:space="0" w:color="auto"/>
      </w:divBdr>
    </w:div>
    <w:div w:id="571549970">
      <w:bodyDiv w:val="1"/>
      <w:marLeft w:val="0"/>
      <w:marRight w:val="0"/>
      <w:marTop w:val="0"/>
      <w:marBottom w:val="0"/>
      <w:divBdr>
        <w:top w:val="none" w:sz="0" w:space="0" w:color="auto"/>
        <w:left w:val="none" w:sz="0" w:space="0" w:color="auto"/>
        <w:bottom w:val="none" w:sz="0" w:space="0" w:color="auto"/>
        <w:right w:val="none" w:sz="0" w:space="0" w:color="auto"/>
      </w:divBdr>
    </w:div>
    <w:div w:id="615790086">
      <w:bodyDiv w:val="1"/>
      <w:marLeft w:val="0"/>
      <w:marRight w:val="0"/>
      <w:marTop w:val="0"/>
      <w:marBottom w:val="0"/>
      <w:divBdr>
        <w:top w:val="none" w:sz="0" w:space="0" w:color="auto"/>
        <w:left w:val="none" w:sz="0" w:space="0" w:color="auto"/>
        <w:bottom w:val="none" w:sz="0" w:space="0" w:color="auto"/>
        <w:right w:val="none" w:sz="0" w:space="0" w:color="auto"/>
      </w:divBdr>
    </w:div>
    <w:div w:id="18556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776A-4ACC-478D-B465-BA6DE121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95</Words>
  <Characters>517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Gilson Ceiça</dc:creator>
  <cp:lastModifiedBy>Comissão Permanente de Licitação</cp:lastModifiedBy>
  <cp:revision>71</cp:revision>
  <cp:lastPrinted>2020-01-17T17:16:00Z</cp:lastPrinted>
  <dcterms:created xsi:type="dcterms:W3CDTF">2017-09-20T12:28:00Z</dcterms:created>
  <dcterms:modified xsi:type="dcterms:W3CDTF">2021-02-10T15:00:00Z</dcterms:modified>
</cp:coreProperties>
</file>