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12" w:rsidRPr="00E91177" w:rsidRDefault="00CE0E12" w:rsidP="004C6444">
      <w:pPr>
        <w:pStyle w:val="Corpodetexto"/>
        <w:spacing w:before="3"/>
        <w:ind w:left="0"/>
        <w:jc w:val="both"/>
        <w:rPr>
          <w:rFonts w:asciiTheme="minorHAnsi" w:hAnsiTheme="minorHAnsi" w:cstheme="minorHAnsi"/>
          <w:sz w:val="24"/>
          <w:szCs w:val="24"/>
        </w:rPr>
      </w:pPr>
    </w:p>
    <w:p w:rsidR="00CE0E12" w:rsidRPr="00E91177" w:rsidRDefault="000D163E" w:rsidP="004C6444">
      <w:pPr>
        <w:pStyle w:val="Ttulo1"/>
        <w:spacing w:before="52"/>
        <w:jc w:val="both"/>
        <w:rPr>
          <w:rFonts w:asciiTheme="minorHAnsi" w:hAnsiTheme="minorHAnsi" w:cstheme="minorHAnsi"/>
        </w:rPr>
      </w:pPr>
      <w:r w:rsidRPr="00E91177">
        <w:rPr>
          <w:rFonts w:asciiTheme="minorHAnsi" w:hAnsiTheme="minorHAnsi" w:cstheme="minorHAnsi"/>
        </w:rPr>
        <w:t xml:space="preserve">EDITAL DE PREGÃO ELETRÔNICO PARA REGISTRO DE PREÇOS Nº </w:t>
      </w:r>
      <w:r w:rsidR="002C2EBD">
        <w:rPr>
          <w:rFonts w:asciiTheme="minorHAnsi" w:hAnsiTheme="minorHAnsi" w:cstheme="minorHAnsi"/>
        </w:rPr>
        <w:t>001/2022</w:t>
      </w:r>
    </w:p>
    <w:p w:rsidR="00CE0E12" w:rsidRPr="00E91177" w:rsidRDefault="00CE0E12" w:rsidP="004C6444">
      <w:pPr>
        <w:pStyle w:val="Corpodetexto"/>
        <w:ind w:left="0"/>
        <w:jc w:val="both"/>
        <w:rPr>
          <w:rFonts w:asciiTheme="minorHAnsi" w:hAnsiTheme="minorHAnsi" w:cstheme="minorHAnsi"/>
          <w:b/>
          <w:sz w:val="24"/>
          <w:szCs w:val="24"/>
        </w:rPr>
      </w:pPr>
    </w:p>
    <w:p w:rsidR="00CE0E12" w:rsidRPr="00E91177" w:rsidRDefault="00CE0E12" w:rsidP="004C6444">
      <w:pPr>
        <w:pStyle w:val="Corpodetexto"/>
        <w:spacing w:before="5"/>
        <w:ind w:left="0"/>
        <w:jc w:val="both"/>
        <w:rPr>
          <w:rFonts w:asciiTheme="minorHAnsi" w:hAnsiTheme="minorHAnsi" w:cstheme="minorHAnsi"/>
          <w:b/>
          <w:sz w:val="24"/>
          <w:szCs w:val="24"/>
        </w:rPr>
      </w:pPr>
    </w:p>
    <w:p w:rsidR="00CE0E12" w:rsidRPr="00E91177" w:rsidRDefault="000D163E" w:rsidP="004C6444">
      <w:pPr>
        <w:pStyle w:val="Ttulo2"/>
        <w:spacing w:before="0"/>
        <w:ind w:left="822"/>
        <w:jc w:val="both"/>
        <w:rPr>
          <w:rFonts w:asciiTheme="minorHAnsi" w:hAnsiTheme="minorHAnsi" w:cstheme="minorHAnsi"/>
          <w:sz w:val="24"/>
          <w:szCs w:val="24"/>
        </w:rPr>
      </w:pPr>
      <w:r w:rsidRPr="00E91177">
        <w:rPr>
          <w:rFonts w:asciiTheme="minorHAnsi" w:hAnsiTheme="minorHAnsi" w:cstheme="minorHAnsi"/>
          <w:sz w:val="24"/>
          <w:szCs w:val="24"/>
        </w:rPr>
        <w:t xml:space="preserve">OBJETO: </w:t>
      </w:r>
      <w:r w:rsidR="004541A1" w:rsidRPr="00E91177">
        <w:rPr>
          <w:rFonts w:asciiTheme="minorHAnsi" w:hAnsiTheme="minorHAnsi" w:cstheme="minorHAnsi"/>
          <w:color w:val="00B050"/>
          <w:sz w:val="24"/>
          <w:szCs w:val="24"/>
        </w:rPr>
        <w:t>Registro de Preço para contratação de empresa para fornec</w:t>
      </w:r>
      <w:r w:rsidR="002C2EBD">
        <w:rPr>
          <w:rFonts w:asciiTheme="minorHAnsi" w:hAnsiTheme="minorHAnsi" w:cstheme="minorHAnsi"/>
          <w:color w:val="00B050"/>
          <w:sz w:val="24"/>
          <w:szCs w:val="24"/>
        </w:rPr>
        <w:t>imento de gêneros alimentícios merenda escolar</w:t>
      </w:r>
      <w:r w:rsidR="004541A1" w:rsidRPr="00E91177">
        <w:rPr>
          <w:rFonts w:asciiTheme="minorHAnsi" w:hAnsiTheme="minorHAnsi" w:cstheme="minorHAnsi"/>
          <w:color w:val="00B050"/>
          <w:sz w:val="24"/>
          <w:szCs w:val="24"/>
        </w:rPr>
        <w:t>, solicitados</w:t>
      </w:r>
      <w:r w:rsidR="002C2EBD">
        <w:rPr>
          <w:rFonts w:asciiTheme="minorHAnsi" w:hAnsiTheme="minorHAnsi" w:cstheme="minorHAnsi"/>
          <w:color w:val="00B050"/>
          <w:sz w:val="24"/>
          <w:szCs w:val="24"/>
        </w:rPr>
        <w:t xml:space="preserve"> para atendimento da demanda do Fundo municipal</w:t>
      </w:r>
      <w:r w:rsidR="004541A1" w:rsidRPr="00E91177">
        <w:rPr>
          <w:rFonts w:asciiTheme="minorHAnsi" w:hAnsiTheme="minorHAnsi" w:cstheme="minorHAnsi"/>
          <w:color w:val="00B050"/>
          <w:sz w:val="24"/>
          <w:szCs w:val="24"/>
        </w:rPr>
        <w:t xml:space="preserve"> de </w:t>
      </w:r>
      <w:r w:rsidR="002C2EBD">
        <w:rPr>
          <w:rFonts w:asciiTheme="minorHAnsi" w:hAnsiTheme="minorHAnsi" w:cstheme="minorHAnsi"/>
          <w:color w:val="00B050"/>
          <w:sz w:val="24"/>
          <w:szCs w:val="24"/>
        </w:rPr>
        <w:t>Educação.</w:t>
      </w:r>
    </w:p>
    <w:p w:rsidR="00CE0E12" w:rsidRPr="00E91177" w:rsidRDefault="00CE0E12" w:rsidP="004C6444">
      <w:pPr>
        <w:pStyle w:val="Corpodetexto"/>
        <w:spacing w:before="1" w:after="1"/>
        <w:ind w:left="0"/>
        <w:jc w:val="both"/>
        <w:rPr>
          <w:rFonts w:asciiTheme="minorHAnsi" w:hAnsiTheme="minorHAnsi" w:cstheme="minorHAnsi"/>
          <w:b/>
          <w:sz w:val="24"/>
          <w:szCs w:val="24"/>
        </w:rPr>
      </w:pPr>
    </w:p>
    <w:p w:rsidR="00CE0E12" w:rsidRPr="00E91177" w:rsidRDefault="002B1BAC" w:rsidP="002B1BAC">
      <w:pPr>
        <w:pStyle w:val="Corpodetexto"/>
        <w:tabs>
          <w:tab w:val="left" w:pos="7965"/>
        </w:tabs>
        <w:spacing w:before="9"/>
        <w:ind w:left="0"/>
        <w:jc w:val="both"/>
        <w:rPr>
          <w:rFonts w:asciiTheme="minorHAnsi" w:hAnsiTheme="minorHAnsi" w:cstheme="minorHAnsi"/>
          <w:sz w:val="24"/>
          <w:szCs w:val="24"/>
        </w:rPr>
      </w:pPr>
      <w:r>
        <w:rPr>
          <w:rFonts w:asciiTheme="minorHAnsi" w:hAnsiTheme="minorHAnsi" w:cstheme="minorHAnsi"/>
          <w:sz w:val="24"/>
          <w:szCs w:val="24"/>
        </w:rPr>
        <w:tab/>
      </w:r>
    </w:p>
    <w:p w:rsidR="00CE0E12" w:rsidRPr="00E91177" w:rsidRDefault="000D163E" w:rsidP="0077411B">
      <w:pPr>
        <w:shd w:val="clear" w:color="auto" w:fill="BFBFBF" w:themeFill="background1" w:themeFillShade="BF"/>
        <w:tabs>
          <w:tab w:val="left" w:pos="9904"/>
        </w:tabs>
        <w:spacing w:before="56"/>
        <w:ind w:left="793"/>
        <w:jc w:val="center"/>
        <w:rPr>
          <w:rFonts w:asciiTheme="minorHAnsi" w:hAnsiTheme="minorHAnsi" w:cstheme="minorHAnsi"/>
          <w:b/>
          <w:sz w:val="24"/>
          <w:szCs w:val="24"/>
        </w:rPr>
      </w:pPr>
      <w:r w:rsidRPr="00E91177">
        <w:rPr>
          <w:rFonts w:asciiTheme="minorHAnsi" w:hAnsiTheme="minorHAnsi" w:cstheme="minorHAnsi"/>
          <w:b/>
          <w:sz w:val="24"/>
          <w:szCs w:val="24"/>
          <w:u w:val="single"/>
          <w:shd w:val="clear" w:color="auto" w:fill="BFBFBF" w:themeFill="background1" w:themeFillShade="BF"/>
        </w:rPr>
        <w:t>PREÂMBULO</w:t>
      </w:r>
    </w:p>
    <w:p w:rsidR="00CE0E12" w:rsidRPr="00E91177" w:rsidRDefault="00D3694C" w:rsidP="0077411B">
      <w:pPr>
        <w:pStyle w:val="Corpodetexto"/>
        <w:spacing w:before="120"/>
        <w:ind w:right="-30"/>
        <w:jc w:val="both"/>
        <w:rPr>
          <w:rFonts w:asciiTheme="minorHAnsi" w:hAnsiTheme="minorHAnsi" w:cstheme="minorHAnsi"/>
          <w:sz w:val="24"/>
          <w:szCs w:val="24"/>
          <w:highlight w:val="yellow"/>
        </w:rPr>
      </w:pPr>
      <w:r w:rsidRPr="00E91177">
        <w:rPr>
          <w:rFonts w:asciiTheme="minorHAnsi" w:hAnsiTheme="minorHAnsi" w:cstheme="minorHAnsi"/>
          <w:b/>
          <w:sz w:val="24"/>
          <w:szCs w:val="24"/>
        </w:rPr>
        <w:t>O</w:t>
      </w:r>
      <w:r w:rsidRPr="00E91177">
        <w:rPr>
          <w:rFonts w:asciiTheme="minorHAnsi" w:hAnsiTheme="minorHAnsi" w:cstheme="minorHAnsi"/>
          <w:sz w:val="24"/>
          <w:szCs w:val="24"/>
        </w:rPr>
        <w:t xml:space="preserve"> </w:t>
      </w:r>
      <w:r w:rsidRPr="00E91177">
        <w:rPr>
          <w:rFonts w:asciiTheme="minorHAnsi" w:hAnsiTheme="minorHAnsi" w:cstheme="minorHAnsi"/>
          <w:b/>
          <w:sz w:val="24"/>
          <w:szCs w:val="24"/>
        </w:rPr>
        <w:t xml:space="preserve">MUNICÍPIO DE </w:t>
      </w:r>
      <w:r w:rsidR="002C2EBD">
        <w:rPr>
          <w:rFonts w:asciiTheme="minorHAnsi" w:hAnsiTheme="minorHAnsi" w:cstheme="minorHAnsi"/>
          <w:b/>
          <w:sz w:val="24"/>
          <w:szCs w:val="24"/>
        </w:rPr>
        <w:t>PAU D’ARCO - TO,</w:t>
      </w:r>
      <w:r w:rsidRPr="00E91177">
        <w:rPr>
          <w:rFonts w:asciiTheme="minorHAnsi" w:hAnsiTheme="minorHAnsi" w:cstheme="minorHAnsi"/>
          <w:b/>
          <w:bCs/>
          <w:sz w:val="24"/>
          <w:szCs w:val="24"/>
        </w:rPr>
        <w:t xml:space="preserve">, </w:t>
      </w:r>
      <w:r w:rsidRPr="00E91177">
        <w:rPr>
          <w:rFonts w:asciiTheme="minorHAnsi" w:hAnsiTheme="minorHAnsi" w:cstheme="minorHAnsi"/>
          <w:sz w:val="24"/>
          <w:szCs w:val="24"/>
        </w:rPr>
        <w:t xml:space="preserve">pessoa jurídica de direito público interno, inscrita no CNPJ sob nº </w:t>
      </w:r>
      <w:r w:rsidR="002C2EBD" w:rsidRPr="001773F4">
        <w:rPr>
          <w:rFonts w:eastAsia="Batang" w:cs="Arial"/>
          <w:sz w:val="24"/>
        </w:rPr>
        <w:t xml:space="preserve">25.063.991/0001-82 com sede na Rua Rui Barbosa nº 662 CEP: 77.785-000 no Centro de Pau </w:t>
      </w:r>
      <w:proofErr w:type="spellStart"/>
      <w:r w:rsidR="002C2EBD" w:rsidRPr="001773F4">
        <w:rPr>
          <w:rFonts w:eastAsia="Batang" w:cs="Arial"/>
          <w:sz w:val="24"/>
        </w:rPr>
        <w:t>D’arco</w:t>
      </w:r>
      <w:proofErr w:type="spellEnd"/>
      <w:r w:rsidR="002C2EBD" w:rsidRPr="001773F4">
        <w:rPr>
          <w:rFonts w:eastAsia="Batang" w:cs="Arial"/>
          <w:sz w:val="24"/>
        </w:rPr>
        <w:t xml:space="preserve"> – TO, neste ato representado pelo seu atual prefeito o Sr. JOÃO BATISTA NETO, brasileiro, casado, agente público, Portador do CPF nº.289.436.196-34, e RG nº 326.312-5, SSP/MG, residente e domiciliado Avenida 7 de Setembro, Nº 522 no Centro de Pau </w:t>
      </w:r>
      <w:proofErr w:type="spellStart"/>
      <w:r w:rsidR="002C2EBD" w:rsidRPr="001773F4">
        <w:rPr>
          <w:rFonts w:eastAsia="Batang" w:cs="Arial"/>
          <w:sz w:val="24"/>
        </w:rPr>
        <w:t>D’arco</w:t>
      </w:r>
      <w:proofErr w:type="spellEnd"/>
      <w:r w:rsidR="002C2EBD" w:rsidRPr="001773F4">
        <w:rPr>
          <w:rFonts w:eastAsia="Batang" w:cs="Arial"/>
          <w:sz w:val="24"/>
        </w:rPr>
        <w:t xml:space="preserve"> - TO</w:t>
      </w:r>
      <w:r w:rsidR="001D31F5" w:rsidRPr="00E91177">
        <w:rPr>
          <w:rFonts w:asciiTheme="minorHAnsi" w:hAnsiTheme="minorHAnsi" w:cstheme="minorHAnsi"/>
          <w:sz w:val="24"/>
          <w:szCs w:val="24"/>
        </w:rPr>
        <w:t xml:space="preserve">, realizará licitação para REGISTRO DE PREÇOS, na modalidade </w:t>
      </w:r>
      <w:r w:rsidR="001D31F5" w:rsidRPr="00E91177">
        <w:rPr>
          <w:rFonts w:asciiTheme="minorHAnsi" w:hAnsiTheme="minorHAnsi" w:cstheme="minorHAnsi"/>
          <w:bCs/>
          <w:sz w:val="24"/>
          <w:szCs w:val="24"/>
        </w:rPr>
        <w:t xml:space="preserve">PREGÃO, </w:t>
      </w:r>
      <w:r w:rsidR="001D31F5" w:rsidRPr="00E91177">
        <w:rPr>
          <w:rFonts w:asciiTheme="minorHAnsi" w:hAnsiTheme="minorHAnsi" w:cstheme="minorHAnsi"/>
          <w:sz w:val="24"/>
          <w:szCs w:val="24"/>
        </w:rPr>
        <w:t>nos termos da Lei nº 10.520, de 17 de julho de 2</w:t>
      </w:r>
      <w:r w:rsidR="002C2EBD">
        <w:rPr>
          <w:rFonts w:asciiTheme="minorHAnsi" w:hAnsiTheme="minorHAnsi" w:cstheme="minorHAnsi"/>
          <w:sz w:val="24"/>
          <w:szCs w:val="24"/>
        </w:rPr>
        <w:t>002, do Decreto Municipal nº 10/2017, de 03</w:t>
      </w:r>
      <w:r w:rsidR="001D31F5" w:rsidRPr="00E91177">
        <w:rPr>
          <w:rFonts w:asciiTheme="minorHAnsi" w:hAnsiTheme="minorHAnsi" w:cstheme="minorHAnsi"/>
          <w:sz w:val="24"/>
          <w:szCs w:val="24"/>
        </w:rPr>
        <w:t xml:space="preserve"> de </w:t>
      </w:r>
      <w:r w:rsidR="002C2EBD">
        <w:rPr>
          <w:rFonts w:asciiTheme="minorHAnsi" w:hAnsiTheme="minorHAnsi" w:cstheme="minorHAnsi"/>
          <w:sz w:val="24"/>
          <w:szCs w:val="24"/>
        </w:rPr>
        <w:t>Março de 2017</w:t>
      </w:r>
      <w:r w:rsidR="001D31F5" w:rsidRPr="00E91177">
        <w:rPr>
          <w:rFonts w:asciiTheme="minorHAnsi" w:hAnsiTheme="minorHAnsi" w:cstheme="minorHAnsi"/>
          <w:sz w:val="24"/>
          <w:szCs w:val="24"/>
        </w:rPr>
        <w:t xml:space="preserve">, da Lei Complementar n° 123, de 14 de dezembro de 2006, Lei Complementar n° 147, de 7 de agosto de 2014, do Decreto n° 8.538, de 06 de outubro de 2015, aplicando-se, </w:t>
      </w:r>
      <w:proofErr w:type="gramStart"/>
      <w:r w:rsidR="001D31F5" w:rsidRPr="00E91177">
        <w:rPr>
          <w:rFonts w:asciiTheme="minorHAnsi" w:hAnsiTheme="minorHAnsi" w:cstheme="minorHAnsi"/>
          <w:sz w:val="24"/>
          <w:szCs w:val="24"/>
        </w:rPr>
        <w:t>subsidiariamente</w:t>
      </w:r>
      <w:proofErr w:type="gramEnd"/>
      <w:r w:rsidR="001D31F5" w:rsidRPr="00E91177">
        <w:rPr>
          <w:rFonts w:asciiTheme="minorHAnsi" w:hAnsiTheme="minorHAnsi" w:cstheme="minorHAnsi"/>
          <w:sz w:val="24"/>
          <w:szCs w:val="24"/>
        </w:rPr>
        <w:t>, a Lei nº 8.666, de 21 de junho de 1993, e as exigências estabelecidas neste Edital</w:t>
      </w:r>
      <w:r w:rsidR="000D163E" w:rsidRPr="00E91177">
        <w:rPr>
          <w:rFonts w:asciiTheme="minorHAnsi" w:hAnsiTheme="minorHAnsi" w:cstheme="minorHAnsi"/>
          <w:sz w:val="24"/>
          <w:szCs w:val="24"/>
        </w:rPr>
        <w:t>, bem como demais legislações aplicáveis à matéria e,</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de</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acordo</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com</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o</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disposto</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no</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presente</w:t>
      </w:r>
      <w:r w:rsidR="000D163E" w:rsidRPr="00E91177">
        <w:rPr>
          <w:rFonts w:asciiTheme="minorHAnsi" w:hAnsiTheme="minorHAnsi" w:cstheme="minorHAnsi"/>
          <w:spacing w:val="-11"/>
          <w:sz w:val="24"/>
          <w:szCs w:val="24"/>
        </w:rPr>
        <w:t xml:space="preserve"> </w:t>
      </w:r>
      <w:r w:rsidR="000D163E" w:rsidRPr="00E91177">
        <w:rPr>
          <w:rFonts w:asciiTheme="minorHAnsi" w:hAnsiTheme="minorHAnsi" w:cstheme="minorHAnsi"/>
          <w:sz w:val="24"/>
          <w:szCs w:val="24"/>
        </w:rPr>
        <w:t>Edital,</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quadro</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resumo</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e</w:t>
      </w:r>
      <w:r w:rsidR="000D163E" w:rsidRPr="00E91177">
        <w:rPr>
          <w:rFonts w:asciiTheme="minorHAnsi" w:hAnsiTheme="minorHAnsi" w:cstheme="minorHAnsi"/>
          <w:spacing w:val="-11"/>
          <w:sz w:val="24"/>
          <w:szCs w:val="24"/>
        </w:rPr>
        <w:t xml:space="preserve"> </w:t>
      </w:r>
      <w:r w:rsidR="000D163E" w:rsidRPr="00E91177">
        <w:rPr>
          <w:rFonts w:asciiTheme="minorHAnsi" w:hAnsiTheme="minorHAnsi" w:cstheme="minorHAnsi"/>
          <w:sz w:val="24"/>
          <w:szCs w:val="24"/>
        </w:rPr>
        <w:t>respectivos</w:t>
      </w:r>
      <w:r w:rsidR="000D163E" w:rsidRPr="00E91177">
        <w:rPr>
          <w:rFonts w:asciiTheme="minorHAnsi" w:hAnsiTheme="minorHAnsi" w:cstheme="minorHAnsi"/>
          <w:spacing w:val="-11"/>
          <w:sz w:val="24"/>
          <w:szCs w:val="24"/>
        </w:rPr>
        <w:t xml:space="preserve"> </w:t>
      </w:r>
      <w:r w:rsidR="000D163E" w:rsidRPr="00E91177">
        <w:rPr>
          <w:rFonts w:asciiTheme="minorHAnsi" w:hAnsiTheme="minorHAnsi" w:cstheme="minorHAnsi"/>
          <w:sz w:val="24"/>
          <w:szCs w:val="24"/>
        </w:rPr>
        <w:t>anexos,</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que</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dele</w:t>
      </w:r>
      <w:r w:rsidR="000D163E" w:rsidRPr="00E91177">
        <w:rPr>
          <w:rFonts w:asciiTheme="minorHAnsi" w:hAnsiTheme="minorHAnsi" w:cstheme="minorHAnsi"/>
          <w:spacing w:val="-11"/>
          <w:sz w:val="24"/>
          <w:szCs w:val="24"/>
        </w:rPr>
        <w:t xml:space="preserve"> </w:t>
      </w:r>
      <w:r w:rsidR="000D163E" w:rsidRPr="00E91177">
        <w:rPr>
          <w:rFonts w:asciiTheme="minorHAnsi" w:hAnsiTheme="minorHAnsi" w:cstheme="minorHAnsi"/>
          <w:sz w:val="24"/>
          <w:szCs w:val="24"/>
        </w:rPr>
        <w:t>passam a</w:t>
      </w:r>
      <w:r w:rsidR="000D163E" w:rsidRPr="00E91177">
        <w:rPr>
          <w:rFonts w:asciiTheme="minorHAnsi" w:hAnsiTheme="minorHAnsi" w:cstheme="minorHAnsi"/>
          <w:spacing w:val="-3"/>
          <w:sz w:val="24"/>
          <w:szCs w:val="24"/>
        </w:rPr>
        <w:t xml:space="preserve"> </w:t>
      </w:r>
      <w:r w:rsidR="000D163E" w:rsidRPr="00E91177">
        <w:rPr>
          <w:rFonts w:asciiTheme="minorHAnsi" w:hAnsiTheme="minorHAnsi" w:cstheme="minorHAnsi"/>
          <w:sz w:val="24"/>
          <w:szCs w:val="24"/>
        </w:rPr>
        <w:t>fazer</w:t>
      </w:r>
      <w:r w:rsidR="000D163E" w:rsidRPr="00E91177">
        <w:rPr>
          <w:rFonts w:asciiTheme="minorHAnsi" w:hAnsiTheme="minorHAnsi" w:cstheme="minorHAnsi"/>
          <w:spacing w:val="-3"/>
          <w:sz w:val="24"/>
          <w:szCs w:val="24"/>
        </w:rPr>
        <w:t xml:space="preserve"> </w:t>
      </w:r>
      <w:r w:rsidR="000D163E" w:rsidRPr="00E91177">
        <w:rPr>
          <w:rFonts w:asciiTheme="minorHAnsi" w:hAnsiTheme="minorHAnsi" w:cstheme="minorHAnsi"/>
          <w:sz w:val="24"/>
          <w:szCs w:val="24"/>
        </w:rPr>
        <w:t>parte</w:t>
      </w:r>
      <w:r w:rsidR="000D163E" w:rsidRPr="00E91177">
        <w:rPr>
          <w:rFonts w:asciiTheme="minorHAnsi" w:hAnsiTheme="minorHAnsi" w:cstheme="minorHAnsi"/>
          <w:spacing w:val="-3"/>
          <w:sz w:val="24"/>
          <w:szCs w:val="24"/>
        </w:rPr>
        <w:t xml:space="preserve"> </w:t>
      </w:r>
      <w:r w:rsidR="000D163E" w:rsidRPr="00E91177">
        <w:rPr>
          <w:rFonts w:asciiTheme="minorHAnsi" w:hAnsiTheme="minorHAnsi" w:cstheme="minorHAnsi"/>
          <w:sz w:val="24"/>
          <w:szCs w:val="24"/>
        </w:rPr>
        <w:t>integrante</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para</w:t>
      </w:r>
      <w:r w:rsidR="000D163E" w:rsidRPr="00E91177">
        <w:rPr>
          <w:rFonts w:asciiTheme="minorHAnsi" w:hAnsiTheme="minorHAnsi" w:cstheme="minorHAnsi"/>
          <w:spacing w:val="-4"/>
          <w:sz w:val="24"/>
          <w:szCs w:val="24"/>
        </w:rPr>
        <w:t xml:space="preserve"> </w:t>
      </w:r>
      <w:r w:rsidR="000D163E" w:rsidRPr="00E91177">
        <w:rPr>
          <w:rFonts w:asciiTheme="minorHAnsi" w:hAnsiTheme="minorHAnsi" w:cstheme="minorHAnsi"/>
          <w:sz w:val="24"/>
          <w:szCs w:val="24"/>
        </w:rPr>
        <w:t>todos</w:t>
      </w:r>
      <w:r w:rsidR="000D163E" w:rsidRPr="00E91177">
        <w:rPr>
          <w:rFonts w:asciiTheme="minorHAnsi" w:hAnsiTheme="minorHAnsi" w:cstheme="minorHAnsi"/>
          <w:spacing w:val="-6"/>
          <w:sz w:val="24"/>
          <w:szCs w:val="24"/>
        </w:rPr>
        <w:t xml:space="preserve"> </w:t>
      </w:r>
      <w:r w:rsidR="000D163E" w:rsidRPr="00E91177">
        <w:rPr>
          <w:rFonts w:asciiTheme="minorHAnsi" w:hAnsiTheme="minorHAnsi" w:cstheme="minorHAnsi"/>
          <w:sz w:val="24"/>
          <w:szCs w:val="24"/>
        </w:rPr>
        <w:t>os</w:t>
      </w:r>
      <w:r w:rsidR="000D163E" w:rsidRPr="00E91177">
        <w:rPr>
          <w:rFonts w:asciiTheme="minorHAnsi" w:hAnsiTheme="minorHAnsi" w:cstheme="minorHAnsi"/>
          <w:spacing w:val="-6"/>
          <w:sz w:val="24"/>
          <w:szCs w:val="24"/>
        </w:rPr>
        <w:t xml:space="preserve"> </w:t>
      </w:r>
      <w:r w:rsidR="000D163E" w:rsidRPr="00E91177">
        <w:rPr>
          <w:rFonts w:asciiTheme="minorHAnsi" w:hAnsiTheme="minorHAnsi" w:cstheme="minorHAnsi"/>
          <w:sz w:val="24"/>
          <w:szCs w:val="24"/>
        </w:rPr>
        <w:t>efeitos,</w:t>
      </w:r>
      <w:r w:rsidR="000D163E" w:rsidRPr="00E91177">
        <w:rPr>
          <w:rFonts w:asciiTheme="minorHAnsi" w:hAnsiTheme="minorHAnsi" w:cstheme="minorHAnsi"/>
          <w:spacing w:val="-3"/>
          <w:sz w:val="24"/>
          <w:szCs w:val="24"/>
        </w:rPr>
        <w:t xml:space="preserve"> </w:t>
      </w:r>
      <w:r w:rsidR="000D163E" w:rsidRPr="00E91177">
        <w:rPr>
          <w:rFonts w:asciiTheme="minorHAnsi" w:hAnsiTheme="minorHAnsi" w:cstheme="minorHAnsi"/>
          <w:sz w:val="24"/>
          <w:szCs w:val="24"/>
        </w:rPr>
        <w:t>independentemente</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de</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transcrição,</w:t>
      </w:r>
      <w:r w:rsidR="000D163E" w:rsidRPr="00E91177">
        <w:rPr>
          <w:rFonts w:asciiTheme="minorHAnsi" w:hAnsiTheme="minorHAnsi" w:cstheme="minorHAnsi"/>
          <w:spacing w:val="-3"/>
          <w:sz w:val="24"/>
          <w:szCs w:val="24"/>
        </w:rPr>
        <w:t xml:space="preserve"> </w:t>
      </w:r>
      <w:r w:rsidR="000D163E" w:rsidRPr="00E91177">
        <w:rPr>
          <w:rFonts w:asciiTheme="minorHAnsi" w:hAnsiTheme="minorHAnsi" w:cstheme="minorHAnsi"/>
          <w:sz w:val="24"/>
          <w:szCs w:val="24"/>
        </w:rPr>
        <w:t>torna</w:t>
      </w:r>
      <w:r w:rsidR="000D163E" w:rsidRPr="00E91177">
        <w:rPr>
          <w:rFonts w:asciiTheme="minorHAnsi" w:hAnsiTheme="minorHAnsi" w:cstheme="minorHAnsi"/>
          <w:spacing w:val="-6"/>
          <w:sz w:val="24"/>
          <w:szCs w:val="24"/>
        </w:rPr>
        <w:t xml:space="preserve"> </w:t>
      </w:r>
      <w:r w:rsidR="000D163E" w:rsidRPr="00E91177">
        <w:rPr>
          <w:rFonts w:asciiTheme="minorHAnsi" w:hAnsiTheme="minorHAnsi" w:cstheme="minorHAnsi"/>
          <w:sz w:val="24"/>
          <w:szCs w:val="24"/>
        </w:rPr>
        <w:t>público,</w:t>
      </w:r>
      <w:r w:rsidR="000D163E" w:rsidRPr="00E91177">
        <w:rPr>
          <w:rFonts w:asciiTheme="minorHAnsi" w:hAnsiTheme="minorHAnsi" w:cstheme="minorHAnsi"/>
          <w:spacing w:val="-6"/>
          <w:sz w:val="24"/>
          <w:szCs w:val="24"/>
        </w:rPr>
        <w:t xml:space="preserve"> </w:t>
      </w:r>
      <w:r w:rsidR="000D163E" w:rsidRPr="00E91177">
        <w:rPr>
          <w:rFonts w:asciiTheme="minorHAnsi" w:hAnsiTheme="minorHAnsi" w:cstheme="minorHAnsi"/>
          <w:sz w:val="24"/>
          <w:szCs w:val="24"/>
        </w:rPr>
        <w:t>para conhecimento dos interessados, que fará realizar licitação na modalidade PREGÃO, forma ELETRÔNICA</w:t>
      </w:r>
      <w:r w:rsidR="001D31F5" w:rsidRPr="00E91177">
        <w:rPr>
          <w:rFonts w:asciiTheme="minorHAnsi" w:hAnsiTheme="minorHAnsi" w:cstheme="minorHAnsi"/>
          <w:sz w:val="24"/>
          <w:szCs w:val="24"/>
        </w:rPr>
        <w:t xml:space="preserve">, do tipo </w:t>
      </w:r>
      <w:r w:rsidR="001D31F5" w:rsidRPr="00E91177">
        <w:rPr>
          <w:rFonts w:asciiTheme="minorHAnsi" w:hAnsiTheme="minorHAnsi" w:cstheme="minorHAnsi"/>
          <w:sz w:val="24"/>
          <w:szCs w:val="24"/>
          <w:highlight w:val="yellow"/>
        </w:rPr>
        <w:t>MENOR PREÇO POR ITEM</w:t>
      </w:r>
      <w:r w:rsidR="000D163E" w:rsidRPr="00E91177">
        <w:rPr>
          <w:rFonts w:asciiTheme="minorHAnsi" w:hAnsiTheme="minorHAnsi" w:cstheme="minorHAnsi"/>
          <w:sz w:val="24"/>
          <w:szCs w:val="24"/>
        </w:rPr>
        <w:t xml:space="preserve">. O Edital encontra-se disponível no site </w:t>
      </w:r>
      <w:bookmarkStart w:id="0" w:name="_GoBack"/>
      <w:bookmarkEnd w:id="0"/>
      <w:r w:rsidR="00946CBE">
        <w:fldChar w:fldCharType="begin"/>
      </w:r>
      <w:r w:rsidR="00946CBE">
        <w:instrText xml:space="preserve"> HYPERLINK "https://www" </w:instrText>
      </w:r>
      <w:r w:rsidR="00946CBE">
        <w:fldChar w:fldCharType="separate"/>
      </w:r>
      <w:r w:rsidR="002C2EBD" w:rsidRPr="00D9167A">
        <w:rPr>
          <w:rStyle w:val="Hyperlink"/>
          <w:rFonts w:asciiTheme="minorHAnsi" w:hAnsiTheme="minorHAnsi" w:cstheme="minorHAnsi"/>
          <w:sz w:val="24"/>
          <w:szCs w:val="24"/>
        </w:rPr>
        <w:t>https://www</w:t>
      </w:r>
      <w:r w:rsidR="00946CBE">
        <w:rPr>
          <w:rStyle w:val="Hyperlink"/>
          <w:rFonts w:asciiTheme="minorHAnsi" w:hAnsiTheme="minorHAnsi" w:cstheme="minorHAnsi"/>
          <w:sz w:val="24"/>
          <w:szCs w:val="24"/>
        </w:rPr>
        <w:fldChar w:fldCharType="end"/>
      </w:r>
      <w:r w:rsidR="002C2EBD" w:rsidRPr="00D9167A">
        <w:rPr>
          <w:rFonts w:asciiTheme="minorHAnsi" w:hAnsiTheme="minorHAnsi" w:cstheme="minorHAnsi"/>
          <w:sz w:val="24"/>
          <w:szCs w:val="24"/>
        </w:rPr>
        <w:t xml:space="preserve">.paudarco.to.gov.br/ </w:t>
      </w:r>
      <w:proofErr w:type="spellStart"/>
      <w:r w:rsidR="002C2EBD" w:rsidRPr="00D9167A">
        <w:rPr>
          <w:rFonts w:asciiTheme="minorHAnsi" w:hAnsiTheme="minorHAnsi" w:cstheme="minorHAnsi"/>
          <w:sz w:val="24"/>
          <w:szCs w:val="24"/>
        </w:rPr>
        <w:t>e-meil</w:t>
      </w:r>
      <w:proofErr w:type="spellEnd"/>
      <w:r w:rsidR="002C2EBD" w:rsidRPr="00D9167A">
        <w:rPr>
          <w:rFonts w:asciiTheme="minorHAnsi" w:hAnsiTheme="minorHAnsi" w:cstheme="minorHAnsi"/>
          <w:sz w:val="24"/>
          <w:szCs w:val="24"/>
        </w:rPr>
        <w:t xml:space="preserve">: </w:t>
      </w:r>
      <w:hyperlink r:id="rId8">
        <w:r w:rsidR="002C2EBD" w:rsidRPr="00D9167A">
          <w:t>cplpaudarcoto@gmail.com</w:t>
        </w:r>
      </w:hyperlink>
      <w:r w:rsidR="002C2EBD">
        <w:t xml:space="preserve"> </w:t>
      </w:r>
      <w:r w:rsidR="002C2EBD" w:rsidRPr="00E91177">
        <w:rPr>
          <w:rFonts w:asciiTheme="minorHAnsi" w:hAnsiTheme="minorHAnsi" w:cstheme="minorHAnsi"/>
          <w:sz w:val="24"/>
          <w:szCs w:val="24"/>
        </w:rPr>
        <w:t>bem como na página do provedor</w:t>
      </w:r>
      <w:r w:rsidR="002C2EBD" w:rsidRPr="00E91177">
        <w:rPr>
          <w:rFonts w:asciiTheme="minorHAnsi" w:hAnsiTheme="minorHAnsi" w:cstheme="minorHAnsi"/>
          <w:spacing w:val="-1"/>
          <w:sz w:val="24"/>
          <w:szCs w:val="24"/>
        </w:rPr>
        <w:t xml:space="preserve"> </w:t>
      </w:r>
      <w:hyperlink r:id="rId9" w:history="1">
        <w:r w:rsidR="002C2EBD" w:rsidRPr="003411B6">
          <w:rPr>
            <w:rStyle w:val="Hyperlink"/>
            <w:rFonts w:ascii="Arial" w:hAnsi="Arial" w:cs="Arial"/>
          </w:rPr>
          <w:t>https://bll.org.br.</w:t>
        </w:r>
      </w:hyperlink>
    </w:p>
    <w:p w:rsidR="00EF2496" w:rsidRPr="00E91177" w:rsidRDefault="00386C95" w:rsidP="007436C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right="-30"/>
        <w:jc w:val="both"/>
        <w:rPr>
          <w:rFonts w:asciiTheme="minorHAnsi" w:hAnsiTheme="minorHAnsi" w:cstheme="minorHAnsi"/>
          <w:color w:val="FF0000"/>
          <w:sz w:val="24"/>
          <w:szCs w:val="24"/>
        </w:rPr>
      </w:pPr>
      <w:r w:rsidRPr="00E91177">
        <w:rPr>
          <w:rFonts w:asciiTheme="minorHAnsi" w:hAnsiTheme="minorHAnsi" w:cstheme="minorHAnsi"/>
          <w:b/>
          <w:sz w:val="24"/>
          <w:szCs w:val="24"/>
        </w:rPr>
        <w:t>Início da entrega das propostas e documentos de habilitação</w:t>
      </w:r>
      <w:r w:rsidRPr="00E91177">
        <w:rPr>
          <w:rFonts w:asciiTheme="minorHAnsi" w:hAnsiTheme="minorHAnsi" w:cstheme="minorHAnsi"/>
          <w:sz w:val="24"/>
          <w:szCs w:val="24"/>
        </w:rPr>
        <w:t xml:space="preserve">: </w:t>
      </w:r>
      <w:r w:rsidR="002B1BAC">
        <w:rPr>
          <w:rFonts w:asciiTheme="minorHAnsi" w:hAnsiTheme="minorHAnsi" w:cstheme="minorHAnsi"/>
          <w:color w:val="FF0000"/>
          <w:sz w:val="24"/>
          <w:szCs w:val="24"/>
        </w:rPr>
        <w:t>21/01</w:t>
      </w:r>
      <w:r w:rsidRPr="00E91177">
        <w:rPr>
          <w:rFonts w:asciiTheme="minorHAnsi" w:hAnsiTheme="minorHAnsi" w:cstheme="minorHAnsi"/>
          <w:color w:val="FF0000"/>
          <w:sz w:val="24"/>
          <w:szCs w:val="24"/>
        </w:rPr>
        <w:t>/</w:t>
      </w:r>
      <w:r w:rsidR="002C2EBD">
        <w:rPr>
          <w:rFonts w:asciiTheme="minorHAnsi" w:hAnsiTheme="minorHAnsi" w:cstheme="minorHAnsi"/>
          <w:color w:val="FF0000"/>
          <w:sz w:val="24"/>
          <w:szCs w:val="24"/>
        </w:rPr>
        <w:t>2022</w:t>
      </w:r>
      <w:r w:rsidRPr="00E91177">
        <w:rPr>
          <w:rFonts w:asciiTheme="minorHAnsi" w:hAnsiTheme="minorHAnsi" w:cstheme="minorHAnsi"/>
          <w:color w:val="FF0000"/>
          <w:sz w:val="24"/>
          <w:szCs w:val="24"/>
        </w:rPr>
        <w:t>.</w:t>
      </w:r>
    </w:p>
    <w:p w:rsidR="00386C95" w:rsidRPr="00E91177" w:rsidRDefault="00386C95" w:rsidP="007436C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right="-30"/>
        <w:jc w:val="both"/>
        <w:rPr>
          <w:rFonts w:asciiTheme="minorHAnsi" w:hAnsiTheme="minorHAnsi" w:cstheme="minorHAnsi"/>
          <w:color w:val="FF0000"/>
          <w:sz w:val="24"/>
          <w:szCs w:val="24"/>
        </w:rPr>
      </w:pPr>
      <w:r w:rsidRPr="00E91177">
        <w:rPr>
          <w:rFonts w:asciiTheme="minorHAnsi" w:hAnsiTheme="minorHAnsi" w:cstheme="minorHAnsi"/>
          <w:b/>
          <w:sz w:val="24"/>
          <w:szCs w:val="24"/>
        </w:rPr>
        <w:t xml:space="preserve">Final da entrega das propostas e documentos de habilitação: </w:t>
      </w:r>
      <w:r w:rsidR="002B1BAC">
        <w:rPr>
          <w:rFonts w:asciiTheme="minorHAnsi" w:hAnsiTheme="minorHAnsi" w:cstheme="minorHAnsi"/>
          <w:sz w:val="24"/>
          <w:szCs w:val="24"/>
        </w:rPr>
        <w:t>Às 07</w:t>
      </w:r>
      <w:r w:rsidRPr="00E91177">
        <w:rPr>
          <w:rFonts w:asciiTheme="minorHAnsi" w:hAnsiTheme="minorHAnsi" w:cstheme="minorHAnsi"/>
          <w:sz w:val="24"/>
          <w:szCs w:val="24"/>
        </w:rPr>
        <w:t xml:space="preserve">:30h do </w:t>
      </w:r>
      <w:r w:rsidRPr="00E91177">
        <w:rPr>
          <w:rFonts w:asciiTheme="minorHAnsi" w:hAnsiTheme="minorHAnsi" w:cstheme="minorHAnsi"/>
          <w:color w:val="FF0000"/>
          <w:sz w:val="24"/>
          <w:szCs w:val="24"/>
        </w:rPr>
        <w:t xml:space="preserve">dia </w:t>
      </w:r>
      <w:r w:rsidR="002B1BAC">
        <w:rPr>
          <w:rFonts w:asciiTheme="minorHAnsi" w:hAnsiTheme="minorHAnsi" w:cstheme="minorHAnsi"/>
          <w:color w:val="FF0000"/>
          <w:sz w:val="24"/>
          <w:szCs w:val="24"/>
        </w:rPr>
        <w:t>04/02</w:t>
      </w:r>
      <w:r w:rsidRPr="00E91177">
        <w:rPr>
          <w:rFonts w:asciiTheme="minorHAnsi" w:hAnsiTheme="minorHAnsi" w:cstheme="minorHAnsi"/>
          <w:color w:val="FF0000"/>
          <w:sz w:val="24"/>
          <w:szCs w:val="24"/>
        </w:rPr>
        <w:t>/</w:t>
      </w:r>
      <w:r w:rsidR="002C2EBD">
        <w:rPr>
          <w:rFonts w:asciiTheme="minorHAnsi" w:hAnsiTheme="minorHAnsi" w:cstheme="minorHAnsi"/>
          <w:color w:val="FF0000"/>
          <w:sz w:val="24"/>
          <w:szCs w:val="24"/>
        </w:rPr>
        <w:t>2022</w:t>
      </w:r>
      <w:r w:rsidRPr="00E91177">
        <w:rPr>
          <w:rFonts w:asciiTheme="minorHAnsi" w:hAnsiTheme="minorHAnsi" w:cstheme="minorHAnsi"/>
          <w:color w:val="FF0000"/>
          <w:sz w:val="24"/>
          <w:szCs w:val="24"/>
        </w:rPr>
        <w:t>.</w:t>
      </w:r>
    </w:p>
    <w:p w:rsidR="00386C95" w:rsidRPr="00E91177" w:rsidRDefault="00386C95" w:rsidP="007436C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right="-30"/>
        <w:jc w:val="both"/>
        <w:rPr>
          <w:rFonts w:asciiTheme="minorHAnsi" w:hAnsiTheme="minorHAnsi" w:cstheme="minorHAnsi"/>
          <w:color w:val="FF0000"/>
          <w:sz w:val="24"/>
          <w:szCs w:val="24"/>
        </w:rPr>
      </w:pPr>
      <w:r w:rsidRPr="00E91177">
        <w:rPr>
          <w:rFonts w:asciiTheme="minorHAnsi" w:hAnsiTheme="minorHAnsi" w:cstheme="minorHAnsi"/>
          <w:b/>
          <w:sz w:val="24"/>
          <w:szCs w:val="24"/>
        </w:rPr>
        <w:t>Abertura das propostas e sessão de disputa</w:t>
      </w:r>
      <w:r w:rsidR="002B1BAC">
        <w:rPr>
          <w:rFonts w:asciiTheme="minorHAnsi" w:hAnsiTheme="minorHAnsi" w:cstheme="minorHAnsi"/>
          <w:sz w:val="24"/>
          <w:szCs w:val="24"/>
        </w:rPr>
        <w:t>: Às 08</w:t>
      </w:r>
      <w:r w:rsidRPr="00E91177">
        <w:rPr>
          <w:rFonts w:asciiTheme="minorHAnsi" w:hAnsiTheme="minorHAnsi" w:cstheme="minorHAnsi"/>
          <w:sz w:val="24"/>
          <w:szCs w:val="24"/>
        </w:rPr>
        <w:t xml:space="preserve">:00h do dia </w:t>
      </w:r>
      <w:r w:rsidR="002B1BAC">
        <w:rPr>
          <w:rFonts w:asciiTheme="minorHAnsi" w:hAnsiTheme="minorHAnsi" w:cstheme="minorHAnsi"/>
          <w:color w:val="FF0000"/>
          <w:sz w:val="24"/>
          <w:szCs w:val="24"/>
        </w:rPr>
        <w:t>04/02</w:t>
      </w:r>
      <w:r w:rsidRPr="00E91177">
        <w:rPr>
          <w:rFonts w:asciiTheme="minorHAnsi" w:hAnsiTheme="minorHAnsi" w:cstheme="minorHAnsi"/>
          <w:color w:val="FF0000"/>
          <w:sz w:val="24"/>
          <w:szCs w:val="24"/>
        </w:rPr>
        <w:t>/</w:t>
      </w:r>
      <w:r w:rsidR="002C2EBD">
        <w:rPr>
          <w:rFonts w:asciiTheme="minorHAnsi" w:hAnsiTheme="minorHAnsi" w:cstheme="minorHAnsi"/>
          <w:color w:val="FF0000"/>
          <w:sz w:val="24"/>
          <w:szCs w:val="24"/>
        </w:rPr>
        <w:t>2022</w:t>
      </w:r>
      <w:r w:rsidRPr="00E91177">
        <w:rPr>
          <w:rFonts w:asciiTheme="minorHAnsi" w:hAnsiTheme="minorHAnsi" w:cstheme="minorHAnsi"/>
          <w:color w:val="FF0000"/>
          <w:sz w:val="24"/>
          <w:szCs w:val="24"/>
        </w:rPr>
        <w:t>.</w:t>
      </w:r>
    </w:p>
    <w:p w:rsidR="00386C95" w:rsidRPr="00E91177" w:rsidRDefault="00731A01" w:rsidP="007436C0">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right="-30"/>
        <w:jc w:val="both"/>
        <w:rPr>
          <w:rFonts w:asciiTheme="minorHAnsi" w:hAnsiTheme="minorHAnsi" w:cstheme="minorHAnsi"/>
          <w:sz w:val="24"/>
          <w:szCs w:val="24"/>
        </w:rPr>
      </w:pPr>
      <w:r w:rsidRPr="00E91177">
        <w:rPr>
          <w:rFonts w:asciiTheme="minorHAnsi" w:hAnsiTheme="minorHAnsi" w:cstheme="minorHAnsi"/>
          <w:b/>
          <w:sz w:val="24"/>
          <w:szCs w:val="24"/>
        </w:rPr>
        <w:t>Modo de disputa</w:t>
      </w:r>
      <w:r w:rsidRPr="00E91177">
        <w:rPr>
          <w:rFonts w:asciiTheme="minorHAnsi" w:hAnsiTheme="minorHAnsi" w:cstheme="minorHAnsi"/>
          <w:sz w:val="24"/>
          <w:szCs w:val="24"/>
        </w:rPr>
        <w:t>: Aberto e fechado.</w:t>
      </w:r>
    </w:p>
    <w:p w:rsidR="00731A01" w:rsidRPr="00E91177" w:rsidRDefault="00731A01" w:rsidP="007436C0">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line="265" w:lineRule="exact"/>
        <w:ind w:left="851"/>
        <w:rPr>
          <w:rFonts w:asciiTheme="minorHAnsi" w:hAnsiTheme="minorHAnsi" w:cstheme="minorHAnsi"/>
          <w:b/>
          <w:sz w:val="24"/>
          <w:szCs w:val="24"/>
        </w:rPr>
      </w:pPr>
      <w:r w:rsidRPr="00E91177">
        <w:rPr>
          <w:rFonts w:asciiTheme="minorHAnsi" w:hAnsiTheme="minorHAnsi" w:cstheme="minorHAnsi"/>
          <w:b/>
          <w:sz w:val="24"/>
          <w:szCs w:val="24"/>
        </w:rPr>
        <w:t>Intervalo mínimo de diferença entre valores ou percentuais dos lances?</w:t>
      </w:r>
    </w:p>
    <w:p w:rsidR="00731A01" w:rsidRPr="00E91177" w:rsidRDefault="00731A01" w:rsidP="00945F0F">
      <w:pPr>
        <w:pStyle w:val="TableParagraph"/>
        <w:numPr>
          <w:ilvl w:val="0"/>
          <w:numId w:val="110"/>
        </w:numPr>
        <w:pBdr>
          <w:top w:val="single" w:sz="4" w:space="1" w:color="auto"/>
          <w:left w:val="single" w:sz="4" w:space="4" w:color="auto"/>
          <w:bottom w:val="single" w:sz="4" w:space="1" w:color="auto"/>
          <w:right w:val="single" w:sz="4" w:space="4" w:color="auto"/>
          <w:between w:val="single" w:sz="4" w:space="1" w:color="auto"/>
          <w:bar w:val="single" w:sz="4" w:color="auto"/>
        </w:pBdr>
        <w:spacing w:before="1"/>
        <w:ind w:left="851" w:firstLine="0"/>
        <w:rPr>
          <w:rFonts w:asciiTheme="minorHAnsi" w:hAnsiTheme="minorHAnsi" w:cstheme="minorHAnsi"/>
          <w:sz w:val="24"/>
          <w:szCs w:val="24"/>
        </w:rPr>
      </w:pPr>
      <w:r w:rsidRPr="00E91177">
        <w:rPr>
          <w:rFonts w:asciiTheme="minorHAnsi" w:hAnsiTheme="minorHAnsi" w:cstheme="minorHAnsi"/>
          <w:sz w:val="24"/>
          <w:szCs w:val="24"/>
        </w:rPr>
        <w:t>Sim</w:t>
      </w:r>
      <w:r w:rsidRPr="00E91177">
        <w:rPr>
          <w:rFonts w:asciiTheme="minorHAnsi" w:hAnsiTheme="minorHAnsi" w:cstheme="minorHAnsi"/>
          <w:spacing w:val="48"/>
          <w:sz w:val="24"/>
          <w:szCs w:val="24"/>
        </w:rPr>
        <w:t xml:space="preserve"> </w:t>
      </w:r>
      <w:r w:rsidRPr="00E91177">
        <w:rPr>
          <w:rFonts w:ascii="MS Gothic" w:eastAsia="MS Gothic" w:hAnsi="MS Gothic" w:cs="MS Gothic" w:hint="eastAsia"/>
          <w:sz w:val="24"/>
          <w:szCs w:val="24"/>
        </w:rPr>
        <w:t>☒</w:t>
      </w:r>
      <w:r w:rsidRPr="00E91177">
        <w:rPr>
          <w:rFonts w:asciiTheme="minorHAnsi" w:hAnsiTheme="minorHAnsi" w:cstheme="minorHAnsi"/>
          <w:sz w:val="24"/>
          <w:szCs w:val="24"/>
        </w:rPr>
        <w:t>Não</w:t>
      </w:r>
    </w:p>
    <w:p w:rsidR="00861815" w:rsidRPr="00E91177" w:rsidRDefault="00861815" w:rsidP="007436C0">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ind w:left="851"/>
        <w:jc w:val="both"/>
        <w:rPr>
          <w:rFonts w:asciiTheme="minorHAnsi" w:hAnsiTheme="minorHAnsi" w:cstheme="minorHAnsi"/>
          <w:b/>
          <w:sz w:val="24"/>
          <w:szCs w:val="24"/>
        </w:rPr>
      </w:pPr>
      <w:r w:rsidRPr="00E91177">
        <w:rPr>
          <w:rFonts w:asciiTheme="minorHAnsi" w:hAnsiTheme="minorHAnsi" w:cstheme="minorHAnsi"/>
          <w:b/>
          <w:sz w:val="24"/>
          <w:szCs w:val="24"/>
        </w:rPr>
        <w:t>Licitação, exclusiva de microempresas, empresas de pequeno porte e microempreendedor individual</w:t>
      </w:r>
      <w:r w:rsidR="00841792" w:rsidRPr="00E91177">
        <w:rPr>
          <w:rFonts w:asciiTheme="minorHAnsi" w:hAnsiTheme="minorHAnsi" w:cstheme="minorHAnsi"/>
          <w:b/>
          <w:sz w:val="24"/>
          <w:szCs w:val="24"/>
        </w:rPr>
        <w:t>.</w:t>
      </w:r>
    </w:p>
    <w:p w:rsidR="00841792" w:rsidRPr="00E91177" w:rsidRDefault="00841792" w:rsidP="007436C0">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ind w:left="851"/>
        <w:jc w:val="both"/>
        <w:rPr>
          <w:rFonts w:asciiTheme="minorHAnsi" w:hAnsiTheme="minorHAnsi" w:cstheme="minorHAnsi"/>
          <w:sz w:val="24"/>
          <w:szCs w:val="24"/>
        </w:rPr>
      </w:pPr>
      <w:r w:rsidRPr="00E91177">
        <w:rPr>
          <w:rFonts w:asciiTheme="minorHAnsi" w:hAnsiTheme="minorHAnsi" w:cstheme="minorHAnsi"/>
          <w:b/>
          <w:sz w:val="24"/>
          <w:szCs w:val="24"/>
        </w:rPr>
        <w:t xml:space="preserve">Critério de Julgamento das propostas: </w:t>
      </w:r>
      <w:r w:rsidRPr="00E91177">
        <w:rPr>
          <w:rFonts w:asciiTheme="minorHAnsi" w:hAnsiTheme="minorHAnsi" w:cstheme="minorHAnsi"/>
          <w:sz w:val="24"/>
          <w:szCs w:val="24"/>
        </w:rPr>
        <w:t>Menor preço POR ITEM.</w:t>
      </w:r>
    </w:p>
    <w:p w:rsidR="007436C0" w:rsidRPr="00E91177" w:rsidRDefault="007436C0" w:rsidP="007436C0">
      <w:pPr>
        <w:pStyle w:val="TableParagraph"/>
        <w:pBdr>
          <w:top w:val="single" w:sz="4" w:space="1" w:color="auto"/>
          <w:left w:val="single" w:sz="4" w:space="4" w:color="auto"/>
          <w:bottom w:val="single" w:sz="4" w:space="1" w:color="auto"/>
          <w:right w:val="single" w:sz="4" w:space="4" w:color="auto"/>
          <w:bar w:val="single" w:sz="4" w:color="auto"/>
        </w:pBdr>
        <w:spacing w:line="265" w:lineRule="exact"/>
        <w:ind w:left="851"/>
        <w:rPr>
          <w:rFonts w:asciiTheme="minorHAnsi" w:hAnsiTheme="minorHAnsi" w:cstheme="minorHAnsi"/>
          <w:b/>
          <w:sz w:val="24"/>
          <w:szCs w:val="24"/>
        </w:rPr>
      </w:pPr>
      <w:r w:rsidRPr="00E91177">
        <w:rPr>
          <w:rFonts w:asciiTheme="minorHAnsi" w:hAnsiTheme="minorHAnsi" w:cstheme="minorHAnsi"/>
          <w:b/>
          <w:sz w:val="24"/>
          <w:szCs w:val="24"/>
        </w:rPr>
        <w:t>Exige indicação de marca no sistema provedor?</w:t>
      </w:r>
    </w:p>
    <w:p w:rsidR="00D12579" w:rsidRPr="00E91177" w:rsidRDefault="007436C0" w:rsidP="007436C0">
      <w:pPr>
        <w:pStyle w:val="TableParagraph"/>
        <w:pBdr>
          <w:top w:val="single" w:sz="4" w:space="1" w:color="auto"/>
          <w:left w:val="single" w:sz="4" w:space="4" w:color="auto"/>
          <w:bottom w:val="single" w:sz="4" w:space="1" w:color="auto"/>
          <w:right w:val="single" w:sz="4" w:space="4" w:color="auto"/>
          <w:bar w:val="single" w:sz="4" w:color="auto"/>
        </w:pBdr>
        <w:spacing w:before="1"/>
        <w:ind w:left="851"/>
        <w:jc w:val="both"/>
        <w:rPr>
          <w:rFonts w:asciiTheme="minorHAnsi" w:hAnsiTheme="minorHAnsi" w:cstheme="minorHAnsi"/>
          <w:sz w:val="24"/>
          <w:szCs w:val="24"/>
        </w:rPr>
      </w:pPr>
      <w:r w:rsidRPr="00E91177">
        <w:rPr>
          <w:rFonts w:ascii="MS Gothic" w:eastAsia="MS Gothic" w:hAnsi="MS Gothic" w:cs="MS Gothic" w:hint="eastAsia"/>
          <w:sz w:val="24"/>
          <w:szCs w:val="24"/>
        </w:rPr>
        <w:t>☒</w:t>
      </w:r>
      <w:r w:rsidRPr="00E91177">
        <w:rPr>
          <w:rFonts w:asciiTheme="minorHAnsi" w:hAnsiTheme="minorHAnsi" w:cstheme="minorHAnsi"/>
          <w:sz w:val="24"/>
          <w:szCs w:val="24"/>
        </w:rPr>
        <w:t xml:space="preserve">Sim </w:t>
      </w:r>
      <w:r w:rsidRPr="00E91177">
        <w:rPr>
          <w:rFonts w:ascii="MS Gothic" w:eastAsia="MS Gothic" w:hAnsi="MS Gothic" w:cs="MS Gothic" w:hint="eastAsia"/>
          <w:sz w:val="24"/>
          <w:szCs w:val="24"/>
        </w:rPr>
        <w:t>☐</w:t>
      </w:r>
      <w:r w:rsidRPr="00E91177">
        <w:rPr>
          <w:rFonts w:asciiTheme="minorHAnsi" w:hAnsiTheme="minorHAnsi" w:cstheme="minorHAnsi"/>
          <w:sz w:val="24"/>
          <w:szCs w:val="24"/>
        </w:rPr>
        <w:t xml:space="preserve">Não </w:t>
      </w:r>
      <w:r w:rsidRPr="00E91177">
        <w:rPr>
          <w:rFonts w:ascii="MS Gothic" w:eastAsia="MS Gothic" w:hAnsi="MS Gothic" w:cs="MS Gothic" w:hint="eastAsia"/>
          <w:sz w:val="24"/>
          <w:szCs w:val="24"/>
        </w:rPr>
        <w:t>☐</w:t>
      </w:r>
      <w:r w:rsidRPr="00E91177">
        <w:rPr>
          <w:rFonts w:asciiTheme="minorHAnsi" w:hAnsiTheme="minorHAnsi" w:cstheme="minorHAnsi"/>
          <w:sz w:val="24"/>
          <w:szCs w:val="24"/>
        </w:rPr>
        <w:t>Não se aplica</w:t>
      </w:r>
    </w:p>
    <w:p w:rsidR="00CE0E12" w:rsidRPr="00E91177" w:rsidRDefault="00CE0E12" w:rsidP="004C6444">
      <w:pPr>
        <w:pStyle w:val="Corpodetexto"/>
        <w:spacing w:before="2"/>
        <w:ind w:left="0"/>
        <w:jc w:val="both"/>
        <w:rPr>
          <w:rFonts w:asciiTheme="minorHAnsi" w:hAnsiTheme="minorHAnsi" w:cstheme="minorHAnsi"/>
          <w:sz w:val="24"/>
          <w:szCs w:val="24"/>
        </w:rPr>
      </w:pPr>
    </w:p>
    <w:p w:rsidR="00CE0E12" w:rsidRPr="00E91177" w:rsidRDefault="000D163E" w:rsidP="004C6444">
      <w:pPr>
        <w:pStyle w:val="Ttulo2"/>
        <w:tabs>
          <w:tab w:val="left" w:pos="9904"/>
        </w:tabs>
        <w:spacing w:before="57"/>
        <w:jc w:val="both"/>
        <w:rPr>
          <w:rFonts w:asciiTheme="minorHAnsi" w:hAnsiTheme="minorHAnsi" w:cstheme="minorHAnsi"/>
          <w:sz w:val="24"/>
          <w:szCs w:val="24"/>
        </w:rPr>
      </w:pPr>
      <w:r w:rsidRPr="00E91177">
        <w:rPr>
          <w:rFonts w:asciiTheme="minorHAnsi" w:hAnsiTheme="minorHAnsi" w:cstheme="minorHAnsi"/>
          <w:spacing w:val="-22"/>
          <w:sz w:val="24"/>
          <w:szCs w:val="24"/>
          <w:shd w:val="clear" w:color="auto" w:fill="D9D9D9"/>
        </w:rPr>
        <w:lastRenderedPageBreak/>
        <w:t xml:space="preserve"> </w:t>
      </w:r>
      <w:r w:rsidRPr="00E91177">
        <w:rPr>
          <w:rFonts w:asciiTheme="minorHAnsi" w:hAnsiTheme="minorHAnsi" w:cstheme="minorHAnsi"/>
          <w:sz w:val="24"/>
          <w:szCs w:val="24"/>
          <w:shd w:val="clear" w:color="auto" w:fill="D9D9D9"/>
        </w:rPr>
        <w:t xml:space="preserve">1. </w:t>
      </w:r>
      <w:r w:rsidRPr="00E91177">
        <w:rPr>
          <w:rFonts w:asciiTheme="minorHAnsi" w:hAnsiTheme="minorHAnsi" w:cstheme="minorHAnsi"/>
          <w:sz w:val="24"/>
          <w:szCs w:val="24"/>
          <w:u w:val="single"/>
          <w:shd w:val="clear" w:color="auto" w:fill="D9D9D9"/>
        </w:rPr>
        <w:t>DAS DISPOSIÇÕES</w:t>
      </w:r>
      <w:r w:rsidRPr="00E91177">
        <w:rPr>
          <w:rFonts w:asciiTheme="minorHAnsi" w:hAnsiTheme="minorHAnsi" w:cstheme="minorHAnsi"/>
          <w:spacing w:val="-2"/>
          <w:sz w:val="24"/>
          <w:szCs w:val="24"/>
          <w:u w:val="single"/>
          <w:shd w:val="clear" w:color="auto" w:fill="D9D9D9"/>
        </w:rPr>
        <w:t xml:space="preserve"> </w:t>
      </w:r>
      <w:r w:rsidRPr="00E91177">
        <w:rPr>
          <w:rFonts w:asciiTheme="minorHAnsi" w:hAnsiTheme="minorHAnsi" w:cstheme="minorHAnsi"/>
          <w:sz w:val="24"/>
          <w:szCs w:val="24"/>
          <w:u w:val="single"/>
          <w:shd w:val="clear" w:color="auto" w:fill="D9D9D9"/>
        </w:rPr>
        <w:t>PRELIMINARES</w:t>
      </w:r>
      <w:r w:rsidRPr="00E91177">
        <w:rPr>
          <w:rFonts w:asciiTheme="minorHAnsi" w:hAnsiTheme="minorHAnsi" w:cstheme="minorHAnsi"/>
          <w:sz w:val="24"/>
          <w:szCs w:val="24"/>
          <w:u w:val="single"/>
          <w:shd w:val="clear" w:color="auto" w:fill="D9D9D9"/>
        </w:rPr>
        <w:tab/>
      </w:r>
    </w:p>
    <w:p w:rsidR="00CE0E12" w:rsidRPr="00E91177" w:rsidRDefault="000D163E" w:rsidP="00B5594D">
      <w:pPr>
        <w:pStyle w:val="PargrafodaLista"/>
        <w:numPr>
          <w:ilvl w:val="1"/>
          <w:numId w:val="105"/>
        </w:numPr>
        <w:tabs>
          <w:tab w:val="left" w:pos="1250"/>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Pregão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Eletrônico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realizado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sessão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pública,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meio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INTERNET,</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mediante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 xml:space="preserve">condições de segurança - </w:t>
      </w:r>
      <w:r w:rsidRPr="00E91177">
        <w:rPr>
          <w:rFonts w:asciiTheme="minorHAnsi" w:hAnsiTheme="minorHAnsi" w:cstheme="minorHAnsi"/>
          <w:i/>
          <w:sz w:val="24"/>
          <w:szCs w:val="24"/>
        </w:rPr>
        <w:t xml:space="preserve">criptografia e autenticação </w:t>
      </w:r>
      <w:r w:rsidRPr="00E91177">
        <w:rPr>
          <w:rFonts w:asciiTheme="minorHAnsi" w:hAnsiTheme="minorHAnsi" w:cstheme="minorHAnsi"/>
          <w:sz w:val="24"/>
          <w:szCs w:val="24"/>
        </w:rPr>
        <w:t>- em todas as suas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fases.</w:t>
      </w:r>
    </w:p>
    <w:p w:rsidR="00CE0E12" w:rsidRPr="00E91177" w:rsidRDefault="000D163E" w:rsidP="00B5594D">
      <w:pPr>
        <w:pStyle w:val="PargrafodaLista"/>
        <w:numPr>
          <w:ilvl w:val="1"/>
          <w:numId w:val="105"/>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Os atos do pregão serão documentados no respectivo processo administrativo, com vistas à aferição de sua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regularidade.</w:t>
      </w:r>
    </w:p>
    <w:p w:rsidR="00CE0E12" w:rsidRPr="00E91177" w:rsidRDefault="000D163E" w:rsidP="00B5594D">
      <w:pPr>
        <w:pStyle w:val="PargrafodaLista"/>
        <w:numPr>
          <w:ilvl w:val="1"/>
          <w:numId w:val="10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Os trabalhos serão conduzidos por servidor do Município, denominado Pregoeiro, mediante a inserção e monitoramento de dados gerados ou transferidos para o aplicativo do sistema</w:t>
      </w:r>
      <w:r w:rsidRPr="00E91177">
        <w:rPr>
          <w:rFonts w:asciiTheme="minorHAnsi" w:hAnsiTheme="minorHAnsi" w:cstheme="minorHAnsi"/>
          <w:spacing w:val="-25"/>
          <w:sz w:val="24"/>
          <w:szCs w:val="24"/>
        </w:rPr>
        <w:t xml:space="preserve"> </w:t>
      </w:r>
      <w:r w:rsidRPr="00E91177">
        <w:rPr>
          <w:rFonts w:asciiTheme="minorHAnsi" w:hAnsiTheme="minorHAnsi" w:cstheme="minorHAnsi"/>
          <w:sz w:val="24"/>
          <w:szCs w:val="24"/>
        </w:rPr>
        <w:t>provedor.</w:t>
      </w:r>
    </w:p>
    <w:p w:rsidR="00CE0E12" w:rsidRPr="00E91177" w:rsidRDefault="000D163E" w:rsidP="00B5594D">
      <w:pPr>
        <w:pStyle w:val="PargrafodaLista"/>
        <w:numPr>
          <w:ilvl w:val="1"/>
          <w:numId w:val="10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Formalização de consultas: Observado o prazo legal, os interessados poderão formular consultas 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campo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próprio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sistema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provedor.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Contatos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podem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realizados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telefone: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w:t>
      </w:r>
      <w:r w:rsidR="00C2335E" w:rsidRPr="00E91177">
        <w:rPr>
          <w:rFonts w:asciiTheme="minorHAnsi" w:hAnsiTheme="minorHAnsi" w:cstheme="minorHAnsi"/>
          <w:sz w:val="24"/>
          <w:szCs w:val="24"/>
        </w:rPr>
        <w:t>63</w:t>
      </w:r>
      <w:r w:rsidRPr="00E91177">
        <w:rPr>
          <w:rFonts w:asciiTheme="minorHAnsi" w:hAnsiTheme="minorHAnsi" w:cstheme="minorHAnsi"/>
          <w:sz w:val="24"/>
          <w:szCs w:val="24"/>
        </w:rPr>
        <w:t>)</w:t>
      </w:r>
      <w:r w:rsidRPr="00E91177">
        <w:rPr>
          <w:rFonts w:asciiTheme="minorHAnsi" w:hAnsiTheme="minorHAnsi" w:cstheme="minorHAnsi"/>
          <w:spacing w:val="-9"/>
          <w:sz w:val="24"/>
          <w:szCs w:val="24"/>
        </w:rPr>
        <w:t xml:space="preserve"> </w:t>
      </w:r>
      <w:r w:rsidR="00C2335E" w:rsidRPr="00E91177">
        <w:rPr>
          <w:rFonts w:asciiTheme="minorHAnsi" w:hAnsiTheme="minorHAnsi" w:cstheme="minorHAnsi"/>
          <w:sz w:val="24"/>
          <w:szCs w:val="24"/>
        </w:rPr>
        <w:t>34</w:t>
      </w:r>
      <w:r w:rsidR="00063EF9">
        <w:rPr>
          <w:rFonts w:asciiTheme="minorHAnsi" w:hAnsiTheme="minorHAnsi" w:cstheme="minorHAnsi"/>
          <w:sz w:val="24"/>
          <w:szCs w:val="24"/>
        </w:rPr>
        <w:t>25</w:t>
      </w:r>
      <w:r w:rsidR="00C2335E" w:rsidRPr="00E91177">
        <w:rPr>
          <w:rFonts w:asciiTheme="minorHAnsi" w:hAnsiTheme="minorHAnsi" w:cstheme="minorHAnsi"/>
          <w:sz w:val="24"/>
          <w:szCs w:val="24"/>
        </w:rPr>
        <w:t>-</w:t>
      </w:r>
      <w:r w:rsidR="00063EF9">
        <w:rPr>
          <w:rFonts w:asciiTheme="minorHAnsi" w:hAnsiTheme="minorHAnsi" w:cstheme="minorHAnsi"/>
          <w:sz w:val="24"/>
          <w:szCs w:val="24"/>
        </w:rPr>
        <w:t>1325</w:t>
      </w:r>
      <w:r w:rsidRPr="00E91177">
        <w:rPr>
          <w:rFonts w:asciiTheme="minorHAnsi" w:hAnsiTheme="minorHAnsi" w:cstheme="minorHAnsi"/>
          <w:sz w:val="24"/>
          <w:szCs w:val="24"/>
        </w:rPr>
        <w:t xml:space="preserve"> e </w:t>
      </w:r>
      <w:r w:rsidR="00063EF9">
        <w:rPr>
          <w:rFonts w:asciiTheme="minorHAnsi" w:hAnsiTheme="minorHAnsi" w:cstheme="minorHAnsi"/>
          <w:sz w:val="24"/>
          <w:szCs w:val="24"/>
        </w:rPr>
        <w:t>cplpaudarcoto@gmail.com</w:t>
      </w:r>
      <w:hyperlink r:id="rId10" w:history="1"/>
    </w:p>
    <w:p w:rsidR="00CE0E12" w:rsidRPr="00E91177" w:rsidRDefault="000D163E" w:rsidP="00B5594D">
      <w:pPr>
        <w:pStyle w:val="PargrafodaLista"/>
        <w:numPr>
          <w:ilvl w:val="1"/>
          <w:numId w:val="10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Pregoeiro responsável: </w:t>
      </w:r>
      <w:r w:rsidR="00063EF9">
        <w:rPr>
          <w:rFonts w:asciiTheme="minorHAnsi" w:hAnsiTheme="minorHAnsi" w:cstheme="minorHAnsi"/>
          <w:sz w:val="24"/>
          <w:szCs w:val="24"/>
          <w:u w:val="single"/>
        </w:rPr>
        <w:t>Belgo Conceição Machado</w:t>
      </w:r>
      <w:r w:rsidRPr="00E91177">
        <w:rPr>
          <w:rFonts w:asciiTheme="minorHAnsi" w:hAnsiTheme="minorHAnsi" w:cstheme="minorHAnsi"/>
          <w:sz w:val="24"/>
          <w:szCs w:val="24"/>
          <w:u w:val="single"/>
        </w:rPr>
        <w:t>.</w:t>
      </w:r>
    </w:p>
    <w:p w:rsidR="00CE0E12" w:rsidRPr="00E91177" w:rsidRDefault="000D163E" w:rsidP="00B5594D">
      <w:pPr>
        <w:pStyle w:val="PargrafodaLista"/>
        <w:numPr>
          <w:ilvl w:val="1"/>
          <w:numId w:val="10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O certame será conduzido pelo Pregoeiro, que terá, em especial, as seguintes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atribuições:</w:t>
      </w:r>
    </w:p>
    <w:p w:rsidR="00CE0E12" w:rsidRPr="00E91177" w:rsidRDefault="000D163E" w:rsidP="00B5594D">
      <w:pPr>
        <w:pStyle w:val="PargrafodaLista"/>
        <w:numPr>
          <w:ilvl w:val="0"/>
          <w:numId w:val="10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Coordenar o processo licitatório da modalidade Pregão, forma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Eletrônica;</w:t>
      </w:r>
    </w:p>
    <w:p w:rsidR="00CE0E12" w:rsidRPr="00E91177" w:rsidRDefault="000D163E" w:rsidP="00B5594D">
      <w:pPr>
        <w:pStyle w:val="PargrafodaLista"/>
        <w:numPr>
          <w:ilvl w:val="0"/>
          <w:numId w:val="10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Conduzir os trabalhos da Equipe 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Apoio;</w:t>
      </w:r>
    </w:p>
    <w:p w:rsidR="00CE0E12" w:rsidRPr="00E91177" w:rsidRDefault="000D163E" w:rsidP="00B5594D">
      <w:pPr>
        <w:pStyle w:val="PargrafodaLista"/>
        <w:numPr>
          <w:ilvl w:val="0"/>
          <w:numId w:val="10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Designar Membro da Equipe de Apoio para efetuar o registro do edital no sistema eletrônico do provedor;</w:t>
      </w:r>
    </w:p>
    <w:p w:rsidR="00CE0E12" w:rsidRPr="00E91177" w:rsidRDefault="000D163E" w:rsidP="00B5594D">
      <w:pPr>
        <w:pStyle w:val="PargrafodaLista"/>
        <w:numPr>
          <w:ilvl w:val="0"/>
          <w:numId w:val="10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Receber, examinar e decidir as impugnações e consultas ao edital, apoiado, se necessário, pelas unidades gestoras e pelos setores técnicos e jurídicos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competentes;</w:t>
      </w:r>
    </w:p>
    <w:p w:rsidR="00CE0E12" w:rsidRPr="00E91177" w:rsidRDefault="000D163E" w:rsidP="00B5594D">
      <w:pPr>
        <w:pStyle w:val="PargrafodaLista"/>
        <w:numPr>
          <w:ilvl w:val="0"/>
          <w:numId w:val="104"/>
        </w:numPr>
        <w:tabs>
          <w:tab w:val="left" w:pos="1106"/>
        </w:tabs>
        <w:spacing w:before="1"/>
        <w:ind w:firstLine="0"/>
        <w:rPr>
          <w:rFonts w:asciiTheme="minorHAnsi" w:hAnsiTheme="minorHAnsi" w:cstheme="minorHAnsi"/>
          <w:sz w:val="24"/>
          <w:szCs w:val="24"/>
        </w:rPr>
      </w:pPr>
      <w:r w:rsidRPr="00E91177">
        <w:rPr>
          <w:rFonts w:asciiTheme="minorHAnsi" w:hAnsiTheme="minorHAnsi" w:cstheme="minorHAnsi"/>
          <w:sz w:val="24"/>
          <w:szCs w:val="24"/>
        </w:rPr>
        <w:t>Garantir a harmonia durante a sessão pública;</w:t>
      </w:r>
    </w:p>
    <w:p w:rsidR="00CE0E12" w:rsidRPr="00E91177" w:rsidRDefault="000D163E" w:rsidP="00B5594D">
      <w:pPr>
        <w:pStyle w:val="PargrafodaLista"/>
        <w:numPr>
          <w:ilvl w:val="0"/>
          <w:numId w:val="10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Receber as propostas de preços e a documentação de habilitação, na forma estabelecida pelo edital;</w:t>
      </w:r>
    </w:p>
    <w:p w:rsidR="00CE0E12" w:rsidRPr="00E91177" w:rsidRDefault="000D163E" w:rsidP="00B5594D">
      <w:pPr>
        <w:pStyle w:val="PargrafodaLista"/>
        <w:numPr>
          <w:ilvl w:val="0"/>
          <w:numId w:val="104"/>
        </w:numPr>
        <w:tabs>
          <w:tab w:val="left" w:pos="1106"/>
        </w:tabs>
        <w:spacing w:before="56" w:line="267" w:lineRule="exact"/>
        <w:ind w:firstLine="0"/>
        <w:rPr>
          <w:rFonts w:asciiTheme="minorHAnsi" w:hAnsiTheme="minorHAnsi" w:cstheme="minorHAnsi"/>
          <w:sz w:val="24"/>
          <w:szCs w:val="24"/>
        </w:rPr>
      </w:pPr>
      <w:r w:rsidRPr="00E91177">
        <w:rPr>
          <w:rFonts w:asciiTheme="minorHAnsi" w:hAnsiTheme="minorHAnsi" w:cstheme="minorHAnsi"/>
          <w:sz w:val="24"/>
          <w:szCs w:val="24"/>
        </w:rPr>
        <w:t>Acompanhar e julgar a melhor proposta 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preço;</w:t>
      </w:r>
    </w:p>
    <w:p w:rsidR="00CE0E12" w:rsidRPr="00E91177" w:rsidRDefault="000D163E" w:rsidP="00B5594D">
      <w:pPr>
        <w:pStyle w:val="PargrafodaLista"/>
        <w:numPr>
          <w:ilvl w:val="0"/>
          <w:numId w:val="10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Verificar a conformidade das propostas com os requisitos estabelecidos no edital e classificar as propostas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menor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preço,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observando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dispositivo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Lei</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Complementar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nº</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123,</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14</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dezembro de 2006 e suas alterações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posteriores;</w:t>
      </w:r>
    </w:p>
    <w:p w:rsidR="00CE0E12" w:rsidRPr="00E91177" w:rsidRDefault="000D163E" w:rsidP="00B5594D">
      <w:pPr>
        <w:pStyle w:val="PargrafodaLista"/>
        <w:numPr>
          <w:ilvl w:val="0"/>
          <w:numId w:val="104"/>
        </w:numPr>
        <w:tabs>
          <w:tab w:val="left" w:pos="1106"/>
        </w:tabs>
        <w:ind w:firstLine="0"/>
        <w:rPr>
          <w:rFonts w:asciiTheme="minorHAnsi" w:hAnsiTheme="minorHAnsi" w:cstheme="minorHAnsi"/>
          <w:sz w:val="24"/>
          <w:szCs w:val="24"/>
        </w:rPr>
      </w:pPr>
      <w:r w:rsidRPr="00E91177">
        <w:rPr>
          <w:rFonts w:asciiTheme="minorHAnsi" w:hAnsiTheme="minorHAnsi" w:cstheme="minorHAnsi"/>
          <w:sz w:val="24"/>
          <w:szCs w:val="24"/>
        </w:rPr>
        <w:t>Verificar e julgar as condições 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habilitação;</w:t>
      </w:r>
    </w:p>
    <w:p w:rsidR="00CE0E12" w:rsidRPr="00E91177" w:rsidRDefault="000D163E" w:rsidP="00B5594D">
      <w:pPr>
        <w:pStyle w:val="PargrafodaLista"/>
        <w:numPr>
          <w:ilvl w:val="0"/>
          <w:numId w:val="104"/>
        </w:numPr>
        <w:tabs>
          <w:tab w:val="left" w:pos="1106"/>
        </w:tabs>
        <w:ind w:firstLine="0"/>
        <w:rPr>
          <w:rFonts w:asciiTheme="minorHAnsi" w:hAnsiTheme="minorHAnsi" w:cstheme="minorHAnsi"/>
          <w:sz w:val="24"/>
          <w:szCs w:val="24"/>
        </w:rPr>
      </w:pPr>
      <w:r w:rsidRPr="00E91177">
        <w:rPr>
          <w:rFonts w:asciiTheme="minorHAnsi" w:hAnsiTheme="minorHAnsi" w:cstheme="minorHAnsi"/>
          <w:sz w:val="24"/>
          <w:szCs w:val="24"/>
        </w:rPr>
        <w:t>Indicar o vencedor 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certame;</w:t>
      </w:r>
    </w:p>
    <w:p w:rsidR="00CE0E12" w:rsidRPr="00E91177" w:rsidRDefault="000D163E" w:rsidP="00B5594D">
      <w:pPr>
        <w:pStyle w:val="PargrafodaLista"/>
        <w:numPr>
          <w:ilvl w:val="0"/>
          <w:numId w:val="10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Receber os recursos encaminhando a autoridade competente para possível ratificação do julgamento;</w:t>
      </w:r>
    </w:p>
    <w:p w:rsidR="00CE0E12" w:rsidRPr="00E91177" w:rsidRDefault="000D163E" w:rsidP="00B5594D">
      <w:pPr>
        <w:pStyle w:val="PargrafodaLista"/>
        <w:numPr>
          <w:ilvl w:val="0"/>
          <w:numId w:val="104"/>
        </w:numPr>
        <w:tabs>
          <w:tab w:val="left" w:pos="1106"/>
        </w:tabs>
        <w:spacing w:before="1"/>
        <w:ind w:firstLine="0"/>
        <w:rPr>
          <w:rFonts w:asciiTheme="minorHAnsi" w:hAnsiTheme="minorHAnsi" w:cstheme="minorHAnsi"/>
          <w:sz w:val="24"/>
          <w:szCs w:val="24"/>
        </w:rPr>
      </w:pPr>
      <w:r w:rsidRPr="00E91177">
        <w:rPr>
          <w:rFonts w:asciiTheme="minorHAnsi" w:hAnsiTheme="minorHAnsi" w:cstheme="minorHAnsi"/>
          <w:sz w:val="24"/>
          <w:szCs w:val="24"/>
        </w:rPr>
        <w:t>Adjudicar o objeto, quando não houver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recurso;</w:t>
      </w:r>
    </w:p>
    <w:p w:rsidR="00CE0E12" w:rsidRPr="00E91177" w:rsidRDefault="000D163E" w:rsidP="00B5594D">
      <w:pPr>
        <w:pStyle w:val="PargrafodaLista"/>
        <w:numPr>
          <w:ilvl w:val="0"/>
          <w:numId w:val="10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Encaminhar os autos do processo, devidamente instruído, a autoridade competente para homologação;</w:t>
      </w:r>
    </w:p>
    <w:p w:rsidR="00CE0E12" w:rsidRPr="00E91177" w:rsidRDefault="000D163E" w:rsidP="00B5594D">
      <w:pPr>
        <w:pStyle w:val="PargrafodaLista"/>
        <w:numPr>
          <w:ilvl w:val="0"/>
          <w:numId w:val="10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Abrir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processo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administrativo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apuração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irregularidades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visando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aplicação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penalidades previstas em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edital.</w:t>
      </w:r>
    </w:p>
    <w:p w:rsidR="00CE0E12" w:rsidRPr="00E91177" w:rsidRDefault="000D163E" w:rsidP="00B5594D">
      <w:pPr>
        <w:pStyle w:val="PargrafodaLista"/>
        <w:numPr>
          <w:ilvl w:val="1"/>
          <w:numId w:val="10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Todas as referências de tempo do Edital, do Aviso e da Sessão Pública observarão, obrigatoriamente, o horário </w:t>
      </w:r>
      <w:r w:rsidR="00440060" w:rsidRPr="00E91177">
        <w:rPr>
          <w:rFonts w:asciiTheme="minorHAnsi" w:hAnsiTheme="minorHAnsi" w:cstheme="minorHAnsi"/>
          <w:sz w:val="24"/>
          <w:szCs w:val="24"/>
        </w:rPr>
        <w:t>LOCAL deste município</w:t>
      </w:r>
      <w:r w:rsidRPr="00E91177">
        <w:rPr>
          <w:rFonts w:asciiTheme="minorHAnsi" w:hAnsiTheme="minorHAnsi" w:cstheme="minorHAnsi"/>
          <w:sz w:val="24"/>
          <w:szCs w:val="24"/>
        </w:rPr>
        <w:t xml:space="preserve"> e, dessa forma, serão registradas no sistema eletrônico e na documentação relativa ao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certame.</w:t>
      </w:r>
    </w:p>
    <w:p w:rsidR="00CE0E12" w:rsidRPr="00E91177" w:rsidRDefault="00CE0E12" w:rsidP="004C6444">
      <w:pPr>
        <w:pStyle w:val="Corpodetexto"/>
        <w:spacing w:before="3"/>
        <w:ind w:left="0"/>
        <w:jc w:val="both"/>
        <w:rPr>
          <w:rFonts w:asciiTheme="minorHAnsi" w:hAnsiTheme="minorHAnsi" w:cstheme="minorHAnsi"/>
          <w:sz w:val="24"/>
          <w:szCs w:val="24"/>
        </w:rPr>
      </w:pPr>
    </w:p>
    <w:p w:rsidR="00CE0E12" w:rsidRPr="00E91177" w:rsidRDefault="000D163E" w:rsidP="00E01A79">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2. </w:t>
      </w:r>
      <w:r w:rsidRPr="00E91177">
        <w:rPr>
          <w:rFonts w:asciiTheme="minorHAnsi" w:hAnsiTheme="minorHAnsi" w:cstheme="minorHAnsi"/>
          <w:sz w:val="24"/>
          <w:szCs w:val="24"/>
          <w:u w:val="single"/>
          <w:shd w:val="clear" w:color="auto" w:fill="BFBFBF" w:themeFill="background1" w:themeFillShade="BF"/>
        </w:rPr>
        <w:t>DO</w:t>
      </w:r>
      <w:r w:rsidRPr="00E91177">
        <w:rPr>
          <w:rFonts w:asciiTheme="minorHAnsi" w:hAnsiTheme="minorHAnsi" w:cstheme="minorHAnsi"/>
          <w:spacing w:val="7"/>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OBJETO</w:t>
      </w:r>
    </w:p>
    <w:p w:rsidR="00CE0E12" w:rsidRPr="00063EF9" w:rsidRDefault="000D163E" w:rsidP="00B66D1B">
      <w:pPr>
        <w:pStyle w:val="PargrafodaLista"/>
        <w:numPr>
          <w:ilvl w:val="1"/>
          <w:numId w:val="103"/>
        </w:numPr>
        <w:tabs>
          <w:tab w:val="left" w:pos="1388"/>
          <w:tab w:val="left" w:pos="1389"/>
        </w:tabs>
        <w:spacing w:before="122" w:line="237" w:lineRule="auto"/>
        <w:ind w:right="-30" w:firstLine="0"/>
        <w:rPr>
          <w:rFonts w:asciiTheme="minorHAnsi" w:hAnsiTheme="minorHAnsi" w:cstheme="minorHAnsi"/>
          <w:sz w:val="24"/>
          <w:szCs w:val="24"/>
        </w:rPr>
      </w:pPr>
      <w:r w:rsidRPr="00063EF9">
        <w:rPr>
          <w:rFonts w:asciiTheme="minorHAnsi" w:hAnsiTheme="minorHAnsi" w:cstheme="minorHAnsi"/>
          <w:sz w:val="24"/>
          <w:szCs w:val="24"/>
        </w:rPr>
        <w:lastRenderedPageBreak/>
        <w:t>Constitui objeto da presente licitação</w:t>
      </w:r>
      <w:r w:rsidRPr="00063EF9">
        <w:rPr>
          <w:rFonts w:asciiTheme="minorHAnsi" w:hAnsiTheme="minorHAnsi" w:cstheme="minorHAnsi"/>
          <w:b/>
          <w:sz w:val="24"/>
          <w:szCs w:val="24"/>
        </w:rPr>
        <w:t xml:space="preserve"> </w:t>
      </w:r>
      <w:r w:rsidR="00063EF9" w:rsidRPr="000343E9">
        <w:rPr>
          <w:rFonts w:asciiTheme="minorHAnsi" w:hAnsiTheme="minorHAnsi" w:cstheme="minorHAnsi"/>
          <w:b/>
          <w:sz w:val="24"/>
          <w:szCs w:val="24"/>
        </w:rPr>
        <w:t>Registro de Preço para contratação de empresa para fornecimento de gêneros alimentícios merenda escolar, solicitados para atendimento da demanda do Fundo municipal de Educação.</w:t>
      </w:r>
      <w:r w:rsidR="00063EF9" w:rsidRPr="000343E9">
        <w:rPr>
          <w:rFonts w:asciiTheme="minorHAnsi" w:hAnsiTheme="minorHAnsi" w:cstheme="minorHAnsi"/>
          <w:sz w:val="24"/>
          <w:szCs w:val="24"/>
        </w:rPr>
        <w:t xml:space="preserve"> </w:t>
      </w:r>
      <w:r w:rsidRPr="00063EF9">
        <w:rPr>
          <w:rFonts w:asciiTheme="minorHAnsi" w:hAnsiTheme="minorHAnsi" w:cstheme="minorHAnsi"/>
          <w:sz w:val="24"/>
          <w:szCs w:val="24"/>
        </w:rPr>
        <w:t>As especificações do objeto, contendo detalhamento dos itens licitados e respectivos quantitativos, encontram-se disponibilizadas em campo próprio do sistema</w:t>
      </w:r>
      <w:r w:rsidRPr="00063EF9">
        <w:rPr>
          <w:rFonts w:asciiTheme="minorHAnsi" w:hAnsiTheme="minorHAnsi" w:cstheme="minorHAnsi"/>
          <w:spacing w:val="-2"/>
          <w:sz w:val="24"/>
          <w:szCs w:val="24"/>
        </w:rPr>
        <w:t xml:space="preserve"> </w:t>
      </w:r>
      <w:r w:rsidRPr="00063EF9">
        <w:rPr>
          <w:rFonts w:asciiTheme="minorHAnsi" w:hAnsiTheme="minorHAnsi" w:cstheme="minorHAnsi"/>
          <w:sz w:val="24"/>
          <w:szCs w:val="24"/>
        </w:rPr>
        <w:t>provedor.</w:t>
      </w:r>
    </w:p>
    <w:p w:rsidR="00CE0E12" w:rsidRPr="00E91177" w:rsidRDefault="00CE0E12" w:rsidP="004C6444">
      <w:pPr>
        <w:pStyle w:val="Corpodetexto"/>
        <w:spacing w:before="3"/>
        <w:ind w:left="0"/>
        <w:jc w:val="both"/>
        <w:rPr>
          <w:rFonts w:asciiTheme="minorHAnsi" w:hAnsiTheme="minorHAnsi" w:cstheme="minorHAnsi"/>
          <w:sz w:val="24"/>
          <w:szCs w:val="24"/>
        </w:rPr>
      </w:pPr>
    </w:p>
    <w:p w:rsidR="00CE0E12" w:rsidRPr="00E91177" w:rsidRDefault="000D163E" w:rsidP="00E01A79">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3. </w:t>
      </w:r>
      <w:r w:rsidRPr="00E91177">
        <w:rPr>
          <w:rFonts w:asciiTheme="minorHAnsi" w:hAnsiTheme="minorHAnsi" w:cstheme="minorHAnsi"/>
          <w:sz w:val="24"/>
          <w:szCs w:val="24"/>
          <w:u w:val="single"/>
          <w:shd w:val="clear" w:color="auto" w:fill="BFBFBF" w:themeFill="background1" w:themeFillShade="BF"/>
        </w:rPr>
        <w:t>DA DOTAÇÃO</w:t>
      </w:r>
      <w:r w:rsidRPr="00E91177">
        <w:rPr>
          <w:rFonts w:asciiTheme="minorHAnsi" w:hAnsiTheme="minorHAnsi" w:cstheme="minorHAnsi"/>
          <w:spacing w:val="1"/>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ORÇAMENTÁRIA</w:t>
      </w:r>
    </w:p>
    <w:p w:rsidR="00CE0E12" w:rsidRPr="00E91177" w:rsidRDefault="000D163E" w:rsidP="00B5594D">
      <w:pPr>
        <w:pStyle w:val="PargrafodaLista"/>
        <w:numPr>
          <w:ilvl w:val="1"/>
          <w:numId w:val="102"/>
        </w:numPr>
        <w:tabs>
          <w:tab w:val="left" w:pos="1250"/>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Na licitação para Registro de Preços não haverá prévia reserva orçamentária e o quantitativo do objeto pretendido será indicado em termos estimativos, em função do consumo anual, sendo a dotação orçamentária indicada somente no momento da efetiva aquisição e/ou contratação dos serviços.</w:t>
      </w:r>
    </w:p>
    <w:p w:rsidR="00CE0E12" w:rsidRPr="00E91177" w:rsidRDefault="000D163E" w:rsidP="00B5594D">
      <w:pPr>
        <w:pStyle w:val="PargrafodaLista"/>
        <w:numPr>
          <w:ilvl w:val="1"/>
          <w:numId w:val="102"/>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As despesas decorrentes da aquisição do objeto desta Licitação correrão à conta dos recursos consignados no Orçamento </w:t>
      </w:r>
      <w:r w:rsidR="006C0C34" w:rsidRPr="00E91177">
        <w:rPr>
          <w:rFonts w:asciiTheme="minorHAnsi" w:hAnsiTheme="minorHAnsi" w:cstheme="minorHAnsi"/>
          <w:sz w:val="24"/>
          <w:szCs w:val="24"/>
        </w:rPr>
        <w:t>do Município</w:t>
      </w:r>
      <w:r w:rsidRPr="00E91177">
        <w:rPr>
          <w:rFonts w:asciiTheme="minorHAnsi" w:hAnsiTheme="minorHAnsi" w:cstheme="minorHAnsi"/>
          <w:sz w:val="24"/>
          <w:szCs w:val="24"/>
        </w:rPr>
        <w:t xml:space="preserve"> de </w:t>
      </w:r>
      <w:r w:rsidR="000343E9">
        <w:rPr>
          <w:rFonts w:asciiTheme="minorHAnsi" w:hAnsiTheme="minorHAnsi" w:cstheme="minorHAnsi"/>
          <w:sz w:val="24"/>
          <w:szCs w:val="24"/>
        </w:rPr>
        <w:t>PAU D’ARCO – TO,</w:t>
      </w:r>
      <w:r w:rsidRPr="00E91177">
        <w:rPr>
          <w:rFonts w:asciiTheme="minorHAnsi" w:hAnsiTheme="minorHAnsi" w:cstheme="minorHAnsi"/>
          <w:sz w:val="24"/>
          <w:szCs w:val="24"/>
        </w:rPr>
        <w:t xml:space="preserve"> para os exercícios alcançados pelo prazo de validade da Ata de Registro de Preços, e será a cargo do Órgão Participante, cujo programa de trabalho e elemento de despesa específica constará na respectiva Nota de</w:t>
      </w:r>
      <w:r w:rsidRPr="00E91177">
        <w:rPr>
          <w:rFonts w:asciiTheme="minorHAnsi" w:hAnsiTheme="minorHAnsi" w:cstheme="minorHAnsi"/>
          <w:spacing w:val="-18"/>
          <w:sz w:val="24"/>
          <w:szCs w:val="24"/>
        </w:rPr>
        <w:t xml:space="preserve"> </w:t>
      </w:r>
      <w:r w:rsidRPr="00E91177">
        <w:rPr>
          <w:rFonts w:asciiTheme="minorHAnsi" w:hAnsiTheme="minorHAnsi" w:cstheme="minorHAnsi"/>
          <w:sz w:val="24"/>
          <w:szCs w:val="24"/>
        </w:rPr>
        <w:t>Empenho.</w:t>
      </w:r>
    </w:p>
    <w:p w:rsidR="00CE0E12" w:rsidRPr="00E91177" w:rsidRDefault="00CE0E12" w:rsidP="004C6444">
      <w:pPr>
        <w:pStyle w:val="Corpodetexto"/>
        <w:spacing w:before="2"/>
        <w:ind w:left="0"/>
        <w:jc w:val="both"/>
        <w:rPr>
          <w:rFonts w:asciiTheme="minorHAnsi" w:hAnsiTheme="minorHAnsi" w:cstheme="minorHAnsi"/>
          <w:sz w:val="24"/>
          <w:szCs w:val="24"/>
        </w:rPr>
      </w:pPr>
    </w:p>
    <w:p w:rsidR="00CE0E12" w:rsidRPr="00E91177" w:rsidRDefault="000D163E" w:rsidP="00E01A79">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4. </w:t>
      </w:r>
      <w:r w:rsidRPr="00E91177">
        <w:rPr>
          <w:rFonts w:asciiTheme="minorHAnsi" w:hAnsiTheme="minorHAnsi" w:cstheme="minorHAnsi"/>
          <w:sz w:val="24"/>
          <w:szCs w:val="24"/>
          <w:u w:val="single"/>
          <w:shd w:val="clear" w:color="auto" w:fill="BFBFBF" w:themeFill="background1" w:themeFillShade="BF"/>
        </w:rPr>
        <w:t>DO REGISTRO DE</w:t>
      </w:r>
      <w:r w:rsidRPr="00E91177">
        <w:rPr>
          <w:rFonts w:asciiTheme="minorHAnsi" w:hAnsiTheme="minorHAnsi" w:cstheme="minorHAnsi"/>
          <w:spacing w:val="5"/>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PREÇOS</w:t>
      </w:r>
    </w:p>
    <w:p w:rsidR="00CE0E12" w:rsidRPr="00E91177" w:rsidRDefault="000D163E" w:rsidP="00B5594D">
      <w:pPr>
        <w:pStyle w:val="PargrafodaLista"/>
        <w:numPr>
          <w:ilvl w:val="1"/>
          <w:numId w:val="101"/>
        </w:numPr>
        <w:tabs>
          <w:tab w:val="left" w:pos="1250"/>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presente licitação será realizada pelo Sistema de Registro de Preços, previsto no artigo 15 da Lei nº 8.666/1993, no artigo 11 da Lei nº 10.520/2002, instituído no Município de </w:t>
      </w:r>
      <w:r w:rsidR="002C2EBD">
        <w:rPr>
          <w:rFonts w:asciiTheme="minorHAnsi" w:hAnsiTheme="minorHAnsi" w:cstheme="minorHAnsi"/>
          <w:sz w:val="24"/>
          <w:szCs w:val="24"/>
        </w:rPr>
        <w:t>PAU D’ARCO - TO,</w:t>
      </w:r>
      <w:r w:rsidRPr="00E91177">
        <w:rPr>
          <w:rFonts w:asciiTheme="minorHAnsi" w:hAnsiTheme="minorHAnsi" w:cstheme="minorHAnsi"/>
          <w:sz w:val="24"/>
          <w:szCs w:val="24"/>
        </w:rPr>
        <w:t xml:space="preserve"> regulamentado pelo Decreto</w:t>
      </w:r>
      <w:r w:rsidR="000E4D87" w:rsidRPr="00E91177">
        <w:rPr>
          <w:rFonts w:asciiTheme="minorHAnsi" w:hAnsiTheme="minorHAnsi" w:cstheme="minorHAnsi"/>
          <w:sz w:val="24"/>
          <w:szCs w:val="24"/>
        </w:rPr>
        <w:t xml:space="preserve"> Municipal </w:t>
      </w:r>
      <w:r w:rsidRPr="00E91177">
        <w:rPr>
          <w:rFonts w:asciiTheme="minorHAnsi" w:hAnsiTheme="minorHAnsi" w:cstheme="minorHAnsi"/>
          <w:sz w:val="24"/>
          <w:szCs w:val="24"/>
        </w:rPr>
        <w:t>nº</w:t>
      </w:r>
      <w:r w:rsidRPr="00E91177">
        <w:rPr>
          <w:rFonts w:asciiTheme="minorHAnsi" w:hAnsiTheme="minorHAnsi" w:cstheme="minorHAnsi"/>
          <w:spacing w:val="-8"/>
          <w:sz w:val="24"/>
          <w:szCs w:val="24"/>
        </w:rPr>
        <w:t xml:space="preserve"> </w:t>
      </w:r>
      <w:r w:rsidR="000343E9">
        <w:rPr>
          <w:rFonts w:asciiTheme="minorHAnsi" w:hAnsiTheme="minorHAnsi" w:cstheme="minorHAnsi"/>
          <w:sz w:val="24"/>
          <w:szCs w:val="24"/>
        </w:rPr>
        <w:t>10</w:t>
      </w:r>
      <w:r w:rsidR="00867E60" w:rsidRPr="00E91177">
        <w:rPr>
          <w:rFonts w:asciiTheme="minorHAnsi" w:hAnsiTheme="minorHAnsi" w:cstheme="minorHAnsi"/>
          <w:sz w:val="24"/>
          <w:szCs w:val="24"/>
        </w:rPr>
        <w:t>/201</w:t>
      </w:r>
      <w:r w:rsidR="000343E9">
        <w:rPr>
          <w:rFonts w:asciiTheme="minorHAnsi" w:hAnsiTheme="minorHAnsi" w:cstheme="minorHAnsi"/>
          <w:sz w:val="24"/>
          <w:szCs w:val="24"/>
        </w:rPr>
        <w:t>7</w:t>
      </w:r>
      <w:r w:rsidR="00867E60" w:rsidRPr="00E91177">
        <w:rPr>
          <w:rFonts w:asciiTheme="minorHAnsi" w:hAnsiTheme="minorHAnsi" w:cstheme="minorHAnsi"/>
          <w:sz w:val="24"/>
          <w:szCs w:val="24"/>
        </w:rPr>
        <w:t xml:space="preserve"> de 0</w:t>
      </w:r>
      <w:r w:rsidR="000343E9">
        <w:rPr>
          <w:rFonts w:asciiTheme="minorHAnsi" w:hAnsiTheme="minorHAnsi" w:cstheme="minorHAnsi"/>
          <w:sz w:val="24"/>
          <w:szCs w:val="24"/>
        </w:rPr>
        <w:t>3</w:t>
      </w:r>
      <w:r w:rsidR="00867E60" w:rsidRPr="00E91177">
        <w:rPr>
          <w:rFonts w:asciiTheme="minorHAnsi" w:hAnsiTheme="minorHAnsi" w:cstheme="minorHAnsi"/>
          <w:sz w:val="24"/>
          <w:szCs w:val="24"/>
        </w:rPr>
        <w:t>/0</w:t>
      </w:r>
      <w:r w:rsidR="000343E9">
        <w:rPr>
          <w:rFonts w:asciiTheme="minorHAnsi" w:hAnsiTheme="minorHAnsi" w:cstheme="minorHAnsi"/>
          <w:sz w:val="24"/>
          <w:szCs w:val="24"/>
        </w:rPr>
        <w:t>3</w:t>
      </w:r>
      <w:r w:rsidR="00867E60" w:rsidRPr="00E91177">
        <w:rPr>
          <w:rFonts w:asciiTheme="minorHAnsi" w:hAnsiTheme="minorHAnsi" w:cstheme="minorHAnsi"/>
          <w:sz w:val="24"/>
          <w:szCs w:val="24"/>
        </w:rPr>
        <w:t>/2014</w:t>
      </w:r>
      <w:r w:rsidR="000343E9">
        <w:rPr>
          <w:rFonts w:asciiTheme="minorHAnsi" w:hAnsiTheme="minorHAnsi" w:cstheme="minorHAnsi"/>
          <w:sz w:val="24"/>
          <w:szCs w:val="24"/>
        </w:rPr>
        <w:t>7</w:t>
      </w:r>
      <w:r w:rsidRPr="00E91177">
        <w:rPr>
          <w:rFonts w:asciiTheme="minorHAnsi" w:hAnsiTheme="minorHAnsi" w:cstheme="minorHAnsi"/>
          <w:sz w:val="24"/>
          <w:szCs w:val="24"/>
        </w:rPr>
        <w:t>.</w:t>
      </w:r>
    </w:p>
    <w:p w:rsidR="00CE0E12" w:rsidRPr="00E91177" w:rsidRDefault="000D163E" w:rsidP="00B5594D">
      <w:pPr>
        <w:pStyle w:val="PargrafodaLista"/>
        <w:numPr>
          <w:ilvl w:val="1"/>
          <w:numId w:val="101"/>
        </w:numPr>
        <w:tabs>
          <w:tab w:val="left" w:pos="1250"/>
        </w:tabs>
        <w:spacing w:before="2"/>
        <w:ind w:right="-30" w:firstLine="0"/>
        <w:rPr>
          <w:rFonts w:asciiTheme="minorHAnsi" w:hAnsiTheme="minorHAnsi" w:cstheme="minorHAnsi"/>
          <w:sz w:val="24"/>
          <w:szCs w:val="24"/>
        </w:rPr>
      </w:pPr>
      <w:r w:rsidRPr="00E91177">
        <w:rPr>
          <w:rFonts w:asciiTheme="minorHAnsi" w:hAnsiTheme="minorHAnsi" w:cstheme="minorHAnsi"/>
          <w:sz w:val="24"/>
          <w:szCs w:val="24"/>
        </w:rPr>
        <w:t>Sistema de Registro de Preços (SRP) - conjunto de procedimentos para registro formal de preços visando futuras contratações de serviços ou aquisições 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bens.</w:t>
      </w:r>
    </w:p>
    <w:p w:rsidR="00CE0E12" w:rsidRPr="00E91177" w:rsidRDefault="000D163E" w:rsidP="00B5594D">
      <w:pPr>
        <w:pStyle w:val="PargrafodaLista"/>
        <w:numPr>
          <w:ilvl w:val="1"/>
          <w:numId w:val="101"/>
        </w:numPr>
        <w:spacing w:before="58" w:line="237" w:lineRule="auto"/>
        <w:ind w:left="851" w:right="-30" w:firstLine="0"/>
        <w:rPr>
          <w:rFonts w:asciiTheme="minorHAnsi" w:hAnsiTheme="minorHAnsi" w:cstheme="minorHAnsi"/>
          <w:sz w:val="24"/>
          <w:szCs w:val="24"/>
        </w:rPr>
      </w:pPr>
      <w:r w:rsidRPr="00E91177">
        <w:rPr>
          <w:rFonts w:asciiTheme="minorHAnsi" w:hAnsiTheme="minorHAnsi" w:cstheme="minorHAnsi"/>
          <w:sz w:val="24"/>
          <w:szCs w:val="24"/>
        </w:rPr>
        <w:t>Ata de Registro de Preços - documento vinculativo, obrigacional, com característica de compromisso</w:t>
      </w:r>
      <w:r w:rsidRPr="00E91177">
        <w:rPr>
          <w:rFonts w:asciiTheme="minorHAnsi" w:hAnsiTheme="minorHAnsi" w:cstheme="minorHAnsi"/>
          <w:spacing w:val="25"/>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25"/>
          <w:sz w:val="24"/>
          <w:szCs w:val="24"/>
        </w:rPr>
        <w:t xml:space="preserve"> </w:t>
      </w:r>
      <w:r w:rsidRPr="00E91177">
        <w:rPr>
          <w:rFonts w:asciiTheme="minorHAnsi" w:hAnsiTheme="minorHAnsi" w:cstheme="minorHAnsi"/>
          <w:sz w:val="24"/>
          <w:szCs w:val="24"/>
        </w:rPr>
        <w:t>futura</w:t>
      </w:r>
      <w:r w:rsidRPr="00E91177">
        <w:rPr>
          <w:rFonts w:asciiTheme="minorHAnsi" w:hAnsiTheme="minorHAnsi" w:cstheme="minorHAnsi"/>
          <w:spacing w:val="21"/>
          <w:sz w:val="24"/>
          <w:szCs w:val="24"/>
        </w:rPr>
        <w:t xml:space="preserve"> </w:t>
      </w:r>
      <w:r w:rsidRPr="00E91177">
        <w:rPr>
          <w:rFonts w:asciiTheme="minorHAnsi" w:hAnsiTheme="minorHAnsi" w:cstheme="minorHAnsi"/>
          <w:sz w:val="24"/>
          <w:szCs w:val="24"/>
        </w:rPr>
        <w:t>contratação,</w:t>
      </w:r>
      <w:r w:rsidRPr="00E91177">
        <w:rPr>
          <w:rFonts w:asciiTheme="minorHAnsi" w:hAnsiTheme="minorHAnsi" w:cstheme="minorHAnsi"/>
          <w:spacing w:val="25"/>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2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22"/>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25"/>
          <w:sz w:val="24"/>
          <w:szCs w:val="24"/>
        </w:rPr>
        <w:t xml:space="preserve"> </w:t>
      </w:r>
      <w:r w:rsidRPr="00E91177">
        <w:rPr>
          <w:rFonts w:asciiTheme="minorHAnsi" w:hAnsiTheme="minorHAnsi" w:cstheme="minorHAnsi"/>
          <w:sz w:val="24"/>
          <w:szCs w:val="24"/>
        </w:rPr>
        <w:t>registram</w:t>
      </w:r>
      <w:r w:rsidRPr="00E91177">
        <w:rPr>
          <w:rFonts w:asciiTheme="minorHAnsi" w:hAnsiTheme="minorHAnsi" w:cstheme="minorHAnsi"/>
          <w:spacing w:val="23"/>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25"/>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25"/>
          <w:sz w:val="24"/>
          <w:szCs w:val="24"/>
        </w:rPr>
        <w:t xml:space="preserve"> </w:t>
      </w:r>
      <w:r w:rsidRPr="00E91177">
        <w:rPr>
          <w:rFonts w:asciiTheme="minorHAnsi" w:hAnsiTheme="minorHAnsi" w:cstheme="minorHAnsi"/>
          <w:sz w:val="24"/>
          <w:szCs w:val="24"/>
        </w:rPr>
        <w:t>fornecedores,</w:t>
      </w:r>
      <w:r w:rsidRPr="00E91177">
        <w:rPr>
          <w:rFonts w:asciiTheme="minorHAnsi" w:hAnsiTheme="minorHAnsi" w:cstheme="minorHAnsi"/>
          <w:spacing w:val="22"/>
          <w:sz w:val="24"/>
          <w:szCs w:val="24"/>
        </w:rPr>
        <w:t xml:space="preserve"> </w:t>
      </w:r>
      <w:r w:rsidRPr="00E91177">
        <w:rPr>
          <w:rFonts w:asciiTheme="minorHAnsi" w:hAnsiTheme="minorHAnsi" w:cstheme="minorHAnsi"/>
          <w:sz w:val="24"/>
          <w:szCs w:val="24"/>
        </w:rPr>
        <w:t>órgãos</w:t>
      </w:r>
      <w:r w:rsidR="006E50F9" w:rsidRPr="00E91177">
        <w:rPr>
          <w:rFonts w:asciiTheme="minorHAnsi" w:hAnsiTheme="minorHAnsi" w:cstheme="minorHAnsi"/>
          <w:sz w:val="24"/>
          <w:szCs w:val="24"/>
        </w:rPr>
        <w:t xml:space="preserve"> </w:t>
      </w:r>
      <w:r w:rsidRPr="00E91177">
        <w:rPr>
          <w:rFonts w:asciiTheme="minorHAnsi" w:hAnsiTheme="minorHAnsi" w:cstheme="minorHAnsi"/>
          <w:sz w:val="24"/>
          <w:szCs w:val="24"/>
        </w:rPr>
        <w:t>participantes e condições a serem praticadas, conforme as disposições contidas no instrumento convocatório e propostas apresentadas.</w:t>
      </w:r>
    </w:p>
    <w:p w:rsidR="00CE0E12" w:rsidRPr="00E91177" w:rsidRDefault="000D163E" w:rsidP="00B5594D">
      <w:pPr>
        <w:pStyle w:val="PargrafodaLista"/>
        <w:numPr>
          <w:ilvl w:val="1"/>
          <w:numId w:val="101"/>
        </w:numPr>
        <w:tabs>
          <w:tab w:val="left" w:pos="1250"/>
        </w:tabs>
        <w:spacing w:before="2"/>
        <w:ind w:right="-30" w:firstLine="0"/>
        <w:rPr>
          <w:rFonts w:asciiTheme="minorHAnsi" w:hAnsiTheme="minorHAnsi" w:cstheme="minorHAnsi"/>
          <w:sz w:val="24"/>
          <w:szCs w:val="24"/>
        </w:rPr>
      </w:pPr>
      <w:r w:rsidRPr="00E91177">
        <w:rPr>
          <w:rFonts w:asciiTheme="minorHAnsi" w:hAnsiTheme="minorHAnsi" w:cstheme="minorHAnsi"/>
          <w:b/>
          <w:sz w:val="24"/>
          <w:szCs w:val="24"/>
        </w:rPr>
        <w:t>Órgão Gerenciador</w:t>
      </w:r>
      <w:r w:rsidRPr="00E91177">
        <w:rPr>
          <w:rFonts w:asciiTheme="minorHAnsi" w:hAnsiTheme="minorHAnsi" w:cstheme="minorHAnsi"/>
          <w:sz w:val="24"/>
          <w:szCs w:val="24"/>
        </w:rPr>
        <w:t xml:space="preserve"> - órgão da Administração Pública responsável pela condução do conjunto de procedimentos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gerenciamento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dele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decorrente.</w:t>
      </w:r>
    </w:p>
    <w:p w:rsidR="00CE0E12" w:rsidRPr="00E91177" w:rsidRDefault="000D163E" w:rsidP="00B5594D">
      <w:pPr>
        <w:pStyle w:val="PargrafodaLista"/>
        <w:numPr>
          <w:ilvl w:val="1"/>
          <w:numId w:val="101"/>
        </w:numPr>
        <w:tabs>
          <w:tab w:val="left" w:pos="1250"/>
        </w:tabs>
        <w:ind w:right="-30" w:firstLine="0"/>
        <w:rPr>
          <w:rFonts w:asciiTheme="minorHAnsi" w:hAnsiTheme="minorHAnsi" w:cstheme="minorHAnsi"/>
          <w:sz w:val="24"/>
          <w:szCs w:val="24"/>
        </w:rPr>
      </w:pPr>
      <w:r w:rsidRPr="00E91177">
        <w:rPr>
          <w:rFonts w:asciiTheme="minorHAnsi" w:hAnsiTheme="minorHAnsi" w:cstheme="minorHAnsi"/>
          <w:b/>
          <w:sz w:val="24"/>
          <w:szCs w:val="24"/>
        </w:rPr>
        <w:t>Órgão Participante</w:t>
      </w:r>
      <w:r w:rsidRPr="00E91177">
        <w:rPr>
          <w:rFonts w:asciiTheme="minorHAnsi" w:hAnsiTheme="minorHAnsi" w:cstheme="minorHAnsi"/>
          <w:sz w:val="24"/>
          <w:szCs w:val="24"/>
        </w:rPr>
        <w:t xml:space="preserve"> - órgão da Administração Pública Municipal Direta, que participa dos procedimentos iniciais do Sistema de Registro de Preços e integra a ata de registro de</w:t>
      </w:r>
      <w:r w:rsidRPr="00E91177">
        <w:rPr>
          <w:rFonts w:asciiTheme="minorHAnsi" w:hAnsiTheme="minorHAnsi" w:cstheme="minorHAnsi"/>
          <w:spacing w:val="-21"/>
          <w:sz w:val="24"/>
          <w:szCs w:val="24"/>
        </w:rPr>
        <w:t xml:space="preserve"> </w:t>
      </w:r>
      <w:r w:rsidRPr="00E91177">
        <w:rPr>
          <w:rFonts w:asciiTheme="minorHAnsi" w:hAnsiTheme="minorHAnsi" w:cstheme="minorHAnsi"/>
          <w:sz w:val="24"/>
          <w:szCs w:val="24"/>
        </w:rPr>
        <w:t>preços.</w:t>
      </w:r>
    </w:p>
    <w:p w:rsidR="00CE0E12" w:rsidRPr="00E91177" w:rsidRDefault="000D163E" w:rsidP="00B5594D">
      <w:pPr>
        <w:pStyle w:val="PargrafodaLista"/>
        <w:numPr>
          <w:ilvl w:val="1"/>
          <w:numId w:val="101"/>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b/>
          <w:sz w:val="24"/>
          <w:szCs w:val="24"/>
        </w:rPr>
        <w:t>Órgão Não Participante Interno</w:t>
      </w:r>
      <w:r w:rsidRPr="00E91177">
        <w:rPr>
          <w:rFonts w:asciiTheme="minorHAnsi" w:hAnsiTheme="minorHAnsi" w:cstheme="minorHAnsi"/>
          <w:sz w:val="24"/>
          <w:szCs w:val="24"/>
        </w:rPr>
        <w:t xml:space="preserve"> - órgão da Administração Pública Municipal Direta, que não participou dos procedimentos iniciais do SRP, não integrando a Ata de Registro de Preços, mas que poderá utilizá-la mediante remanejamento, após autorização do Órgão Gerenciador, nos termos do </w:t>
      </w:r>
      <w:r w:rsidR="00571508" w:rsidRPr="00E91177">
        <w:rPr>
          <w:rFonts w:asciiTheme="minorHAnsi" w:hAnsiTheme="minorHAnsi" w:cstheme="minorHAnsi"/>
          <w:sz w:val="24"/>
          <w:szCs w:val="24"/>
        </w:rPr>
        <w:t>Decreto Municipal nº</w:t>
      </w:r>
      <w:r w:rsidR="00571508" w:rsidRPr="00E91177">
        <w:rPr>
          <w:rFonts w:asciiTheme="minorHAnsi" w:hAnsiTheme="minorHAnsi" w:cstheme="minorHAnsi"/>
          <w:spacing w:val="-8"/>
          <w:sz w:val="24"/>
          <w:szCs w:val="24"/>
        </w:rPr>
        <w:t xml:space="preserve"> </w:t>
      </w:r>
      <w:r w:rsidR="000343E9">
        <w:rPr>
          <w:rFonts w:asciiTheme="minorHAnsi" w:hAnsiTheme="minorHAnsi" w:cstheme="minorHAnsi"/>
          <w:sz w:val="24"/>
          <w:szCs w:val="24"/>
        </w:rPr>
        <w:t>10</w:t>
      </w:r>
      <w:r w:rsidR="00571508" w:rsidRPr="00E91177">
        <w:rPr>
          <w:rFonts w:asciiTheme="minorHAnsi" w:hAnsiTheme="minorHAnsi" w:cstheme="minorHAnsi"/>
          <w:sz w:val="24"/>
          <w:szCs w:val="24"/>
        </w:rPr>
        <w:t>/201</w:t>
      </w:r>
      <w:r w:rsidR="000343E9">
        <w:rPr>
          <w:rFonts w:asciiTheme="minorHAnsi" w:hAnsiTheme="minorHAnsi" w:cstheme="minorHAnsi"/>
          <w:sz w:val="24"/>
          <w:szCs w:val="24"/>
        </w:rPr>
        <w:t>7 de 03/03/2017</w:t>
      </w:r>
      <w:r w:rsidRPr="00E91177">
        <w:rPr>
          <w:rFonts w:asciiTheme="minorHAnsi" w:hAnsiTheme="minorHAnsi" w:cstheme="minorHAnsi"/>
          <w:sz w:val="24"/>
          <w:szCs w:val="24"/>
        </w:rPr>
        <w:t>.</w:t>
      </w:r>
    </w:p>
    <w:p w:rsidR="00CE0E12" w:rsidRPr="00E91177" w:rsidRDefault="000D163E" w:rsidP="00B5594D">
      <w:pPr>
        <w:pStyle w:val="PargrafodaLista"/>
        <w:numPr>
          <w:ilvl w:val="1"/>
          <w:numId w:val="101"/>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b/>
          <w:sz w:val="24"/>
          <w:szCs w:val="24"/>
        </w:rPr>
        <w:t>Órgão Não Participante Externo</w:t>
      </w:r>
      <w:r w:rsidRPr="00E91177">
        <w:rPr>
          <w:rFonts w:asciiTheme="minorHAnsi" w:hAnsiTheme="minorHAnsi" w:cstheme="minorHAnsi"/>
          <w:sz w:val="24"/>
          <w:szCs w:val="24"/>
        </w:rPr>
        <w:t xml:space="preserve"> - órgão da Administração Pública Indireta e das demais esferas, que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participou</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procedimentos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iniciais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SRP,</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integrando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 xml:space="preserve">mas que poderá utilizá-la mediante adesão, após autorização do Órgão Gerenciador, nos termos do </w:t>
      </w:r>
      <w:r w:rsidR="00E90618" w:rsidRPr="00E91177">
        <w:rPr>
          <w:rFonts w:asciiTheme="minorHAnsi" w:hAnsiTheme="minorHAnsi" w:cstheme="minorHAnsi"/>
          <w:sz w:val="24"/>
          <w:szCs w:val="24"/>
        </w:rPr>
        <w:t>Decreto Municipal nº</w:t>
      </w:r>
      <w:r w:rsidR="00E90618" w:rsidRPr="00E91177">
        <w:rPr>
          <w:rFonts w:asciiTheme="minorHAnsi" w:hAnsiTheme="minorHAnsi" w:cstheme="minorHAnsi"/>
          <w:spacing w:val="-8"/>
          <w:sz w:val="24"/>
          <w:szCs w:val="24"/>
        </w:rPr>
        <w:t xml:space="preserve"> </w:t>
      </w:r>
      <w:r w:rsidR="000343E9">
        <w:rPr>
          <w:rFonts w:asciiTheme="minorHAnsi" w:hAnsiTheme="minorHAnsi" w:cstheme="minorHAnsi"/>
          <w:sz w:val="24"/>
          <w:szCs w:val="24"/>
        </w:rPr>
        <w:t>10</w:t>
      </w:r>
      <w:r w:rsidR="000343E9" w:rsidRPr="00E91177">
        <w:rPr>
          <w:rFonts w:asciiTheme="minorHAnsi" w:hAnsiTheme="minorHAnsi" w:cstheme="minorHAnsi"/>
          <w:sz w:val="24"/>
          <w:szCs w:val="24"/>
        </w:rPr>
        <w:t>/201</w:t>
      </w:r>
      <w:r w:rsidR="000343E9">
        <w:rPr>
          <w:rFonts w:asciiTheme="minorHAnsi" w:hAnsiTheme="minorHAnsi" w:cstheme="minorHAnsi"/>
          <w:sz w:val="24"/>
          <w:szCs w:val="24"/>
        </w:rPr>
        <w:t>7 de 03/03/2017</w:t>
      </w:r>
      <w:r w:rsidRPr="00E91177">
        <w:rPr>
          <w:rFonts w:asciiTheme="minorHAnsi" w:hAnsiTheme="minorHAnsi" w:cstheme="minorHAnsi"/>
          <w:sz w:val="24"/>
          <w:szCs w:val="24"/>
        </w:rPr>
        <w:t>.</w:t>
      </w:r>
    </w:p>
    <w:p w:rsidR="00CE0E12" w:rsidRPr="00E91177" w:rsidRDefault="000D163E" w:rsidP="00B5594D">
      <w:pPr>
        <w:pStyle w:val="PargrafodaLista"/>
        <w:numPr>
          <w:ilvl w:val="1"/>
          <w:numId w:val="101"/>
        </w:numPr>
        <w:tabs>
          <w:tab w:val="left" w:pos="1250"/>
        </w:tabs>
        <w:ind w:right="-30" w:firstLine="0"/>
        <w:rPr>
          <w:rFonts w:asciiTheme="minorHAnsi" w:hAnsiTheme="minorHAnsi" w:cstheme="minorHAnsi"/>
          <w:sz w:val="24"/>
          <w:szCs w:val="24"/>
        </w:rPr>
      </w:pPr>
      <w:r w:rsidRPr="00E91177">
        <w:rPr>
          <w:rFonts w:asciiTheme="minorHAnsi" w:hAnsiTheme="minorHAnsi" w:cstheme="minorHAnsi"/>
          <w:b/>
          <w:sz w:val="24"/>
          <w:szCs w:val="24"/>
        </w:rPr>
        <w:t>Compromissário Fornecedor</w:t>
      </w:r>
      <w:r w:rsidRPr="00E91177">
        <w:rPr>
          <w:rFonts w:asciiTheme="minorHAnsi" w:hAnsiTheme="minorHAnsi" w:cstheme="minorHAnsi"/>
          <w:sz w:val="24"/>
          <w:szCs w:val="24"/>
        </w:rPr>
        <w:t xml:space="preserve"> - pessoa física ou jurídica registrada na ata de registro de preços, com o compromisso de fornecer o objeto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licitado.</w:t>
      </w:r>
    </w:p>
    <w:p w:rsidR="00CE0E12" w:rsidRPr="00E91177" w:rsidRDefault="000D163E" w:rsidP="00B5594D">
      <w:pPr>
        <w:pStyle w:val="PargrafodaLista"/>
        <w:numPr>
          <w:ilvl w:val="1"/>
          <w:numId w:val="101"/>
        </w:numPr>
        <w:tabs>
          <w:tab w:val="left" w:pos="1250"/>
        </w:tabs>
        <w:ind w:right="-30" w:firstLine="0"/>
        <w:rPr>
          <w:rFonts w:asciiTheme="minorHAnsi" w:hAnsiTheme="minorHAnsi" w:cstheme="minorHAnsi"/>
          <w:sz w:val="24"/>
          <w:szCs w:val="24"/>
        </w:rPr>
      </w:pPr>
      <w:r w:rsidRPr="00E91177">
        <w:rPr>
          <w:rFonts w:asciiTheme="minorHAnsi" w:hAnsiTheme="minorHAnsi" w:cstheme="minorHAnsi"/>
          <w:b/>
          <w:sz w:val="24"/>
          <w:szCs w:val="24"/>
        </w:rPr>
        <w:lastRenderedPageBreak/>
        <w:t>Compromissário Fornecedor Reserva</w:t>
      </w:r>
      <w:r w:rsidRPr="00E91177">
        <w:rPr>
          <w:rFonts w:asciiTheme="minorHAnsi" w:hAnsiTheme="minorHAnsi" w:cstheme="minorHAnsi"/>
          <w:sz w:val="24"/>
          <w:szCs w:val="24"/>
        </w:rPr>
        <w:t xml:space="preserve"> – pessoa física ou jurídica que aceitou registrar o seu preço ao preço do vencedor, respeitada a ordem de classificação das propostas, visando o cadastro reserva para eventual convocação, nos termos do </w:t>
      </w:r>
      <w:r w:rsidR="00243CAB" w:rsidRPr="00E91177">
        <w:rPr>
          <w:rFonts w:asciiTheme="minorHAnsi" w:hAnsiTheme="minorHAnsi" w:cstheme="minorHAnsi"/>
          <w:sz w:val="24"/>
          <w:szCs w:val="24"/>
        </w:rPr>
        <w:t>Decreto Municipal nº</w:t>
      </w:r>
      <w:r w:rsidR="00243CAB" w:rsidRPr="00E91177">
        <w:rPr>
          <w:rFonts w:asciiTheme="minorHAnsi" w:hAnsiTheme="minorHAnsi" w:cstheme="minorHAnsi"/>
          <w:spacing w:val="-8"/>
          <w:sz w:val="24"/>
          <w:szCs w:val="24"/>
        </w:rPr>
        <w:t xml:space="preserve"> </w:t>
      </w:r>
      <w:r w:rsidR="000343E9">
        <w:rPr>
          <w:rFonts w:asciiTheme="minorHAnsi" w:hAnsiTheme="minorHAnsi" w:cstheme="minorHAnsi"/>
          <w:sz w:val="24"/>
          <w:szCs w:val="24"/>
        </w:rPr>
        <w:t>10</w:t>
      </w:r>
      <w:r w:rsidR="000343E9" w:rsidRPr="00E91177">
        <w:rPr>
          <w:rFonts w:asciiTheme="minorHAnsi" w:hAnsiTheme="minorHAnsi" w:cstheme="minorHAnsi"/>
          <w:sz w:val="24"/>
          <w:szCs w:val="24"/>
        </w:rPr>
        <w:t>/201</w:t>
      </w:r>
      <w:r w:rsidR="000343E9">
        <w:rPr>
          <w:rFonts w:asciiTheme="minorHAnsi" w:hAnsiTheme="minorHAnsi" w:cstheme="minorHAnsi"/>
          <w:sz w:val="24"/>
          <w:szCs w:val="24"/>
        </w:rPr>
        <w:t>7 de 03/03/2017</w:t>
      </w:r>
      <w:r w:rsidRPr="00E91177">
        <w:rPr>
          <w:rFonts w:asciiTheme="minorHAnsi" w:hAnsiTheme="minorHAnsi" w:cstheme="minorHAnsi"/>
          <w:sz w:val="24"/>
          <w:szCs w:val="24"/>
        </w:rPr>
        <w:t>.</w:t>
      </w:r>
    </w:p>
    <w:p w:rsidR="00CE0E12" w:rsidRPr="00E91177" w:rsidRDefault="000D163E" w:rsidP="00B5594D">
      <w:pPr>
        <w:pStyle w:val="PargrafodaLista"/>
        <w:numPr>
          <w:ilvl w:val="1"/>
          <w:numId w:val="101"/>
        </w:numPr>
        <w:tabs>
          <w:tab w:val="left" w:pos="1389"/>
        </w:tabs>
        <w:ind w:right="-30" w:firstLine="0"/>
        <w:rPr>
          <w:rFonts w:asciiTheme="minorHAnsi" w:hAnsiTheme="minorHAnsi" w:cstheme="minorHAnsi"/>
          <w:sz w:val="24"/>
          <w:szCs w:val="24"/>
        </w:rPr>
      </w:pPr>
      <w:r w:rsidRPr="00E91177">
        <w:rPr>
          <w:rFonts w:asciiTheme="minorHAnsi" w:hAnsiTheme="minorHAnsi" w:cstheme="minorHAnsi"/>
          <w:b/>
          <w:sz w:val="24"/>
          <w:szCs w:val="24"/>
        </w:rPr>
        <w:t>Gestor da Ata</w:t>
      </w:r>
      <w:r w:rsidRPr="00E91177">
        <w:rPr>
          <w:rFonts w:asciiTheme="minorHAnsi" w:hAnsiTheme="minorHAnsi" w:cstheme="minorHAnsi"/>
          <w:sz w:val="24"/>
          <w:szCs w:val="24"/>
        </w:rPr>
        <w:t xml:space="preserve"> – é o servidor designado pelos Órgãos Participantes para administrar os quantitativos e as contratações provenientes do registro 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preços.</w:t>
      </w:r>
    </w:p>
    <w:p w:rsidR="00CE0E12" w:rsidRPr="00E91177" w:rsidRDefault="000D163E" w:rsidP="00B5594D">
      <w:pPr>
        <w:pStyle w:val="PargrafodaLista"/>
        <w:numPr>
          <w:ilvl w:val="1"/>
          <w:numId w:val="101"/>
        </w:numPr>
        <w:tabs>
          <w:tab w:val="left" w:pos="1389"/>
        </w:tabs>
        <w:ind w:right="-30" w:firstLine="0"/>
        <w:rPr>
          <w:rFonts w:asciiTheme="minorHAnsi" w:hAnsiTheme="minorHAnsi" w:cstheme="minorHAnsi"/>
          <w:sz w:val="24"/>
          <w:szCs w:val="24"/>
        </w:rPr>
      </w:pPr>
      <w:r w:rsidRPr="00E91177">
        <w:rPr>
          <w:rFonts w:asciiTheme="minorHAnsi" w:hAnsiTheme="minorHAnsi" w:cstheme="minorHAnsi"/>
          <w:b/>
          <w:sz w:val="24"/>
          <w:szCs w:val="24"/>
        </w:rPr>
        <w:t>Autoridade Competente</w:t>
      </w:r>
      <w:r w:rsidRPr="00E91177">
        <w:rPr>
          <w:rFonts w:asciiTheme="minorHAnsi" w:hAnsiTheme="minorHAnsi" w:cstheme="minorHAnsi"/>
          <w:sz w:val="24"/>
          <w:szCs w:val="24"/>
        </w:rPr>
        <w:t xml:space="preserve"> – Servidor ocupante do cargo de Subsecretário de Gestão Administrativa, da Secretaria de Gestão, Planejamento e Comunicação, designado como superior hierárquico, ao qual estará vinculada a Central 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Licitações.</w:t>
      </w:r>
    </w:p>
    <w:p w:rsidR="00CE0E12" w:rsidRPr="00E91177" w:rsidRDefault="000D163E" w:rsidP="00B5594D">
      <w:pPr>
        <w:pStyle w:val="PargrafodaLista"/>
        <w:numPr>
          <w:ilvl w:val="1"/>
          <w:numId w:val="10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validade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contado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sua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publicação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veículo de imprensa oficial do Município, não poderá ser superior a 12 (doze) meses, computadas neste, eventuais prorrogações admitidas, desde que haja previsão expressa no instrumento</w:t>
      </w:r>
      <w:r w:rsidRPr="00E91177">
        <w:rPr>
          <w:rFonts w:asciiTheme="minorHAnsi" w:hAnsiTheme="minorHAnsi" w:cstheme="minorHAnsi"/>
          <w:spacing w:val="-20"/>
          <w:sz w:val="24"/>
          <w:szCs w:val="24"/>
        </w:rPr>
        <w:t xml:space="preserve"> </w:t>
      </w:r>
      <w:r w:rsidRPr="00E91177">
        <w:rPr>
          <w:rFonts w:asciiTheme="minorHAnsi" w:hAnsiTheme="minorHAnsi" w:cstheme="minorHAnsi"/>
          <w:sz w:val="24"/>
          <w:szCs w:val="24"/>
        </w:rPr>
        <w:t>convocatório.</w:t>
      </w:r>
    </w:p>
    <w:p w:rsidR="00CE0E12" w:rsidRPr="00E91177" w:rsidRDefault="000D163E" w:rsidP="00B5594D">
      <w:pPr>
        <w:pStyle w:val="PargrafodaLista"/>
        <w:numPr>
          <w:ilvl w:val="1"/>
          <w:numId w:val="10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Contratos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decorrentes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terão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sua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vigência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conforme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disposições contidas no instrumento convocatório, obedecido ao disposto no art. 57 da Lei nº 8.666 de</w:t>
      </w:r>
      <w:r w:rsidRPr="00E91177">
        <w:rPr>
          <w:rFonts w:asciiTheme="minorHAnsi" w:hAnsiTheme="minorHAnsi" w:cstheme="minorHAnsi"/>
          <w:spacing w:val="-23"/>
          <w:sz w:val="24"/>
          <w:szCs w:val="24"/>
        </w:rPr>
        <w:t xml:space="preserve"> </w:t>
      </w:r>
      <w:r w:rsidRPr="00E91177">
        <w:rPr>
          <w:rFonts w:asciiTheme="minorHAnsi" w:hAnsiTheme="minorHAnsi" w:cstheme="minorHAnsi"/>
          <w:sz w:val="24"/>
          <w:szCs w:val="24"/>
        </w:rPr>
        <w:t>1993.</w:t>
      </w:r>
    </w:p>
    <w:p w:rsidR="00CE0E12" w:rsidRPr="00E91177" w:rsidRDefault="000D163E" w:rsidP="00B5594D">
      <w:pPr>
        <w:pStyle w:val="PargrafodaLista"/>
        <w:numPr>
          <w:ilvl w:val="1"/>
          <w:numId w:val="101"/>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existência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registrados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obriga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Administração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firmar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contratações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deles poderão advir, facultando-se a realização de procedimento específico para a contratação pretendida, sendo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assegurada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registrado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preferência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contratação em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igualdade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condições,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caso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valor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obtido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certame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seja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igual</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superior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àqueles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registrados.</w:t>
      </w:r>
    </w:p>
    <w:p w:rsidR="00CE0E12" w:rsidRPr="00E91177" w:rsidRDefault="000D163E" w:rsidP="00B5594D">
      <w:pPr>
        <w:pStyle w:val="PargrafodaLista"/>
        <w:numPr>
          <w:ilvl w:val="1"/>
          <w:numId w:val="10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Homologado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resultado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licitação,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órgão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gerenciador</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providenciará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 quantitativos do(s) licitante(s) melhor(es) classificado(s) e, para formação do cadastro de reserva, dos preços e quantidades do(s) licitante(s) que aceitar(em) cotar seus bens ou serviços em valor igual ao do licitante(s) melhor(es)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classificado(s).</w:t>
      </w:r>
    </w:p>
    <w:p w:rsidR="00CE0E12" w:rsidRPr="00E91177" w:rsidRDefault="000D163E" w:rsidP="00B5594D">
      <w:pPr>
        <w:pStyle w:val="PargrafodaLista"/>
        <w:numPr>
          <w:ilvl w:val="1"/>
          <w:numId w:val="10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cadastro reserva pode ser utilizado apenas no caso de exclusão do primeiro colocado nas hipóteses previstas no </w:t>
      </w:r>
      <w:r w:rsidR="00651155" w:rsidRPr="00E91177">
        <w:rPr>
          <w:rFonts w:asciiTheme="minorHAnsi" w:hAnsiTheme="minorHAnsi" w:cstheme="minorHAnsi"/>
          <w:sz w:val="24"/>
          <w:szCs w:val="24"/>
        </w:rPr>
        <w:t>Decreto Municipal nº</w:t>
      </w:r>
      <w:r w:rsidR="00651155" w:rsidRPr="00E91177">
        <w:rPr>
          <w:rFonts w:asciiTheme="minorHAnsi" w:hAnsiTheme="minorHAnsi" w:cstheme="minorHAnsi"/>
          <w:spacing w:val="-8"/>
          <w:sz w:val="24"/>
          <w:szCs w:val="24"/>
        </w:rPr>
        <w:t xml:space="preserve"> </w:t>
      </w:r>
      <w:r w:rsidR="000343E9">
        <w:rPr>
          <w:rFonts w:asciiTheme="minorHAnsi" w:hAnsiTheme="minorHAnsi" w:cstheme="minorHAnsi"/>
          <w:sz w:val="24"/>
          <w:szCs w:val="24"/>
        </w:rPr>
        <w:t>10</w:t>
      </w:r>
      <w:r w:rsidR="000343E9" w:rsidRPr="00E91177">
        <w:rPr>
          <w:rFonts w:asciiTheme="minorHAnsi" w:hAnsiTheme="minorHAnsi" w:cstheme="minorHAnsi"/>
          <w:sz w:val="24"/>
          <w:szCs w:val="24"/>
        </w:rPr>
        <w:t>/201</w:t>
      </w:r>
      <w:r w:rsidR="000343E9">
        <w:rPr>
          <w:rFonts w:asciiTheme="minorHAnsi" w:hAnsiTheme="minorHAnsi" w:cstheme="minorHAnsi"/>
          <w:sz w:val="24"/>
          <w:szCs w:val="24"/>
        </w:rPr>
        <w:t>7 de 03/03/2017</w:t>
      </w:r>
      <w:r w:rsidRPr="00E91177">
        <w:rPr>
          <w:rFonts w:asciiTheme="minorHAnsi" w:hAnsiTheme="minorHAnsi" w:cstheme="minorHAnsi"/>
          <w:sz w:val="24"/>
          <w:szCs w:val="24"/>
        </w:rPr>
        <w:t>.</w:t>
      </w:r>
    </w:p>
    <w:p w:rsidR="00CE0E12" w:rsidRPr="00E91177" w:rsidRDefault="000D163E" w:rsidP="00B5594D">
      <w:pPr>
        <w:pStyle w:val="PargrafodaLista"/>
        <w:numPr>
          <w:ilvl w:val="2"/>
          <w:numId w:val="101"/>
        </w:numPr>
        <w:tabs>
          <w:tab w:val="left" w:pos="1530"/>
        </w:tabs>
        <w:spacing w:before="2" w:line="237" w:lineRule="auto"/>
        <w:ind w:right="-30" w:firstLine="0"/>
        <w:rPr>
          <w:rFonts w:asciiTheme="minorHAnsi" w:hAnsiTheme="minorHAnsi" w:cstheme="minorHAnsi"/>
          <w:sz w:val="24"/>
          <w:szCs w:val="24"/>
        </w:rPr>
      </w:pPr>
      <w:r w:rsidRPr="00E91177">
        <w:rPr>
          <w:rFonts w:asciiTheme="minorHAnsi" w:hAnsiTheme="minorHAnsi" w:cstheme="minorHAnsi"/>
          <w:sz w:val="24"/>
          <w:szCs w:val="24"/>
        </w:rPr>
        <w:t>Havendo mais de um licitante no cadastro reserva, serão classificadas segundo a ordem da última proposta apresentada na fase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competitiva.</w:t>
      </w:r>
    </w:p>
    <w:p w:rsidR="00CE0E12" w:rsidRPr="00E91177" w:rsidRDefault="000D163E" w:rsidP="00B5594D">
      <w:pPr>
        <w:pStyle w:val="PargrafodaLista"/>
        <w:numPr>
          <w:ilvl w:val="2"/>
          <w:numId w:val="101"/>
        </w:numPr>
        <w:tabs>
          <w:tab w:val="left" w:pos="1530"/>
        </w:tabs>
        <w:spacing w:before="2"/>
        <w:ind w:right="-30" w:firstLine="0"/>
        <w:rPr>
          <w:rFonts w:asciiTheme="minorHAnsi" w:hAnsiTheme="minorHAnsi" w:cstheme="minorHAnsi"/>
          <w:sz w:val="24"/>
          <w:szCs w:val="24"/>
        </w:rPr>
      </w:pPr>
      <w:r w:rsidRPr="00E91177">
        <w:rPr>
          <w:rFonts w:asciiTheme="minorHAnsi" w:hAnsiTheme="minorHAnsi" w:cstheme="minorHAnsi"/>
          <w:sz w:val="24"/>
          <w:szCs w:val="24"/>
        </w:rPr>
        <w:t>A eventual utilização do cadastro reserva obedecerá à classificação das empresas que o compõe, na forma estabelecida no subitem</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anterior.</w:t>
      </w:r>
    </w:p>
    <w:p w:rsidR="00CE0E12" w:rsidRPr="00E91177" w:rsidRDefault="000D163E" w:rsidP="00B5594D">
      <w:pPr>
        <w:pStyle w:val="PargrafodaLista"/>
        <w:numPr>
          <w:ilvl w:val="1"/>
          <w:numId w:val="100"/>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Após publicada no veículo de imprensa oficial do Município, a Ata de Registro de Preços terá efeito de compromisso de fornecimento nas condições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estabelecidas.</w:t>
      </w:r>
    </w:p>
    <w:p w:rsidR="00CE0E12" w:rsidRPr="00E91177" w:rsidRDefault="000D163E" w:rsidP="00B5594D">
      <w:pPr>
        <w:pStyle w:val="PargrafodaLista"/>
        <w:numPr>
          <w:ilvl w:val="1"/>
          <w:numId w:val="100"/>
        </w:numPr>
        <w:tabs>
          <w:tab w:val="left" w:pos="1389"/>
        </w:tabs>
        <w:spacing w:before="56"/>
        <w:ind w:right="-30" w:firstLine="0"/>
        <w:rPr>
          <w:rFonts w:asciiTheme="minorHAnsi" w:hAnsiTheme="minorHAnsi" w:cstheme="minorHAnsi"/>
          <w:sz w:val="24"/>
          <w:szCs w:val="24"/>
        </w:rPr>
      </w:pPr>
      <w:r w:rsidRPr="00E91177">
        <w:rPr>
          <w:rFonts w:asciiTheme="minorHAnsi" w:hAnsiTheme="minorHAnsi" w:cstheme="minorHAnsi"/>
          <w:sz w:val="24"/>
          <w:szCs w:val="24"/>
        </w:rPr>
        <w:t>Durante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validade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contratação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fornecedores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registrados será</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formalizada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intermédio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instrumento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contratual,</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emissão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nota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empenho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despesa, autorização de compra ou outro instrumento similar, conforme o disposto no art. 62 da Lei nº 8.666/1993.</w:t>
      </w:r>
    </w:p>
    <w:p w:rsidR="00CE0E12" w:rsidRPr="00E91177" w:rsidRDefault="000D163E" w:rsidP="00B5594D">
      <w:pPr>
        <w:pStyle w:val="PargrafodaLista"/>
        <w:numPr>
          <w:ilvl w:val="1"/>
          <w:numId w:val="100"/>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Ata de Registro de Preços poderá sofrer alterações, obedecidas às disposições contidas no </w:t>
      </w:r>
      <w:r w:rsidR="00E450EA" w:rsidRPr="00E91177">
        <w:rPr>
          <w:rFonts w:asciiTheme="minorHAnsi" w:hAnsiTheme="minorHAnsi" w:cstheme="minorHAnsi"/>
          <w:sz w:val="24"/>
          <w:szCs w:val="24"/>
        </w:rPr>
        <w:t>Decreto Municipal nº</w:t>
      </w:r>
      <w:r w:rsidR="00E450EA" w:rsidRPr="00E91177">
        <w:rPr>
          <w:rFonts w:asciiTheme="minorHAnsi" w:hAnsiTheme="minorHAnsi" w:cstheme="minorHAnsi"/>
          <w:spacing w:val="-8"/>
          <w:sz w:val="24"/>
          <w:szCs w:val="24"/>
        </w:rPr>
        <w:t xml:space="preserve"> </w:t>
      </w:r>
      <w:r w:rsidR="009F1DB7">
        <w:rPr>
          <w:rFonts w:asciiTheme="minorHAnsi" w:hAnsiTheme="minorHAnsi" w:cstheme="minorHAnsi"/>
          <w:sz w:val="24"/>
          <w:szCs w:val="24"/>
        </w:rPr>
        <w:t>10</w:t>
      </w:r>
      <w:r w:rsidR="009F1DB7" w:rsidRPr="00E91177">
        <w:rPr>
          <w:rFonts w:asciiTheme="minorHAnsi" w:hAnsiTheme="minorHAnsi" w:cstheme="minorHAnsi"/>
          <w:sz w:val="24"/>
          <w:szCs w:val="24"/>
        </w:rPr>
        <w:t>/201</w:t>
      </w:r>
      <w:r w:rsidR="009F1DB7">
        <w:rPr>
          <w:rFonts w:asciiTheme="minorHAnsi" w:hAnsiTheme="minorHAnsi" w:cstheme="minorHAnsi"/>
          <w:sz w:val="24"/>
          <w:szCs w:val="24"/>
        </w:rPr>
        <w:t>7 de 03/03/2017</w:t>
      </w:r>
      <w:r w:rsidRPr="00E91177">
        <w:rPr>
          <w:rFonts w:asciiTheme="minorHAnsi" w:hAnsiTheme="minorHAnsi" w:cstheme="minorHAnsi"/>
          <w:sz w:val="24"/>
          <w:szCs w:val="24"/>
        </w:rPr>
        <w:t>.</w:t>
      </w:r>
    </w:p>
    <w:p w:rsidR="00CE0E12" w:rsidRPr="00E91177" w:rsidRDefault="000D163E" w:rsidP="00B5594D">
      <w:pPr>
        <w:pStyle w:val="PargrafodaLista"/>
        <w:numPr>
          <w:ilvl w:val="1"/>
          <w:numId w:val="100"/>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terá</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seu</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preço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cancelado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pela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Administração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hipóteses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 xml:space="preserve">previstas no </w:t>
      </w:r>
      <w:r w:rsidR="000166CD" w:rsidRPr="00E91177">
        <w:rPr>
          <w:rFonts w:asciiTheme="minorHAnsi" w:hAnsiTheme="minorHAnsi" w:cstheme="minorHAnsi"/>
          <w:sz w:val="24"/>
          <w:szCs w:val="24"/>
        </w:rPr>
        <w:t>Decreto Municipal nº</w:t>
      </w:r>
      <w:r w:rsidR="000166CD" w:rsidRPr="00E91177">
        <w:rPr>
          <w:rFonts w:asciiTheme="minorHAnsi" w:hAnsiTheme="minorHAnsi" w:cstheme="minorHAnsi"/>
          <w:spacing w:val="-8"/>
          <w:sz w:val="24"/>
          <w:szCs w:val="24"/>
        </w:rPr>
        <w:t xml:space="preserve"> </w:t>
      </w:r>
      <w:r w:rsidR="009F1DB7">
        <w:rPr>
          <w:rFonts w:asciiTheme="minorHAnsi" w:hAnsiTheme="minorHAnsi" w:cstheme="minorHAnsi"/>
          <w:sz w:val="24"/>
          <w:szCs w:val="24"/>
        </w:rPr>
        <w:t>10</w:t>
      </w:r>
      <w:r w:rsidR="009F1DB7" w:rsidRPr="00E91177">
        <w:rPr>
          <w:rFonts w:asciiTheme="minorHAnsi" w:hAnsiTheme="minorHAnsi" w:cstheme="minorHAnsi"/>
          <w:sz w:val="24"/>
          <w:szCs w:val="24"/>
        </w:rPr>
        <w:t>/201</w:t>
      </w:r>
      <w:r w:rsidR="009F1DB7">
        <w:rPr>
          <w:rFonts w:asciiTheme="minorHAnsi" w:hAnsiTheme="minorHAnsi" w:cstheme="minorHAnsi"/>
          <w:sz w:val="24"/>
          <w:szCs w:val="24"/>
        </w:rPr>
        <w:t>7 de 03/03/2017</w:t>
      </w:r>
      <w:r w:rsidRPr="00E91177">
        <w:rPr>
          <w:rFonts w:asciiTheme="minorHAnsi" w:hAnsiTheme="minorHAnsi" w:cstheme="minorHAnsi"/>
          <w:sz w:val="24"/>
          <w:szCs w:val="24"/>
        </w:rPr>
        <w:t>.</w:t>
      </w:r>
    </w:p>
    <w:p w:rsidR="00CE0E12" w:rsidRPr="00E91177" w:rsidRDefault="000D163E" w:rsidP="00B5594D">
      <w:pPr>
        <w:pStyle w:val="PargrafodaLista"/>
        <w:numPr>
          <w:ilvl w:val="1"/>
          <w:numId w:val="100"/>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Nos preços registrados deverão estar inclusos todos os custos relativos a embalagens, transportes, cargas e descargas, seguros, impostos e tributos de quaisquer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naturezas.</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spacing w:before="12"/>
        <w:ind w:left="0"/>
        <w:jc w:val="both"/>
        <w:rPr>
          <w:rFonts w:asciiTheme="minorHAnsi" w:hAnsiTheme="minorHAnsi" w:cstheme="minorHAnsi"/>
          <w:sz w:val="24"/>
          <w:szCs w:val="24"/>
        </w:rPr>
      </w:pPr>
    </w:p>
    <w:p w:rsidR="00CE0E12" w:rsidRPr="00E91177" w:rsidRDefault="000D163E" w:rsidP="003963B3">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5. </w:t>
      </w:r>
      <w:r w:rsidRPr="00E91177">
        <w:rPr>
          <w:rFonts w:asciiTheme="minorHAnsi" w:hAnsiTheme="minorHAnsi" w:cstheme="minorHAnsi"/>
          <w:sz w:val="24"/>
          <w:szCs w:val="24"/>
          <w:u w:val="single"/>
          <w:shd w:val="clear" w:color="auto" w:fill="BFBFBF" w:themeFill="background1" w:themeFillShade="BF"/>
        </w:rPr>
        <w:t>DAS SANÇÕES</w:t>
      </w:r>
      <w:r w:rsidRPr="00E91177">
        <w:rPr>
          <w:rFonts w:asciiTheme="minorHAnsi" w:hAnsiTheme="minorHAnsi" w:cstheme="minorHAnsi"/>
          <w:spacing w:val="-1"/>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ADMINISTRATIVAS</w:t>
      </w:r>
    </w:p>
    <w:p w:rsidR="00CE0E12" w:rsidRPr="00E91177" w:rsidRDefault="000D163E" w:rsidP="00B5594D">
      <w:pPr>
        <w:pStyle w:val="PargrafodaLista"/>
        <w:numPr>
          <w:ilvl w:val="1"/>
          <w:numId w:val="99"/>
        </w:numPr>
        <w:tabs>
          <w:tab w:val="left" w:pos="1250"/>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Aos licitantes que infringirem as normas constantes deste edital são aplicáveis às sanções previstas na legislação de regência, de acordo com a tipificação constante do quadro</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resumo.</w:t>
      </w:r>
    </w:p>
    <w:p w:rsidR="00CE0E12" w:rsidRPr="00E91177" w:rsidRDefault="000D163E" w:rsidP="00B5594D">
      <w:pPr>
        <w:pStyle w:val="PargrafodaLista"/>
        <w:numPr>
          <w:ilvl w:val="1"/>
          <w:numId w:val="99"/>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Eventuais multas previstas, quando aplicadas, poderão ser descontadas, de imediato, do pagamento devido ou cobradas judicialmente, se for 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caso.</w:t>
      </w:r>
    </w:p>
    <w:p w:rsidR="00CE0E12" w:rsidRPr="00E91177" w:rsidRDefault="000D163E" w:rsidP="00B5594D">
      <w:pPr>
        <w:pStyle w:val="PargrafodaLista"/>
        <w:numPr>
          <w:ilvl w:val="1"/>
          <w:numId w:val="99"/>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As sanções de impedimento de licitar e contratar com o Município e multa poderão ser</w:t>
      </w:r>
      <w:r w:rsidRPr="00E91177">
        <w:rPr>
          <w:rFonts w:asciiTheme="minorHAnsi" w:hAnsiTheme="minorHAnsi" w:cstheme="minorHAnsi"/>
          <w:spacing w:val="-34"/>
          <w:sz w:val="24"/>
          <w:szCs w:val="24"/>
        </w:rPr>
        <w:t xml:space="preserve"> </w:t>
      </w:r>
      <w:r w:rsidRPr="00E91177">
        <w:rPr>
          <w:rFonts w:asciiTheme="minorHAnsi" w:hAnsiTheme="minorHAnsi" w:cstheme="minorHAnsi"/>
          <w:sz w:val="24"/>
          <w:szCs w:val="24"/>
        </w:rPr>
        <w:t>aplicadas de forma conjunta, facultada a defesa prévia do Licitante no respectivo processo administrativo, no prazo de 05 (cinco) dias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úteis.</w:t>
      </w:r>
    </w:p>
    <w:p w:rsidR="00CE0E12" w:rsidRPr="00E91177" w:rsidRDefault="000D163E" w:rsidP="00B5594D">
      <w:pPr>
        <w:pStyle w:val="PargrafodaLista"/>
        <w:numPr>
          <w:ilvl w:val="1"/>
          <w:numId w:val="99"/>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aplicação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sanções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impedimento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licitar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contratar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Município, facultada a defesa prévia do Licitante no respectivo processo, no prazo de 05 (cinco) dias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úteis.</w:t>
      </w:r>
    </w:p>
    <w:p w:rsidR="00CE0E12" w:rsidRPr="00E91177" w:rsidRDefault="000D163E" w:rsidP="00B5594D">
      <w:pPr>
        <w:pStyle w:val="PargrafodaLista"/>
        <w:numPr>
          <w:ilvl w:val="1"/>
          <w:numId w:val="99"/>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aplicação da sanção de declaração de inidoneidade é de competência </w:t>
      </w:r>
      <w:r w:rsidR="00AD26ED" w:rsidRPr="00E91177">
        <w:rPr>
          <w:rFonts w:asciiTheme="minorHAnsi" w:hAnsiTheme="minorHAnsi" w:cstheme="minorHAnsi"/>
          <w:sz w:val="24"/>
          <w:szCs w:val="24"/>
        </w:rPr>
        <w:t>deste Município</w:t>
      </w:r>
      <w:r w:rsidRPr="00E91177">
        <w:rPr>
          <w:rFonts w:asciiTheme="minorHAnsi" w:hAnsiTheme="minorHAnsi" w:cstheme="minorHAnsi"/>
          <w:sz w:val="24"/>
          <w:szCs w:val="24"/>
        </w:rPr>
        <w:t>, facultada a defesa da Licitante, no respectivo processo administrativo de penalidade, no prazo de 10 (dez) dias da notificação e abertura de</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vista.</w:t>
      </w:r>
    </w:p>
    <w:p w:rsidR="00CE0E12" w:rsidRPr="00E91177" w:rsidRDefault="000D163E" w:rsidP="00B5594D">
      <w:pPr>
        <w:pStyle w:val="PargrafodaLista"/>
        <w:numPr>
          <w:ilvl w:val="1"/>
          <w:numId w:val="99"/>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 suspensão do direito de licitar e contratar com a Administração será declarada em função da natureza e gravidade da falta cometida.</w:t>
      </w:r>
    </w:p>
    <w:p w:rsidR="00CE0E12" w:rsidRPr="00E91177" w:rsidRDefault="00CE0E12" w:rsidP="004C6444">
      <w:pPr>
        <w:pStyle w:val="Corpodetexto"/>
        <w:spacing w:before="3"/>
        <w:ind w:left="0"/>
        <w:jc w:val="both"/>
        <w:rPr>
          <w:rFonts w:asciiTheme="minorHAnsi" w:hAnsiTheme="minorHAnsi" w:cstheme="minorHAnsi"/>
          <w:sz w:val="24"/>
          <w:szCs w:val="24"/>
        </w:rPr>
      </w:pPr>
    </w:p>
    <w:p w:rsidR="00CE0E12" w:rsidRPr="00E91177" w:rsidRDefault="000D163E" w:rsidP="00002F0E">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6. </w:t>
      </w:r>
      <w:r w:rsidRPr="00E91177">
        <w:rPr>
          <w:rFonts w:asciiTheme="minorHAnsi" w:hAnsiTheme="minorHAnsi" w:cstheme="minorHAnsi"/>
          <w:sz w:val="24"/>
          <w:szCs w:val="24"/>
          <w:u w:val="single"/>
          <w:shd w:val="clear" w:color="auto" w:fill="BFBFBF" w:themeFill="background1" w:themeFillShade="BF"/>
        </w:rPr>
        <w:t>DAS CONDIÇÕES PARA</w:t>
      </w:r>
      <w:r w:rsidRPr="00E91177">
        <w:rPr>
          <w:rFonts w:asciiTheme="minorHAnsi" w:hAnsiTheme="minorHAnsi" w:cstheme="minorHAnsi"/>
          <w:spacing w:val="-2"/>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PARTICIPAÇÃO</w:t>
      </w:r>
    </w:p>
    <w:p w:rsidR="00CE0E12" w:rsidRPr="00E91177" w:rsidRDefault="000D163E" w:rsidP="00B5594D">
      <w:pPr>
        <w:pStyle w:val="PargrafodaLista"/>
        <w:numPr>
          <w:ilvl w:val="1"/>
          <w:numId w:val="98"/>
        </w:numPr>
        <w:tabs>
          <w:tab w:val="left" w:pos="1250"/>
        </w:tabs>
        <w:spacing w:before="121"/>
        <w:ind w:right="-30" w:hanging="8"/>
        <w:rPr>
          <w:rFonts w:asciiTheme="minorHAnsi" w:hAnsiTheme="minorHAnsi" w:cstheme="minorHAnsi"/>
          <w:sz w:val="24"/>
          <w:szCs w:val="24"/>
        </w:rPr>
      </w:pPr>
      <w:r w:rsidRPr="00E91177">
        <w:rPr>
          <w:rFonts w:asciiTheme="minorHAnsi" w:hAnsiTheme="minorHAnsi" w:cstheme="minorHAnsi"/>
          <w:sz w:val="24"/>
          <w:szCs w:val="24"/>
        </w:rPr>
        <w:t>Poderão participar do certame os interessados que atenderem à todas as exigências contidas neste Edital, seus anexos e no sistema, e que sejam possuidores de chaves de identificação e senha fornecidas pelo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provedor.</w:t>
      </w:r>
    </w:p>
    <w:p w:rsidR="00CE0E12" w:rsidRPr="00E91177" w:rsidRDefault="000D163E" w:rsidP="00B5594D">
      <w:pPr>
        <w:pStyle w:val="PargrafodaLista"/>
        <w:numPr>
          <w:ilvl w:val="1"/>
          <w:numId w:val="9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Estarão impedidos de participar de quaisquer fases do certame, interessados que se enquadrem em uma ou mais das situações 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seguir:</w:t>
      </w:r>
    </w:p>
    <w:p w:rsidR="00CE0E12" w:rsidRPr="00E91177" w:rsidRDefault="000D163E" w:rsidP="00B5594D">
      <w:pPr>
        <w:pStyle w:val="PargrafodaLista"/>
        <w:numPr>
          <w:ilvl w:val="0"/>
          <w:numId w:val="97"/>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Estejam cumprindo penalidade de suspensão temporária imposta pela Administração Municipal, em face das hipóteses previstas no artigo 87, da Lei nº</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8.666/93;</w:t>
      </w:r>
    </w:p>
    <w:p w:rsidR="00CE0E12" w:rsidRPr="00E91177" w:rsidRDefault="000D163E" w:rsidP="00B5594D">
      <w:pPr>
        <w:pStyle w:val="PargrafodaLista"/>
        <w:numPr>
          <w:ilvl w:val="0"/>
          <w:numId w:val="97"/>
        </w:numPr>
        <w:tabs>
          <w:tab w:val="left" w:pos="1106"/>
        </w:tabs>
        <w:ind w:firstLine="0"/>
        <w:rPr>
          <w:rFonts w:asciiTheme="minorHAnsi" w:hAnsiTheme="minorHAnsi" w:cstheme="minorHAnsi"/>
          <w:sz w:val="24"/>
          <w:szCs w:val="24"/>
        </w:rPr>
      </w:pPr>
      <w:r w:rsidRPr="00E91177">
        <w:rPr>
          <w:rFonts w:asciiTheme="minorHAnsi" w:hAnsiTheme="minorHAnsi" w:cstheme="minorHAnsi"/>
          <w:sz w:val="24"/>
          <w:szCs w:val="24"/>
        </w:rPr>
        <w:t>Sejam declaradas inidôneas em qualquer esfera de Governo;</w:t>
      </w:r>
    </w:p>
    <w:p w:rsidR="00CE0E12" w:rsidRPr="00E91177" w:rsidRDefault="000D163E" w:rsidP="00B5594D">
      <w:pPr>
        <w:pStyle w:val="PargrafodaLista"/>
        <w:numPr>
          <w:ilvl w:val="0"/>
          <w:numId w:val="97"/>
        </w:numPr>
        <w:tabs>
          <w:tab w:val="left" w:pos="1106"/>
        </w:tabs>
        <w:ind w:firstLine="0"/>
        <w:rPr>
          <w:rFonts w:asciiTheme="minorHAnsi" w:hAnsiTheme="minorHAnsi" w:cstheme="minorHAnsi"/>
          <w:sz w:val="24"/>
          <w:szCs w:val="24"/>
        </w:rPr>
      </w:pPr>
      <w:r w:rsidRPr="00E91177">
        <w:rPr>
          <w:rFonts w:asciiTheme="minorHAnsi" w:hAnsiTheme="minorHAnsi" w:cstheme="minorHAnsi"/>
          <w:sz w:val="24"/>
          <w:szCs w:val="24"/>
        </w:rPr>
        <w:t>Estejam sob</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falência;</w:t>
      </w:r>
    </w:p>
    <w:p w:rsidR="00CE0E12" w:rsidRPr="00E91177" w:rsidRDefault="000D163E" w:rsidP="00B5594D">
      <w:pPr>
        <w:pStyle w:val="PargrafodaLista"/>
        <w:numPr>
          <w:ilvl w:val="0"/>
          <w:numId w:val="97"/>
        </w:numPr>
        <w:tabs>
          <w:tab w:val="left" w:pos="1106"/>
        </w:tabs>
        <w:spacing w:line="267" w:lineRule="exact"/>
        <w:ind w:firstLine="0"/>
        <w:rPr>
          <w:rFonts w:asciiTheme="minorHAnsi" w:hAnsiTheme="minorHAnsi" w:cstheme="minorHAnsi"/>
          <w:sz w:val="24"/>
          <w:szCs w:val="24"/>
        </w:rPr>
      </w:pPr>
      <w:r w:rsidRPr="00E91177">
        <w:rPr>
          <w:rFonts w:asciiTheme="minorHAnsi" w:hAnsiTheme="minorHAnsi" w:cstheme="minorHAnsi"/>
          <w:sz w:val="24"/>
          <w:szCs w:val="24"/>
        </w:rPr>
        <w:t>Estejam enquadradas no disposto do art. 9º, da Lei nº</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8.666/93;</w:t>
      </w:r>
    </w:p>
    <w:p w:rsidR="00CE0E12" w:rsidRPr="00E91177" w:rsidRDefault="000D163E" w:rsidP="00B5594D">
      <w:pPr>
        <w:pStyle w:val="PargrafodaLista"/>
        <w:numPr>
          <w:ilvl w:val="0"/>
          <w:numId w:val="97"/>
        </w:numPr>
        <w:spacing w:before="7"/>
        <w:ind w:left="851" w:right="-30" w:firstLine="0"/>
        <w:rPr>
          <w:rFonts w:asciiTheme="minorHAnsi" w:hAnsiTheme="minorHAnsi" w:cstheme="minorHAnsi"/>
          <w:sz w:val="24"/>
          <w:szCs w:val="24"/>
        </w:rPr>
      </w:pPr>
      <w:r w:rsidRPr="00E91177">
        <w:rPr>
          <w:rFonts w:asciiTheme="minorHAnsi" w:hAnsiTheme="minorHAnsi" w:cstheme="minorHAnsi"/>
          <w:sz w:val="24"/>
          <w:szCs w:val="24"/>
        </w:rPr>
        <w:t>Que</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qualifiquem</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como</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microempresas,</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empresas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pequeno</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porte</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microempreendedor individual –</w:t>
      </w:r>
      <w:r w:rsidR="00CE3508" w:rsidRPr="00E91177">
        <w:rPr>
          <w:rFonts w:asciiTheme="minorHAnsi" w:hAnsiTheme="minorHAnsi" w:cstheme="minorHAnsi"/>
          <w:i/>
          <w:sz w:val="24"/>
          <w:szCs w:val="24"/>
        </w:rPr>
        <w:t xml:space="preserve"> </w:t>
      </w:r>
      <w:r w:rsidRPr="00E91177">
        <w:rPr>
          <w:rFonts w:asciiTheme="minorHAnsi" w:hAnsiTheme="minorHAnsi" w:cstheme="minorHAnsi"/>
          <w:b/>
          <w:i/>
          <w:color w:val="00B050"/>
          <w:sz w:val="24"/>
          <w:szCs w:val="24"/>
          <w:u w:val="single"/>
        </w:rPr>
        <w:t>exclusiva de microempresas, empresas de pequeno porte ou microempreendedor individual no sistema do</w:t>
      </w:r>
      <w:r w:rsidRPr="00E91177">
        <w:rPr>
          <w:rFonts w:asciiTheme="minorHAnsi" w:hAnsiTheme="minorHAnsi" w:cstheme="minorHAnsi"/>
          <w:b/>
          <w:i/>
          <w:color w:val="00B050"/>
          <w:spacing w:val="-13"/>
          <w:sz w:val="24"/>
          <w:szCs w:val="24"/>
          <w:u w:val="single"/>
        </w:rPr>
        <w:t xml:space="preserve"> </w:t>
      </w:r>
      <w:r w:rsidRPr="00E91177">
        <w:rPr>
          <w:rFonts w:asciiTheme="minorHAnsi" w:hAnsiTheme="minorHAnsi" w:cstheme="minorHAnsi"/>
          <w:b/>
          <w:i/>
          <w:color w:val="00B050"/>
          <w:sz w:val="24"/>
          <w:szCs w:val="24"/>
          <w:u w:val="single"/>
        </w:rPr>
        <w:t>provedor</w:t>
      </w:r>
      <w:r w:rsidRPr="00E91177">
        <w:rPr>
          <w:rFonts w:asciiTheme="minorHAnsi" w:hAnsiTheme="minorHAnsi" w:cstheme="minorHAnsi"/>
          <w:color w:val="00B050"/>
          <w:sz w:val="24"/>
          <w:szCs w:val="24"/>
        </w:rPr>
        <w:t>;</w:t>
      </w:r>
    </w:p>
    <w:p w:rsidR="00CE0E12" w:rsidRPr="00E91177" w:rsidRDefault="000D163E" w:rsidP="00B5594D">
      <w:pPr>
        <w:pStyle w:val="PargrafodaLista"/>
        <w:numPr>
          <w:ilvl w:val="0"/>
          <w:numId w:val="97"/>
        </w:numPr>
        <w:tabs>
          <w:tab w:val="left" w:pos="1106"/>
        </w:tabs>
        <w:spacing w:before="56"/>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Que, embora qualificadas como microempresas, empresas de pequeno porte ou microempreendedor individual, incidam em qualquer das vedações do artigo 3°, parágrafo 4°, da Lei Complementar nº 123, de 2006 – </w:t>
      </w:r>
      <w:r w:rsidRPr="00E91177">
        <w:rPr>
          <w:rFonts w:asciiTheme="minorHAnsi" w:hAnsiTheme="minorHAnsi" w:cstheme="minorHAnsi"/>
          <w:i/>
          <w:sz w:val="24"/>
          <w:szCs w:val="24"/>
        </w:rPr>
        <w:t xml:space="preserve">restrito aos </w:t>
      </w:r>
      <w:r w:rsidR="003843A1" w:rsidRPr="00E91177">
        <w:rPr>
          <w:rFonts w:asciiTheme="minorHAnsi" w:hAnsiTheme="minorHAnsi" w:cstheme="minorHAnsi"/>
          <w:i/>
          <w:sz w:val="24"/>
          <w:szCs w:val="24"/>
        </w:rPr>
        <w:t>itens</w:t>
      </w:r>
      <w:r w:rsidRPr="00E91177">
        <w:rPr>
          <w:rFonts w:asciiTheme="minorHAnsi" w:hAnsiTheme="minorHAnsi" w:cstheme="minorHAnsi"/>
          <w:i/>
          <w:sz w:val="24"/>
          <w:szCs w:val="24"/>
        </w:rPr>
        <w:t xml:space="preserve"> para participação exclusiva de microempresas,</w:t>
      </w:r>
      <w:r w:rsidRPr="00E91177">
        <w:rPr>
          <w:rFonts w:asciiTheme="minorHAnsi" w:hAnsiTheme="minorHAnsi" w:cstheme="minorHAnsi"/>
          <w:i/>
          <w:spacing w:val="-16"/>
          <w:sz w:val="24"/>
          <w:szCs w:val="24"/>
        </w:rPr>
        <w:t xml:space="preserve"> </w:t>
      </w:r>
      <w:r w:rsidRPr="00E91177">
        <w:rPr>
          <w:rFonts w:asciiTheme="minorHAnsi" w:hAnsiTheme="minorHAnsi" w:cstheme="minorHAnsi"/>
          <w:i/>
          <w:sz w:val="24"/>
          <w:szCs w:val="24"/>
        </w:rPr>
        <w:t>empresas</w:t>
      </w:r>
      <w:r w:rsidRPr="00E91177">
        <w:rPr>
          <w:rFonts w:asciiTheme="minorHAnsi" w:hAnsiTheme="minorHAnsi" w:cstheme="minorHAnsi"/>
          <w:i/>
          <w:spacing w:val="-18"/>
          <w:sz w:val="24"/>
          <w:szCs w:val="24"/>
        </w:rPr>
        <w:t xml:space="preserve"> </w:t>
      </w:r>
      <w:r w:rsidRPr="00E91177">
        <w:rPr>
          <w:rFonts w:asciiTheme="minorHAnsi" w:hAnsiTheme="minorHAnsi" w:cstheme="minorHAnsi"/>
          <w:i/>
          <w:sz w:val="24"/>
          <w:szCs w:val="24"/>
        </w:rPr>
        <w:t>de</w:t>
      </w:r>
      <w:r w:rsidRPr="00E91177">
        <w:rPr>
          <w:rFonts w:asciiTheme="minorHAnsi" w:hAnsiTheme="minorHAnsi" w:cstheme="minorHAnsi"/>
          <w:i/>
          <w:spacing w:val="-16"/>
          <w:sz w:val="24"/>
          <w:szCs w:val="24"/>
        </w:rPr>
        <w:t xml:space="preserve"> </w:t>
      </w:r>
      <w:r w:rsidRPr="00E91177">
        <w:rPr>
          <w:rFonts w:asciiTheme="minorHAnsi" w:hAnsiTheme="minorHAnsi" w:cstheme="minorHAnsi"/>
          <w:i/>
          <w:sz w:val="24"/>
          <w:szCs w:val="24"/>
        </w:rPr>
        <w:t>pequeno</w:t>
      </w:r>
      <w:r w:rsidRPr="00E91177">
        <w:rPr>
          <w:rFonts w:asciiTheme="minorHAnsi" w:hAnsiTheme="minorHAnsi" w:cstheme="minorHAnsi"/>
          <w:i/>
          <w:spacing w:val="-17"/>
          <w:sz w:val="24"/>
          <w:szCs w:val="24"/>
        </w:rPr>
        <w:t xml:space="preserve"> </w:t>
      </w:r>
      <w:r w:rsidRPr="00E91177">
        <w:rPr>
          <w:rFonts w:asciiTheme="minorHAnsi" w:hAnsiTheme="minorHAnsi" w:cstheme="minorHAnsi"/>
          <w:i/>
          <w:sz w:val="24"/>
          <w:szCs w:val="24"/>
        </w:rPr>
        <w:t>porte</w:t>
      </w:r>
      <w:r w:rsidRPr="00E91177">
        <w:rPr>
          <w:rFonts w:asciiTheme="minorHAnsi" w:hAnsiTheme="minorHAnsi" w:cstheme="minorHAnsi"/>
          <w:i/>
          <w:spacing w:val="-16"/>
          <w:sz w:val="24"/>
          <w:szCs w:val="24"/>
        </w:rPr>
        <w:t xml:space="preserve"> </w:t>
      </w:r>
      <w:r w:rsidRPr="00E91177">
        <w:rPr>
          <w:rFonts w:asciiTheme="minorHAnsi" w:hAnsiTheme="minorHAnsi" w:cstheme="minorHAnsi"/>
          <w:i/>
          <w:sz w:val="24"/>
          <w:szCs w:val="24"/>
        </w:rPr>
        <w:t>ou</w:t>
      </w:r>
      <w:r w:rsidRPr="00E91177">
        <w:rPr>
          <w:rFonts w:asciiTheme="minorHAnsi" w:hAnsiTheme="minorHAnsi" w:cstheme="minorHAnsi"/>
          <w:i/>
          <w:spacing w:val="-19"/>
          <w:sz w:val="24"/>
          <w:szCs w:val="24"/>
        </w:rPr>
        <w:t xml:space="preserve"> </w:t>
      </w:r>
      <w:r w:rsidRPr="00E91177">
        <w:rPr>
          <w:rFonts w:asciiTheme="minorHAnsi" w:hAnsiTheme="minorHAnsi" w:cstheme="minorHAnsi"/>
          <w:i/>
          <w:sz w:val="24"/>
          <w:szCs w:val="24"/>
        </w:rPr>
        <w:t>microempreendedor</w:t>
      </w:r>
      <w:r w:rsidRPr="00E91177">
        <w:rPr>
          <w:rFonts w:asciiTheme="minorHAnsi" w:hAnsiTheme="minorHAnsi" w:cstheme="minorHAnsi"/>
          <w:i/>
          <w:spacing w:val="-15"/>
          <w:sz w:val="24"/>
          <w:szCs w:val="24"/>
        </w:rPr>
        <w:t xml:space="preserve"> </w:t>
      </w:r>
      <w:r w:rsidRPr="00E91177">
        <w:rPr>
          <w:rFonts w:asciiTheme="minorHAnsi" w:hAnsiTheme="minorHAnsi" w:cstheme="minorHAnsi"/>
          <w:i/>
          <w:sz w:val="24"/>
          <w:szCs w:val="24"/>
        </w:rPr>
        <w:t>individual</w:t>
      </w:r>
      <w:r w:rsidRPr="00E91177">
        <w:rPr>
          <w:rFonts w:asciiTheme="minorHAnsi" w:hAnsiTheme="minorHAnsi" w:cstheme="minorHAnsi"/>
          <w:i/>
          <w:spacing w:val="-16"/>
          <w:sz w:val="24"/>
          <w:szCs w:val="24"/>
        </w:rPr>
        <w:t xml:space="preserve"> </w:t>
      </w:r>
      <w:r w:rsidRPr="00E91177">
        <w:rPr>
          <w:rFonts w:asciiTheme="minorHAnsi" w:hAnsiTheme="minorHAnsi" w:cstheme="minorHAnsi"/>
          <w:i/>
          <w:sz w:val="24"/>
          <w:szCs w:val="24"/>
        </w:rPr>
        <w:t>no</w:t>
      </w:r>
      <w:r w:rsidRPr="00E91177">
        <w:rPr>
          <w:rFonts w:asciiTheme="minorHAnsi" w:hAnsiTheme="minorHAnsi" w:cstheme="minorHAnsi"/>
          <w:i/>
          <w:spacing w:val="-16"/>
          <w:sz w:val="24"/>
          <w:szCs w:val="24"/>
        </w:rPr>
        <w:t xml:space="preserve"> </w:t>
      </w:r>
      <w:r w:rsidRPr="00E91177">
        <w:rPr>
          <w:rFonts w:asciiTheme="minorHAnsi" w:hAnsiTheme="minorHAnsi" w:cstheme="minorHAnsi"/>
          <w:i/>
          <w:sz w:val="24"/>
          <w:szCs w:val="24"/>
        </w:rPr>
        <w:t>sistema</w:t>
      </w:r>
      <w:r w:rsidRPr="00E91177">
        <w:rPr>
          <w:rFonts w:asciiTheme="minorHAnsi" w:hAnsiTheme="minorHAnsi" w:cstheme="minorHAnsi"/>
          <w:i/>
          <w:spacing w:val="-16"/>
          <w:sz w:val="24"/>
          <w:szCs w:val="24"/>
        </w:rPr>
        <w:t xml:space="preserve"> </w:t>
      </w:r>
      <w:r w:rsidRPr="00E91177">
        <w:rPr>
          <w:rFonts w:asciiTheme="minorHAnsi" w:hAnsiTheme="minorHAnsi" w:cstheme="minorHAnsi"/>
          <w:i/>
          <w:sz w:val="24"/>
          <w:szCs w:val="24"/>
        </w:rPr>
        <w:t>do</w:t>
      </w:r>
      <w:r w:rsidRPr="00E91177">
        <w:rPr>
          <w:rFonts w:asciiTheme="minorHAnsi" w:hAnsiTheme="minorHAnsi" w:cstheme="minorHAnsi"/>
          <w:i/>
          <w:spacing w:val="-16"/>
          <w:sz w:val="24"/>
          <w:szCs w:val="24"/>
        </w:rPr>
        <w:t xml:space="preserve"> </w:t>
      </w:r>
      <w:r w:rsidRPr="00E91177">
        <w:rPr>
          <w:rFonts w:asciiTheme="minorHAnsi" w:hAnsiTheme="minorHAnsi" w:cstheme="minorHAnsi"/>
          <w:i/>
          <w:sz w:val="24"/>
          <w:szCs w:val="24"/>
        </w:rPr>
        <w:t>provedor</w:t>
      </w:r>
      <w:r w:rsidRPr="00E91177">
        <w:rPr>
          <w:rFonts w:asciiTheme="minorHAnsi" w:hAnsiTheme="minorHAnsi" w:cstheme="minorHAnsi"/>
          <w:sz w:val="24"/>
          <w:szCs w:val="24"/>
        </w:rPr>
        <w:t>;</w:t>
      </w:r>
    </w:p>
    <w:p w:rsidR="00CE0E12" w:rsidRPr="00E91177" w:rsidRDefault="000D163E" w:rsidP="00B5594D">
      <w:pPr>
        <w:pStyle w:val="PargrafodaLista"/>
        <w:numPr>
          <w:ilvl w:val="1"/>
          <w:numId w:val="9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Quando houver indicação, no quadro resumo, da existência de </w:t>
      </w:r>
      <w:r w:rsidR="00560EE9" w:rsidRPr="00E91177">
        <w:rPr>
          <w:rFonts w:asciiTheme="minorHAnsi" w:hAnsiTheme="minorHAnsi" w:cstheme="minorHAnsi"/>
          <w:sz w:val="24"/>
          <w:szCs w:val="24"/>
        </w:rPr>
        <w:t>itens/</w:t>
      </w:r>
      <w:r w:rsidRPr="00E91177">
        <w:rPr>
          <w:rFonts w:asciiTheme="minorHAnsi" w:hAnsiTheme="minorHAnsi" w:cstheme="minorHAnsi"/>
          <w:sz w:val="24"/>
          <w:szCs w:val="24"/>
        </w:rPr>
        <w:t xml:space="preserve">lotes exclusivos para participação de microempresas, empresas de pequeno porte ou microempreendedor individual ou, ainda, de cota exclusiva para referidos seguimentos de empresas, o sistema provedor indicará os respectivos </w:t>
      </w:r>
      <w:r w:rsidR="00CA7F22" w:rsidRPr="00E91177">
        <w:rPr>
          <w:rFonts w:asciiTheme="minorHAnsi" w:hAnsiTheme="minorHAnsi" w:cstheme="minorHAnsi"/>
          <w:sz w:val="24"/>
          <w:szCs w:val="24"/>
        </w:rPr>
        <w:t>ite</w:t>
      </w:r>
      <w:r w:rsidR="00AF7341" w:rsidRPr="00E91177">
        <w:rPr>
          <w:rFonts w:asciiTheme="minorHAnsi" w:hAnsiTheme="minorHAnsi" w:cstheme="minorHAnsi"/>
          <w:sz w:val="24"/>
          <w:szCs w:val="24"/>
        </w:rPr>
        <w:t>ns</w:t>
      </w:r>
      <w:r w:rsidR="00CA7F22" w:rsidRPr="00E91177">
        <w:rPr>
          <w:rFonts w:asciiTheme="minorHAnsi" w:hAnsiTheme="minorHAnsi" w:cstheme="minorHAnsi"/>
          <w:sz w:val="24"/>
          <w:szCs w:val="24"/>
        </w:rPr>
        <w:t>/</w:t>
      </w:r>
      <w:r w:rsidRPr="00E91177">
        <w:rPr>
          <w:rFonts w:asciiTheme="minorHAnsi" w:hAnsiTheme="minorHAnsi" w:cstheme="minorHAnsi"/>
          <w:sz w:val="24"/>
          <w:szCs w:val="24"/>
        </w:rPr>
        <w:t>lotes, percentuais, quando for o caso, e demais informações necessárias à formulação das</w:t>
      </w:r>
      <w:r w:rsidRPr="00E91177">
        <w:rPr>
          <w:rFonts w:asciiTheme="minorHAnsi" w:hAnsiTheme="minorHAnsi" w:cstheme="minorHAnsi"/>
          <w:spacing w:val="-23"/>
          <w:sz w:val="24"/>
          <w:szCs w:val="24"/>
        </w:rPr>
        <w:t xml:space="preserve"> </w:t>
      </w:r>
      <w:r w:rsidRPr="00E91177">
        <w:rPr>
          <w:rFonts w:asciiTheme="minorHAnsi" w:hAnsiTheme="minorHAnsi" w:cstheme="minorHAnsi"/>
          <w:sz w:val="24"/>
          <w:szCs w:val="24"/>
        </w:rPr>
        <w:t>propostas.</w:t>
      </w:r>
    </w:p>
    <w:p w:rsidR="00CE0E12" w:rsidRPr="00E91177" w:rsidRDefault="000D163E" w:rsidP="00B5594D">
      <w:pPr>
        <w:pStyle w:val="PargrafodaLista"/>
        <w:numPr>
          <w:ilvl w:val="1"/>
          <w:numId w:val="98"/>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lastRenderedPageBreak/>
        <w:t>O desatendimento de quaisquer exigências estabelecidas neste Edital importará na desclassificação ou inabilitação do interessado, a depender da fase a qual estiver submetido o procedimento.</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FE18CB">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7. </w:t>
      </w:r>
      <w:r w:rsidRPr="00E91177">
        <w:rPr>
          <w:rFonts w:asciiTheme="minorHAnsi" w:hAnsiTheme="minorHAnsi" w:cstheme="minorHAnsi"/>
          <w:sz w:val="24"/>
          <w:szCs w:val="24"/>
          <w:u w:val="single"/>
          <w:shd w:val="clear" w:color="auto" w:fill="BFBFBF" w:themeFill="background1" w:themeFillShade="BF"/>
        </w:rPr>
        <w:t>DO CREDENCIAMENTO NO SISTEMA</w:t>
      </w:r>
      <w:r w:rsidRPr="00E91177">
        <w:rPr>
          <w:rFonts w:asciiTheme="minorHAnsi" w:hAnsiTheme="minorHAnsi" w:cstheme="minorHAnsi"/>
          <w:spacing w:val="-6"/>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PROVEDOR</w:t>
      </w:r>
    </w:p>
    <w:p w:rsidR="00CE0E12" w:rsidRPr="00E91177" w:rsidRDefault="000D163E" w:rsidP="00B5594D">
      <w:pPr>
        <w:pStyle w:val="PargrafodaLista"/>
        <w:numPr>
          <w:ilvl w:val="1"/>
          <w:numId w:val="96"/>
        </w:numPr>
        <w:tabs>
          <w:tab w:val="left" w:pos="1250"/>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Os licitantes ou seus representantes legais deverão estar previamente cadastrados junto ao provedor do sistema eletrônico, no prazo mínimo de 24 (vinte e quatro) horas antes da data de realização 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pregão.</w:t>
      </w:r>
    </w:p>
    <w:p w:rsidR="00CE0E12" w:rsidRPr="00E91177" w:rsidRDefault="000D163E" w:rsidP="00B5594D">
      <w:pPr>
        <w:pStyle w:val="PargrafodaLista"/>
        <w:numPr>
          <w:ilvl w:val="1"/>
          <w:numId w:val="96"/>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Para acesso ao sistema eletrônico, os interessados em participar do Pregão deverão obter chave de identificação e senha pessoal (intransferíveis), junto ao provedor do sistema indicado neste instrumento, através de realização de cadastramento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simplificado.</w:t>
      </w:r>
    </w:p>
    <w:p w:rsidR="00CE0E12" w:rsidRPr="00E91177" w:rsidRDefault="000D163E" w:rsidP="00B5594D">
      <w:pPr>
        <w:pStyle w:val="PargrafodaLista"/>
        <w:numPr>
          <w:ilvl w:val="1"/>
          <w:numId w:val="96"/>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É de exclusiva responsabilidade do usuário o sigilo da senha, bem como seu uso em qualquer transação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efetuada.</w:t>
      </w:r>
    </w:p>
    <w:p w:rsidR="00CE0E12" w:rsidRPr="00E91177" w:rsidRDefault="000D163E" w:rsidP="00B5594D">
      <w:pPr>
        <w:pStyle w:val="PargrafodaLista"/>
        <w:numPr>
          <w:ilvl w:val="1"/>
          <w:numId w:val="96"/>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O credenciamento do licitante e de seu representante legal junto ao sistema eletrônico implica na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responsabilização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pelos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atos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praticados,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devendo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indicada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pessoa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capacidade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técnica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para realização das transações inerentes ao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certame.</w:t>
      </w:r>
    </w:p>
    <w:p w:rsidR="00CE0E12" w:rsidRPr="00E91177" w:rsidRDefault="000D163E" w:rsidP="00B5594D">
      <w:pPr>
        <w:pStyle w:val="PargrafodaLista"/>
        <w:numPr>
          <w:ilvl w:val="1"/>
          <w:numId w:val="96"/>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Caberá ao Licitante acompanhar todas as operações no sistema eletrônico antes, durante e após 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sessão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pública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pregão,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ficando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responsável</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ônus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decorrente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perda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negócios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diante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 inobservância de quaisquer mensagens e informações emitidas pelo sistema ou de sua</w:t>
      </w:r>
      <w:r w:rsidRPr="00E91177">
        <w:rPr>
          <w:rFonts w:asciiTheme="minorHAnsi" w:hAnsiTheme="minorHAnsi" w:cstheme="minorHAnsi"/>
          <w:spacing w:val="-28"/>
          <w:sz w:val="24"/>
          <w:szCs w:val="24"/>
        </w:rPr>
        <w:t xml:space="preserve"> </w:t>
      </w:r>
      <w:r w:rsidRPr="00E91177">
        <w:rPr>
          <w:rFonts w:asciiTheme="minorHAnsi" w:hAnsiTheme="minorHAnsi" w:cstheme="minorHAnsi"/>
          <w:sz w:val="24"/>
          <w:szCs w:val="24"/>
        </w:rPr>
        <w:t>desconexão.</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B0326D">
      <w:pPr>
        <w:pStyle w:val="Ttulo2"/>
        <w:shd w:val="clear" w:color="auto" w:fill="BFBFBF" w:themeFill="background1" w:themeFillShade="BF"/>
        <w:tabs>
          <w:tab w:val="left" w:pos="9904"/>
        </w:tabs>
        <w:spacing w:before="57"/>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8. </w:t>
      </w:r>
      <w:r w:rsidRPr="00E91177">
        <w:rPr>
          <w:rFonts w:asciiTheme="minorHAnsi" w:hAnsiTheme="minorHAnsi" w:cstheme="minorHAnsi"/>
          <w:sz w:val="24"/>
          <w:szCs w:val="24"/>
          <w:u w:val="single"/>
          <w:shd w:val="clear" w:color="auto" w:fill="BFBFBF" w:themeFill="background1" w:themeFillShade="BF"/>
        </w:rPr>
        <w:t>DA IMPUGNAÇÃO AO EDITAL E</w:t>
      </w:r>
      <w:r w:rsidRPr="00E91177">
        <w:rPr>
          <w:rFonts w:asciiTheme="minorHAnsi" w:hAnsiTheme="minorHAnsi" w:cstheme="minorHAnsi"/>
          <w:spacing w:val="-3"/>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RECURSOS</w:t>
      </w:r>
    </w:p>
    <w:p w:rsidR="00CE0E12" w:rsidRPr="00E91177" w:rsidRDefault="000D163E" w:rsidP="00B5594D">
      <w:pPr>
        <w:pStyle w:val="PargrafodaLista"/>
        <w:numPr>
          <w:ilvl w:val="1"/>
          <w:numId w:val="95"/>
        </w:numPr>
        <w:tabs>
          <w:tab w:val="left" w:pos="1250"/>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impugnação ao Edital poderá ser feita, por qualquer interessado, até 03 (três) dias úteis antes da data fixada para abertura das propostas, </w:t>
      </w:r>
      <w:r w:rsidRPr="00E91177">
        <w:rPr>
          <w:rFonts w:asciiTheme="minorHAnsi" w:hAnsiTheme="minorHAnsi" w:cstheme="minorHAnsi"/>
          <w:sz w:val="24"/>
          <w:szCs w:val="24"/>
          <w:u w:val="single"/>
        </w:rPr>
        <w:t>mediante documento formalizado e apresentado no endereço eletrônico do provedor indicado neste</w:t>
      </w:r>
      <w:r w:rsidRPr="00E91177">
        <w:rPr>
          <w:rFonts w:asciiTheme="minorHAnsi" w:hAnsiTheme="minorHAnsi" w:cstheme="minorHAnsi"/>
          <w:spacing w:val="2"/>
          <w:sz w:val="24"/>
          <w:szCs w:val="24"/>
          <w:u w:val="single"/>
        </w:rPr>
        <w:t xml:space="preserve"> </w:t>
      </w:r>
      <w:r w:rsidRPr="00E91177">
        <w:rPr>
          <w:rFonts w:asciiTheme="minorHAnsi" w:hAnsiTheme="minorHAnsi" w:cstheme="minorHAnsi"/>
          <w:sz w:val="24"/>
          <w:szCs w:val="24"/>
          <w:u w:val="single"/>
        </w:rPr>
        <w:t>edital</w:t>
      </w:r>
      <w:r w:rsidRPr="00E91177">
        <w:rPr>
          <w:rFonts w:asciiTheme="minorHAnsi" w:hAnsiTheme="minorHAnsi" w:cstheme="minorHAnsi"/>
          <w:sz w:val="24"/>
          <w:szCs w:val="24"/>
        </w:rPr>
        <w:t>.</w:t>
      </w:r>
    </w:p>
    <w:p w:rsidR="00CE0E12" w:rsidRPr="00E91177" w:rsidRDefault="000D163E" w:rsidP="00B5594D">
      <w:pPr>
        <w:pStyle w:val="PargrafodaLista"/>
        <w:numPr>
          <w:ilvl w:val="1"/>
          <w:numId w:val="9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As impugnações não possuem efeito suspensivo, contudo, pode o Pregoeiro atribuir-lhes tal efeito, em caráter excepcional, mediante justificativa nos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autos.</w:t>
      </w:r>
    </w:p>
    <w:p w:rsidR="00CE0E12" w:rsidRPr="00E91177" w:rsidRDefault="000D163E" w:rsidP="00B5594D">
      <w:pPr>
        <w:pStyle w:val="PargrafodaLista"/>
        <w:numPr>
          <w:ilvl w:val="1"/>
          <w:numId w:val="9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Acolhida a impugnação contra o instrumento convocatório será definida e publicada nova data para a realização do certame.</w:t>
      </w:r>
    </w:p>
    <w:p w:rsidR="00CE0E12" w:rsidRPr="00E91177" w:rsidRDefault="000D163E" w:rsidP="00B5594D">
      <w:pPr>
        <w:pStyle w:val="PargrafodaLista"/>
        <w:numPr>
          <w:ilvl w:val="1"/>
          <w:numId w:val="9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O pedido de esclarecimentos referentes ao processo licitatório será encaminhado ao pregoeiro</w:t>
      </w:r>
      <w:r w:rsidRPr="00E91177">
        <w:rPr>
          <w:rFonts w:asciiTheme="minorHAnsi" w:hAnsiTheme="minorHAnsi" w:cstheme="minorHAnsi"/>
          <w:sz w:val="24"/>
          <w:szCs w:val="24"/>
          <w:u w:val="single"/>
        </w:rPr>
        <w:t xml:space="preserve"> por meio do endereço eletrônico do provedor indicado neste</w:t>
      </w:r>
      <w:r w:rsidRPr="00E91177">
        <w:rPr>
          <w:rFonts w:asciiTheme="minorHAnsi" w:hAnsiTheme="minorHAnsi" w:cstheme="minorHAnsi"/>
          <w:spacing w:val="-8"/>
          <w:sz w:val="24"/>
          <w:szCs w:val="24"/>
          <w:u w:val="single"/>
        </w:rPr>
        <w:t xml:space="preserve"> </w:t>
      </w:r>
      <w:r w:rsidRPr="00E91177">
        <w:rPr>
          <w:rFonts w:asciiTheme="minorHAnsi" w:hAnsiTheme="minorHAnsi" w:cstheme="minorHAnsi"/>
          <w:sz w:val="24"/>
          <w:szCs w:val="24"/>
          <w:u w:val="single"/>
        </w:rPr>
        <w:t>edital</w:t>
      </w:r>
      <w:r w:rsidRPr="00E91177">
        <w:rPr>
          <w:rFonts w:asciiTheme="minorHAnsi" w:hAnsiTheme="minorHAnsi" w:cstheme="minorHAnsi"/>
          <w:sz w:val="24"/>
          <w:szCs w:val="24"/>
        </w:rPr>
        <w:t>.</w:t>
      </w:r>
    </w:p>
    <w:p w:rsidR="00CE0E12" w:rsidRPr="00E91177" w:rsidRDefault="000D163E" w:rsidP="00B5594D">
      <w:pPr>
        <w:pStyle w:val="PargrafodaLista"/>
        <w:numPr>
          <w:ilvl w:val="1"/>
          <w:numId w:val="9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O pregoeiro poderá requisitar subsídios formais aos responsáveis pela elaboração do Termo de Referência, para fins de resposta aos questionamentos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apresentados.</w:t>
      </w:r>
    </w:p>
    <w:p w:rsidR="00CE0E12" w:rsidRPr="00E91177" w:rsidRDefault="000D163E" w:rsidP="00B5594D">
      <w:pPr>
        <w:pStyle w:val="PargrafodaLista"/>
        <w:numPr>
          <w:ilvl w:val="1"/>
          <w:numId w:val="9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As respostas aos pedidos de esclarecimentos e impugnações serão divulgadas no portal de compras do município e no sistema do provedor e vincularão os participantes e a</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administração.</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B5594D">
      <w:pPr>
        <w:pStyle w:val="PargrafodaLista"/>
        <w:numPr>
          <w:ilvl w:val="1"/>
          <w:numId w:val="95"/>
        </w:numPr>
        <w:tabs>
          <w:tab w:val="left" w:pos="1250"/>
        </w:tabs>
        <w:spacing w:before="56"/>
        <w:ind w:right="-30" w:firstLine="0"/>
        <w:rPr>
          <w:rFonts w:asciiTheme="minorHAnsi" w:hAnsiTheme="minorHAnsi" w:cstheme="minorHAnsi"/>
          <w:sz w:val="24"/>
          <w:szCs w:val="24"/>
        </w:rPr>
      </w:pPr>
      <w:r w:rsidRPr="00E91177">
        <w:rPr>
          <w:rFonts w:asciiTheme="minorHAnsi" w:hAnsiTheme="minorHAnsi" w:cstheme="minorHAnsi"/>
          <w:sz w:val="24"/>
          <w:szCs w:val="24"/>
        </w:rPr>
        <w:t>A intenção de interpor recurso poderá ser promovida pelos licitantes, de forma MOTIVADA, via sistema,</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u w:val="single"/>
        </w:rPr>
        <w:t>DEPOIS</w:t>
      </w:r>
      <w:r w:rsidRPr="00E91177">
        <w:rPr>
          <w:rFonts w:asciiTheme="minorHAnsi" w:hAnsiTheme="minorHAnsi" w:cstheme="minorHAnsi"/>
          <w:spacing w:val="-15"/>
          <w:sz w:val="24"/>
          <w:szCs w:val="24"/>
          <w:u w:val="single"/>
        </w:rPr>
        <w:t xml:space="preserve"> </w:t>
      </w:r>
      <w:r w:rsidRPr="00E91177">
        <w:rPr>
          <w:rFonts w:asciiTheme="minorHAnsi" w:hAnsiTheme="minorHAnsi" w:cstheme="minorHAnsi"/>
          <w:sz w:val="24"/>
          <w:szCs w:val="24"/>
          <w:u w:val="single"/>
        </w:rPr>
        <w:t>DE</w:t>
      </w:r>
      <w:r w:rsidRPr="00E91177">
        <w:rPr>
          <w:rFonts w:asciiTheme="minorHAnsi" w:hAnsiTheme="minorHAnsi" w:cstheme="minorHAnsi"/>
          <w:spacing w:val="-16"/>
          <w:sz w:val="24"/>
          <w:szCs w:val="24"/>
          <w:u w:val="single"/>
        </w:rPr>
        <w:t xml:space="preserve"> </w:t>
      </w:r>
      <w:r w:rsidRPr="00E91177">
        <w:rPr>
          <w:rFonts w:asciiTheme="minorHAnsi" w:hAnsiTheme="minorHAnsi" w:cstheme="minorHAnsi"/>
          <w:sz w:val="24"/>
          <w:szCs w:val="24"/>
          <w:u w:val="single"/>
        </w:rPr>
        <w:t>DECLARADO</w:t>
      </w:r>
      <w:r w:rsidRPr="00E91177">
        <w:rPr>
          <w:rFonts w:asciiTheme="minorHAnsi" w:hAnsiTheme="minorHAnsi" w:cstheme="minorHAnsi"/>
          <w:spacing w:val="-13"/>
          <w:sz w:val="24"/>
          <w:szCs w:val="24"/>
          <w:u w:val="single"/>
        </w:rPr>
        <w:t xml:space="preserve"> </w:t>
      </w:r>
      <w:r w:rsidRPr="00E91177">
        <w:rPr>
          <w:rFonts w:asciiTheme="minorHAnsi" w:hAnsiTheme="minorHAnsi" w:cstheme="minorHAnsi"/>
          <w:sz w:val="24"/>
          <w:szCs w:val="24"/>
          <w:u w:val="single"/>
        </w:rPr>
        <w:t>O</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VENCEDOR</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da</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disputa</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pelo</w:t>
      </w:r>
      <w:r w:rsidRPr="00E91177">
        <w:rPr>
          <w:rFonts w:asciiTheme="minorHAnsi" w:hAnsiTheme="minorHAnsi" w:cstheme="minorHAnsi"/>
          <w:spacing w:val="-15"/>
          <w:sz w:val="24"/>
          <w:szCs w:val="24"/>
          <w:u w:val="single"/>
        </w:rPr>
        <w:t xml:space="preserve"> </w:t>
      </w:r>
      <w:r w:rsidRPr="00E91177">
        <w:rPr>
          <w:rFonts w:asciiTheme="minorHAnsi" w:hAnsiTheme="minorHAnsi" w:cstheme="minorHAnsi"/>
          <w:sz w:val="24"/>
          <w:szCs w:val="24"/>
          <w:u w:val="single"/>
        </w:rPr>
        <w:t>Pregoeiro</w:t>
      </w:r>
      <w:r w:rsidRPr="00E91177">
        <w:rPr>
          <w:rFonts w:asciiTheme="minorHAnsi" w:hAnsiTheme="minorHAnsi" w:cstheme="minorHAnsi"/>
          <w:sz w:val="24"/>
          <w:szCs w:val="24"/>
        </w:rPr>
        <w:t>.</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sistema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aceitará</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 xml:space="preserve">intenção do licitante, inicialmente, nas 02 (duas) horas imediatamente posteriores ao ato de declaração do vencedor. O licitante desclassificado antes da fase de </w:t>
      </w:r>
      <w:r w:rsidRPr="00E91177">
        <w:rPr>
          <w:rFonts w:asciiTheme="minorHAnsi" w:hAnsiTheme="minorHAnsi" w:cstheme="minorHAnsi"/>
          <w:sz w:val="24"/>
          <w:szCs w:val="24"/>
        </w:rPr>
        <w:lastRenderedPageBreak/>
        <w:t>disputa também poderá manifestar a sua intenção de interpor recurso no mesmo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momento.</w:t>
      </w:r>
    </w:p>
    <w:p w:rsidR="00CE0E12" w:rsidRPr="00E91177" w:rsidRDefault="000D163E" w:rsidP="00B5594D">
      <w:pPr>
        <w:pStyle w:val="PargrafodaLista"/>
        <w:numPr>
          <w:ilvl w:val="1"/>
          <w:numId w:val="9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Não serão conhecidas as manifestações de recurso efetuadas por meio diverso do aqui estabelecido (chat de mensagens, e-mail, fax, carta,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etc.).</w:t>
      </w:r>
    </w:p>
    <w:p w:rsidR="00CE0E12" w:rsidRPr="00E91177" w:rsidRDefault="000D163E" w:rsidP="00B5594D">
      <w:pPr>
        <w:pStyle w:val="PargrafodaLista"/>
        <w:numPr>
          <w:ilvl w:val="1"/>
          <w:numId w:val="95"/>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Manifestada a intenção de interpor recurso, o recorrente terá o prazo máximo de 03 (três) dias úteis para apresentação das razões de seu recurso, EXCLUSIVAMENTE POR MEIO DO SISTEMA PROVEDOR, acompanhada de documentos que comprovem a habilitação do subscritor para agir em nome da recorrente, a partir da data do término da manifestação no sistema, ficando os demais licitantes, desde logo, intimados para apresentar contrarrazões em igual número de dias e na mesma forma, cujo prazo correrá a partir do término do prazo do recorrente, sendo-lhes assegurada, em qualquer caso, vistas imediatas 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autos.</w:t>
      </w:r>
    </w:p>
    <w:p w:rsidR="00CE0E12" w:rsidRPr="00E91177" w:rsidRDefault="000D163E" w:rsidP="00B5594D">
      <w:pPr>
        <w:pStyle w:val="PargrafodaLista"/>
        <w:numPr>
          <w:ilvl w:val="1"/>
          <w:numId w:val="95"/>
        </w:numPr>
        <w:tabs>
          <w:tab w:val="left" w:pos="1439"/>
        </w:tabs>
        <w:ind w:right="-30" w:firstLine="0"/>
        <w:rPr>
          <w:rFonts w:asciiTheme="minorHAnsi" w:hAnsiTheme="minorHAnsi" w:cstheme="minorHAnsi"/>
          <w:sz w:val="24"/>
          <w:szCs w:val="24"/>
        </w:rPr>
      </w:pPr>
      <w:r w:rsidRPr="00E91177">
        <w:rPr>
          <w:rFonts w:asciiTheme="minorHAnsi" w:hAnsiTheme="minorHAnsi" w:cstheme="minorHAnsi"/>
          <w:sz w:val="24"/>
          <w:szCs w:val="24"/>
        </w:rPr>
        <w:t>Não serão conhecidas as impugnações e os recursos apresentados fora do prazo legal, subscritos por representante não habilitado legalmente ou não identificado no processo para responder pelo licitante, e/ou não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motivadas.</w:t>
      </w:r>
    </w:p>
    <w:p w:rsidR="00CE0E12" w:rsidRPr="00E91177" w:rsidRDefault="000D163E" w:rsidP="00B5594D">
      <w:pPr>
        <w:pStyle w:val="PargrafodaLista"/>
        <w:numPr>
          <w:ilvl w:val="1"/>
          <w:numId w:val="95"/>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Não será concedido prazo para recursos sobre assuntos meramente protelatórios ou quando não justificada a intenção de interpor o recurso pelo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Licitante.</w:t>
      </w:r>
    </w:p>
    <w:p w:rsidR="00CE0E12" w:rsidRPr="00E91177" w:rsidRDefault="000D163E" w:rsidP="00B5594D">
      <w:pPr>
        <w:pStyle w:val="PargrafodaLista"/>
        <w:numPr>
          <w:ilvl w:val="1"/>
          <w:numId w:val="95"/>
        </w:numPr>
        <w:tabs>
          <w:tab w:val="left" w:pos="143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 falta de manifestação imediata e motivada do Licitante importará a decadência do direito de recurso e a adjudicação do objeto da licitação ao Licitante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vencedor.</w:t>
      </w:r>
    </w:p>
    <w:p w:rsidR="00CE0E12" w:rsidRPr="00E91177" w:rsidRDefault="000D163E" w:rsidP="00B5594D">
      <w:pPr>
        <w:pStyle w:val="PargrafodaLista"/>
        <w:numPr>
          <w:ilvl w:val="1"/>
          <w:numId w:val="95"/>
        </w:numPr>
        <w:tabs>
          <w:tab w:val="left" w:pos="1439"/>
        </w:tabs>
        <w:spacing w:line="267" w:lineRule="exact"/>
        <w:ind w:left="1438" w:hanging="616"/>
        <w:rPr>
          <w:rFonts w:asciiTheme="minorHAnsi" w:hAnsiTheme="minorHAnsi" w:cstheme="minorHAnsi"/>
          <w:sz w:val="24"/>
          <w:szCs w:val="24"/>
        </w:rPr>
      </w:pPr>
      <w:r w:rsidRPr="00E91177">
        <w:rPr>
          <w:rFonts w:asciiTheme="minorHAnsi" w:hAnsiTheme="minorHAnsi" w:cstheme="minorHAnsi"/>
          <w:sz w:val="24"/>
          <w:szCs w:val="24"/>
        </w:rPr>
        <w:t>Os recursos contra decisões do Pregoeiro terão efeito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suspensivo.</w:t>
      </w:r>
    </w:p>
    <w:p w:rsidR="00CE0E12" w:rsidRPr="00E91177" w:rsidRDefault="000D163E" w:rsidP="00B5594D">
      <w:pPr>
        <w:pStyle w:val="PargrafodaLista"/>
        <w:numPr>
          <w:ilvl w:val="1"/>
          <w:numId w:val="95"/>
        </w:numPr>
        <w:tabs>
          <w:tab w:val="left" w:pos="1439"/>
        </w:tabs>
        <w:ind w:right="-30" w:firstLine="0"/>
        <w:rPr>
          <w:rFonts w:asciiTheme="minorHAnsi" w:hAnsiTheme="minorHAnsi" w:cstheme="minorHAnsi"/>
          <w:sz w:val="24"/>
          <w:szCs w:val="24"/>
        </w:rPr>
      </w:pPr>
      <w:r w:rsidRPr="00E91177">
        <w:rPr>
          <w:rFonts w:asciiTheme="minorHAnsi" w:hAnsiTheme="minorHAnsi" w:cstheme="minorHAnsi"/>
          <w:sz w:val="24"/>
          <w:szCs w:val="24"/>
        </w:rPr>
        <w:t>O acolhimento de recurso importará a invalidação apenas dos atos insuscetíveis de aproveitamento.</w:t>
      </w:r>
    </w:p>
    <w:p w:rsidR="00CE0E12" w:rsidRPr="00E91177" w:rsidRDefault="00CE0E12" w:rsidP="004C6444">
      <w:pPr>
        <w:pStyle w:val="Corpodetexto"/>
        <w:spacing w:before="4"/>
        <w:ind w:left="0"/>
        <w:jc w:val="both"/>
        <w:rPr>
          <w:rFonts w:asciiTheme="minorHAnsi" w:hAnsiTheme="minorHAnsi" w:cstheme="minorHAnsi"/>
          <w:sz w:val="24"/>
          <w:szCs w:val="24"/>
        </w:rPr>
      </w:pPr>
    </w:p>
    <w:p w:rsidR="00CE0E12" w:rsidRPr="00E91177" w:rsidRDefault="000D163E" w:rsidP="006E1F44">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9. </w:t>
      </w:r>
      <w:r w:rsidRPr="00E91177">
        <w:rPr>
          <w:rFonts w:asciiTheme="minorHAnsi" w:hAnsiTheme="minorHAnsi" w:cstheme="minorHAnsi"/>
          <w:sz w:val="24"/>
          <w:szCs w:val="24"/>
          <w:u w:val="single"/>
          <w:shd w:val="clear" w:color="auto" w:fill="BFBFBF" w:themeFill="background1" w:themeFillShade="BF"/>
        </w:rPr>
        <w:t>DA PROPOSTA COMERCIAL PRELIMINAR</w:t>
      </w:r>
    </w:p>
    <w:p w:rsidR="00CE0E12" w:rsidRPr="00E91177" w:rsidRDefault="000D163E" w:rsidP="00B5594D">
      <w:pPr>
        <w:pStyle w:val="PargrafodaLista"/>
        <w:numPr>
          <w:ilvl w:val="1"/>
          <w:numId w:val="94"/>
        </w:numPr>
        <w:tabs>
          <w:tab w:val="left" w:pos="1250"/>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Após efetuar </w:t>
      </w:r>
      <w:proofErr w:type="spellStart"/>
      <w:r w:rsidRPr="00E91177">
        <w:rPr>
          <w:rFonts w:asciiTheme="minorHAnsi" w:hAnsiTheme="minorHAnsi" w:cstheme="minorHAnsi"/>
          <w:i/>
          <w:sz w:val="24"/>
          <w:szCs w:val="24"/>
        </w:rPr>
        <w:t>login</w:t>
      </w:r>
      <w:proofErr w:type="spellEnd"/>
      <w:r w:rsidRPr="00E91177">
        <w:rPr>
          <w:rFonts w:asciiTheme="minorHAnsi" w:hAnsiTheme="minorHAnsi" w:cstheme="minorHAnsi"/>
          <w:i/>
          <w:sz w:val="24"/>
          <w:szCs w:val="24"/>
        </w:rPr>
        <w:t xml:space="preserve"> </w:t>
      </w:r>
      <w:r w:rsidRPr="00E91177">
        <w:rPr>
          <w:rFonts w:asciiTheme="minorHAnsi" w:hAnsiTheme="minorHAnsi" w:cstheme="minorHAnsi"/>
          <w:sz w:val="24"/>
          <w:szCs w:val="24"/>
        </w:rPr>
        <w:t xml:space="preserve">no sistema provedor, o licitante poderá realizar o </w:t>
      </w:r>
      <w:r w:rsidRPr="00E91177">
        <w:rPr>
          <w:rFonts w:asciiTheme="minorHAnsi" w:hAnsiTheme="minorHAnsi" w:cstheme="minorHAnsi"/>
          <w:i/>
          <w:sz w:val="24"/>
          <w:szCs w:val="24"/>
        </w:rPr>
        <w:t xml:space="preserve">download </w:t>
      </w:r>
      <w:r w:rsidRPr="00E91177">
        <w:rPr>
          <w:rFonts w:asciiTheme="minorHAnsi" w:hAnsiTheme="minorHAnsi" w:cstheme="minorHAnsi"/>
          <w:sz w:val="24"/>
          <w:szCs w:val="24"/>
        </w:rPr>
        <w:t>do arquivo do edital e, subsequentemente, prestar as declarações exigidas, encaminhar sua proposta de preços preliminar, bem como atender às demais exigências deste instrumento, exclusivamente por meio do sistema eletrônico, observados, sempre, as datas e horários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estabelecidos.</w:t>
      </w:r>
    </w:p>
    <w:p w:rsidR="00CE0E12" w:rsidRPr="00E91177" w:rsidRDefault="000D163E" w:rsidP="00B5594D">
      <w:pPr>
        <w:pStyle w:val="PargrafodaLista"/>
        <w:numPr>
          <w:ilvl w:val="1"/>
          <w:numId w:val="94"/>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Como requisito para participação no Pregão Eletrônico, o Licitante deverá manifestar, antes de inserir sua proposta comercial preliminar, em campo próprio do sistema eletrônico, as seguintes declarações:</w:t>
      </w:r>
    </w:p>
    <w:p w:rsidR="00CE0E12" w:rsidRPr="00E91177" w:rsidRDefault="000D163E" w:rsidP="00B5594D">
      <w:pPr>
        <w:pStyle w:val="PargrafodaLista"/>
        <w:numPr>
          <w:ilvl w:val="0"/>
          <w:numId w:val="93"/>
        </w:numPr>
        <w:tabs>
          <w:tab w:val="left" w:pos="1106"/>
        </w:tabs>
        <w:ind w:right="-30" w:firstLine="0"/>
        <w:rPr>
          <w:rFonts w:asciiTheme="minorHAnsi" w:hAnsiTheme="minorHAnsi" w:cstheme="minorHAnsi"/>
          <w:sz w:val="24"/>
          <w:szCs w:val="24"/>
        </w:rPr>
      </w:pPr>
      <w:r w:rsidRPr="00E91177">
        <w:rPr>
          <w:rFonts w:asciiTheme="minorHAnsi" w:hAnsiTheme="minorHAnsi" w:cstheme="minorHAnsi"/>
          <w:b/>
          <w:sz w:val="24"/>
          <w:szCs w:val="24"/>
        </w:rPr>
        <w:t>Declaro</w:t>
      </w:r>
      <w:r w:rsidRPr="00E91177">
        <w:rPr>
          <w:rFonts w:asciiTheme="minorHAnsi" w:hAnsiTheme="minorHAnsi" w:cstheme="minorHAnsi"/>
          <w:sz w:val="24"/>
          <w:szCs w:val="24"/>
        </w:rPr>
        <w:t xml:space="preserve"> para os devidos fins legais que conheço todas as regras do edital, bem como todos os requisitos de habilitação e que minha proposta está em conformidade com as exigências do instrumento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convocatório.</w:t>
      </w:r>
    </w:p>
    <w:p w:rsidR="00CE0E12" w:rsidRPr="00E91177" w:rsidRDefault="000D163E" w:rsidP="00B5594D">
      <w:pPr>
        <w:pStyle w:val="PargrafodaLista"/>
        <w:numPr>
          <w:ilvl w:val="0"/>
          <w:numId w:val="93"/>
        </w:numPr>
        <w:tabs>
          <w:tab w:val="left" w:pos="1106"/>
        </w:tabs>
        <w:ind w:right="-30" w:firstLine="0"/>
        <w:rPr>
          <w:rFonts w:asciiTheme="minorHAnsi" w:hAnsiTheme="minorHAnsi" w:cstheme="minorHAnsi"/>
          <w:sz w:val="24"/>
          <w:szCs w:val="24"/>
        </w:rPr>
      </w:pPr>
      <w:r w:rsidRPr="00E91177">
        <w:rPr>
          <w:rFonts w:asciiTheme="minorHAnsi" w:hAnsiTheme="minorHAnsi" w:cstheme="minorHAnsi"/>
          <w:b/>
          <w:sz w:val="24"/>
          <w:szCs w:val="24"/>
        </w:rPr>
        <w:t>Declaro</w:t>
      </w:r>
      <w:r w:rsidRPr="00E91177">
        <w:rPr>
          <w:rFonts w:asciiTheme="minorHAnsi" w:hAnsiTheme="minorHAnsi" w:cstheme="minorHAnsi"/>
          <w:sz w:val="24"/>
          <w:szCs w:val="24"/>
        </w:rPr>
        <w:t xml:space="preserve"> para os devidos fins legais, em cumprimento ao exigido no edital, que até a presente data inexistem fatos impeditivos para a habilitação no presente processo licitatório, ciente da obrigatoriedade de declarar ocorrências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posteriores.</w:t>
      </w:r>
    </w:p>
    <w:p w:rsidR="00CE0E12" w:rsidRPr="00E91177" w:rsidRDefault="000D163E" w:rsidP="00B5594D">
      <w:pPr>
        <w:pStyle w:val="PargrafodaLista"/>
        <w:numPr>
          <w:ilvl w:val="0"/>
          <w:numId w:val="93"/>
        </w:numPr>
        <w:tabs>
          <w:tab w:val="left" w:pos="1106"/>
        </w:tabs>
        <w:spacing w:before="1"/>
        <w:ind w:right="-30" w:firstLine="0"/>
        <w:rPr>
          <w:rFonts w:asciiTheme="minorHAnsi" w:hAnsiTheme="minorHAnsi" w:cstheme="minorHAnsi"/>
          <w:sz w:val="24"/>
          <w:szCs w:val="24"/>
        </w:rPr>
      </w:pPr>
      <w:r w:rsidRPr="00E91177">
        <w:rPr>
          <w:rFonts w:asciiTheme="minorHAnsi" w:hAnsiTheme="minorHAnsi" w:cstheme="minorHAnsi"/>
          <w:b/>
          <w:sz w:val="24"/>
          <w:szCs w:val="24"/>
        </w:rPr>
        <w:t>Declaro</w:t>
      </w:r>
      <w:r w:rsidRPr="00E91177">
        <w:rPr>
          <w:rFonts w:asciiTheme="minorHAnsi" w:hAnsiTheme="minorHAnsi" w:cstheme="minorHAnsi"/>
          <w:sz w:val="24"/>
          <w:szCs w:val="24"/>
        </w:rPr>
        <w:t xml:space="preserve"> para os devidos fins legais, conforme o disposto no inciso V do art. 27 da Lei 8666, de 21 de junho de 1993, acrescido pela Lei 9854, de 27 de outubro de 1999, que não emprega menor de dezoito anos em trabalho noturno, perigoso ou insalubre e não emprega menor de dezesseis</w:t>
      </w:r>
      <w:r w:rsidRPr="00E91177">
        <w:rPr>
          <w:rFonts w:asciiTheme="minorHAnsi" w:hAnsiTheme="minorHAnsi" w:cstheme="minorHAnsi"/>
          <w:spacing w:val="-20"/>
          <w:sz w:val="24"/>
          <w:szCs w:val="24"/>
        </w:rPr>
        <w:t xml:space="preserve"> </w:t>
      </w:r>
      <w:r w:rsidRPr="00E91177">
        <w:rPr>
          <w:rFonts w:asciiTheme="minorHAnsi" w:hAnsiTheme="minorHAnsi" w:cstheme="minorHAnsi"/>
          <w:sz w:val="24"/>
          <w:szCs w:val="24"/>
        </w:rPr>
        <w:t>anos.</w:t>
      </w:r>
    </w:p>
    <w:p w:rsidR="00CE0E12" w:rsidRPr="00E91177" w:rsidRDefault="000D163E" w:rsidP="00B5594D">
      <w:pPr>
        <w:pStyle w:val="PargrafodaLista"/>
        <w:numPr>
          <w:ilvl w:val="0"/>
          <w:numId w:val="93"/>
        </w:numPr>
        <w:tabs>
          <w:tab w:val="left" w:pos="1106"/>
        </w:tabs>
        <w:ind w:right="-30" w:firstLine="0"/>
        <w:rPr>
          <w:rFonts w:asciiTheme="minorHAnsi" w:hAnsiTheme="minorHAnsi" w:cstheme="minorHAnsi"/>
          <w:sz w:val="24"/>
          <w:szCs w:val="24"/>
        </w:rPr>
      </w:pPr>
      <w:r w:rsidRPr="00E91177">
        <w:rPr>
          <w:rFonts w:asciiTheme="minorHAnsi" w:hAnsiTheme="minorHAnsi" w:cstheme="minorHAnsi"/>
          <w:b/>
          <w:sz w:val="24"/>
          <w:szCs w:val="24"/>
        </w:rPr>
        <w:t>Declaro</w:t>
      </w:r>
      <w:r w:rsidRPr="00E91177">
        <w:rPr>
          <w:rFonts w:asciiTheme="minorHAnsi" w:hAnsiTheme="minorHAnsi" w:cstheme="minorHAnsi"/>
          <w:sz w:val="24"/>
          <w:szCs w:val="24"/>
        </w:rPr>
        <w:t xml:space="preserve"> cumprir os requisitos de habilitação e que as declarações informadas são verídicas, conforme parágrafos 4° e 5° do art. 26 do decreto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10.024/2019.</w:t>
      </w:r>
    </w:p>
    <w:p w:rsidR="00CE0E12" w:rsidRPr="00E91177" w:rsidRDefault="000D163E" w:rsidP="00B5594D">
      <w:pPr>
        <w:pStyle w:val="PargrafodaLista"/>
        <w:numPr>
          <w:ilvl w:val="0"/>
          <w:numId w:val="93"/>
        </w:numPr>
        <w:tabs>
          <w:tab w:val="left" w:pos="1106"/>
        </w:tabs>
        <w:spacing w:before="56"/>
        <w:ind w:right="-30" w:firstLine="0"/>
        <w:rPr>
          <w:rFonts w:asciiTheme="minorHAnsi" w:hAnsiTheme="minorHAnsi" w:cstheme="minorHAnsi"/>
          <w:sz w:val="24"/>
          <w:szCs w:val="24"/>
        </w:rPr>
      </w:pPr>
      <w:r w:rsidRPr="00E91177">
        <w:rPr>
          <w:rFonts w:asciiTheme="minorHAnsi" w:hAnsiTheme="minorHAnsi" w:cstheme="minorHAnsi"/>
          <w:sz w:val="24"/>
          <w:szCs w:val="24"/>
        </w:rPr>
        <w:lastRenderedPageBreak/>
        <w:t xml:space="preserve">Declaro para os devidos fins legais, sem prejuízo das sanções e multas previstas neste ato convocatório, estar enquadrado como ME/EPP conforme Lei Complementar 123, de 14 de dezembro de 2006, cujos termos declaro conhecer na íntegra, estando apto, portanto, a exercer o direito de preferência - </w:t>
      </w:r>
      <w:r w:rsidRPr="00E91177">
        <w:rPr>
          <w:rFonts w:asciiTheme="minorHAnsi" w:hAnsiTheme="minorHAnsi" w:cstheme="minorHAnsi"/>
          <w:b/>
          <w:i/>
          <w:sz w:val="24"/>
          <w:szCs w:val="24"/>
          <w:u w:val="single"/>
        </w:rPr>
        <w:t>exclusivo e obrigatório às empresas enquadradas nos termos da LC 123/06 e que desejam utilizar os benefícios ali</w:t>
      </w:r>
      <w:r w:rsidRPr="00E91177">
        <w:rPr>
          <w:rFonts w:asciiTheme="minorHAnsi" w:hAnsiTheme="minorHAnsi" w:cstheme="minorHAnsi"/>
          <w:b/>
          <w:i/>
          <w:spacing w:val="-6"/>
          <w:sz w:val="24"/>
          <w:szCs w:val="24"/>
          <w:u w:val="single"/>
        </w:rPr>
        <w:t xml:space="preserve"> </w:t>
      </w:r>
      <w:r w:rsidRPr="00E91177">
        <w:rPr>
          <w:rFonts w:asciiTheme="minorHAnsi" w:hAnsiTheme="minorHAnsi" w:cstheme="minorHAnsi"/>
          <w:b/>
          <w:i/>
          <w:sz w:val="24"/>
          <w:szCs w:val="24"/>
          <w:u w:val="single"/>
        </w:rPr>
        <w:t>prescritos</w:t>
      </w:r>
      <w:r w:rsidRPr="00E91177">
        <w:rPr>
          <w:rFonts w:asciiTheme="minorHAnsi" w:hAnsiTheme="minorHAnsi" w:cstheme="minorHAnsi"/>
          <w:sz w:val="24"/>
          <w:szCs w:val="24"/>
        </w:rPr>
        <w:t>.</w:t>
      </w:r>
    </w:p>
    <w:p w:rsidR="00CE0E12" w:rsidRPr="00E91177" w:rsidRDefault="000D163E" w:rsidP="00B5594D">
      <w:pPr>
        <w:pStyle w:val="PargrafodaLista"/>
        <w:numPr>
          <w:ilvl w:val="3"/>
          <w:numId w:val="92"/>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Os licitantes que se enquadrarem como Microempreendedor Individual – MEI, deverão se cadastrar no sistema provedor como segmento Microempresa, para fins de obtenção dos benefícios respectivos.</w:t>
      </w:r>
    </w:p>
    <w:p w:rsidR="00CE0E12" w:rsidRPr="00E91177" w:rsidRDefault="000D163E" w:rsidP="00B5594D">
      <w:pPr>
        <w:pStyle w:val="PargrafodaLista"/>
        <w:numPr>
          <w:ilvl w:val="3"/>
          <w:numId w:val="92"/>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Quando houver, no quadro resumo e no sistema do provedor, indicação da existência de </w:t>
      </w:r>
      <w:r w:rsidR="007B2C03" w:rsidRPr="00E91177">
        <w:rPr>
          <w:rFonts w:asciiTheme="minorHAnsi" w:hAnsiTheme="minorHAnsi" w:cstheme="minorHAnsi"/>
          <w:sz w:val="24"/>
          <w:szCs w:val="24"/>
        </w:rPr>
        <w:t>item/</w:t>
      </w:r>
      <w:r w:rsidRPr="00E91177">
        <w:rPr>
          <w:rFonts w:asciiTheme="minorHAnsi" w:hAnsiTheme="minorHAnsi" w:cstheme="minorHAnsi"/>
          <w:sz w:val="24"/>
          <w:szCs w:val="24"/>
        </w:rPr>
        <w:t>lote para participação exclusiva de microempresas, empresas de pequeno porte e microempreendedor individual,</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apenas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licitantes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enquadradas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nas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referidas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situações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poderão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participar</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respectivos lotes.</w:t>
      </w:r>
    </w:p>
    <w:p w:rsidR="00CE0E12" w:rsidRPr="00E91177" w:rsidRDefault="000D163E" w:rsidP="00B5594D">
      <w:pPr>
        <w:pStyle w:val="Ttulo2"/>
        <w:numPr>
          <w:ilvl w:val="3"/>
          <w:numId w:val="92"/>
        </w:numPr>
        <w:tabs>
          <w:tab w:val="left" w:pos="1530"/>
        </w:tabs>
        <w:spacing w:before="0"/>
        <w:ind w:right="-30" w:firstLine="0"/>
        <w:jc w:val="both"/>
        <w:rPr>
          <w:rFonts w:asciiTheme="minorHAnsi" w:hAnsiTheme="minorHAnsi" w:cstheme="minorHAnsi"/>
          <w:sz w:val="24"/>
          <w:szCs w:val="24"/>
        </w:rPr>
      </w:pPr>
      <w:r w:rsidRPr="00E91177">
        <w:rPr>
          <w:rFonts w:asciiTheme="minorHAnsi" w:hAnsiTheme="minorHAnsi" w:cstheme="minorHAnsi"/>
          <w:sz w:val="24"/>
          <w:szCs w:val="24"/>
        </w:rPr>
        <w:t>O Licitante que se declarar enquadrado na LC 123/06 e vier a ser desclassificado ou inabilitado por não fazer jus aos benefícios está ciente de que PODERÁ ser instaurado processo administrativo com vistas à aplicação das sanções previstas neste</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instrumento.</w:t>
      </w:r>
    </w:p>
    <w:p w:rsidR="00CE0E12" w:rsidRPr="00E91177" w:rsidRDefault="000D163E" w:rsidP="00B5594D">
      <w:pPr>
        <w:pStyle w:val="PargrafodaLista"/>
        <w:numPr>
          <w:ilvl w:val="1"/>
          <w:numId w:val="91"/>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Após prestadas as declarações a que se referem os subitens anteriores, os licitantes interessados encaminharão, exclusivamente por meio do sistema, concomitantemente com os documentos exigidos para habilitação, proposta comercial preliminar com o valor</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ofertado.</w:t>
      </w:r>
    </w:p>
    <w:p w:rsidR="00CE0E12" w:rsidRPr="00E91177" w:rsidRDefault="000D163E" w:rsidP="00B5594D">
      <w:pPr>
        <w:pStyle w:val="PargrafodaLista"/>
        <w:numPr>
          <w:ilvl w:val="1"/>
          <w:numId w:val="91"/>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As propostas preliminares e os documentos de habilitação poderão ser enviados, substituídos, excluídos e replicados no sistema até a data e hora definidas no quadro resumo para abertura das propostas.</w:t>
      </w:r>
    </w:p>
    <w:p w:rsidR="00CE0E12" w:rsidRPr="00E91177" w:rsidRDefault="000D163E" w:rsidP="00B5594D">
      <w:pPr>
        <w:pStyle w:val="PargrafodaLista"/>
        <w:numPr>
          <w:ilvl w:val="2"/>
          <w:numId w:val="9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u w:val="single"/>
        </w:rPr>
        <w:t>O</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valor</w:t>
      </w:r>
      <w:r w:rsidRPr="00E91177">
        <w:rPr>
          <w:rFonts w:asciiTheme="minorHAnsi" w:hAnsiTheme="minorHAnsi" w:cstheme="minorHAnsi"/>
          <w:spacing w:val="-16"/>
          <w:sz w:val="24"/>
          <w:szCs w:val="24"/>
          <w:u w:val="single"/>
        </w:rPr>
        <w:t xml:space="preserve"> </w:t>
      </w:r>
      <w:r w:rsidRPr="00E91177">
        <w:rPr>
          <w:rFonts w:asciiTheme="minorHAnsi" w:hAnsiTheme="minorHAnsi" w:cstheme="minorHAnsi"/>
          <w:sz w:val="24"/>
          <w:szCs w:val="24"/>
          <w:u w:val="single"/>
        </w:rPr>
        <w:t>ofertado</w:t>
      </w:r>
      <w:r w:rsidRPr="00E91177">
        <w:rPr>
          <w:rFonts w:asciiTheme="minorHAnsi" w:hAnsiTheme="minorHAnsi" w:cstheme="minorHAnsi"/>
          <w:spacing w:val="-13"/>
          <w:sz w:val="24"/>
          <w:szCs w:val="24"/>
          <w:u w:val="single"/>
        </w:rPr>
        <w:t xml:space="preserve"> </w:t>
      </w:r>
      <w:r w:rsidRPr="00E91177">
        <w:rPr>
          <w:rFonts w:asciiTheme="minorHAnsi" w:hAnsiTheme="minorHAnsi" w:cstheme="minorHAnsi"/>
          <w:sz w:val="24"/>
          <w:szCs w:val="24"/>
          <w:u w:val="single"/>
        </w:rPr>
        <w:t>pelo</w:t>
      </w:r>
      <w:r w:rsidRPr="00E91177">
        <w:rPr>
          <w:rFonts w:asciiTheme="minorHAnsi" w:hAnsiTheme="minorHAnsi" w:cstheme="minorHAnsi"/>
          <w:spacing w:val="-11"/>
          <w:sz w:val="24"/>
          <w:szCs w:val="24"/>
          <w:u w:val="single"/>
        </w:rPr>
        <w:t xml:space="preserve"> </w:t>
      </w:r>
      <w:r w:rsidRPr="00E91177">
        <w:rPr>
          <w:rFonts w:asciiTheme="minorHAnsi" w:hAnsiTheme="minorHAnsi" w:cstheme="minorHAnsi"/>
          <w:sz w:val="24"/>
          <w:szCs w:val="24"/>
          <w:u w:val="single"/>
        </w:rPr>
        <w:t>licitante</w:t>
      </w:r>
      <w:r w:rsidRPr="00E91177">
        <w:rPr>
          <w:rFonts w:asciiTheme="minorHAnsi" w:hAnsiTheme="minorHAnsi" w:cstheme="minorHAnsi"/>
          <w:spacing w:val="-13"/>
          <w:sz w:val="24"/>
          <w:szCs w:val="24"/>
          <w:u w:val="single"/>
        </w:rPr>
        <w:t xml:space="preserve"> </w:t>
      </w:r>
      <w:r w:rsidRPr="00E91177">
        <w:rPr>
          <w:rFonts w:asciiTheme="minorHAnsi" w:hAnsiTheme="minorHAnsi" w:cstheme="minorHAnsi"/>
          <w:sz w:val="24"/>
          <w:szCs w:val="24"/>
          <w:u w:val="single"/>
        </w:rPr>
        <w:t>à</w:t>
      </w:r>
      <w:r w:rsidRPr="00E91177">
        <w:rPr>
          <w:rFonts w:asciiTheme="minorHAnsi" w:hAnsiTheme="minorHAnsi" w:cstheme="minorHAnsi"/>
          <w:spacing w:val="-16"/>
          <w:sz w:val="24"/>
          <w:szCs w:val="24"/>
          <w:u w:val="single"/>
        </w:rPr>
        <w:t xml:space="preserve"> </w:t>
      </w:r>
      <w:r w:rsidRPr="00E91177">
        <w:rPr>
          <w:rFonts w:asciiTheme="minorHAnsi" w:hAnsiTheme="minorHAnsi" w:cstheme="minorHAnsi"/>
          <w:sz w:val="24"/>
          <w:szCs w:val="24"/>
          <w:u w:val="single"/>
        </w:rPr>
        <w:t>título</w:t>
      </w:r>
      <w:r w:rsidRPr="00E91177">
        <w:rPr>
          <w:rFonts w:asciiTheme="minorHAnsi" w:hAnsiTheme="minorHAnsi" w:cstheme="minorHAnsi"/>
          <w:spacing w:val="-16"/>
          <w:sz w:val="24"/>
          <w:szCs w:val="24"/>
          <w:u w:val="single"/>
        </w:rPr>
        <w:t xml:space="preserve"> </w:t>
      </w:r>
      <w:r w:rsidRPr="00E91177">
        <w:rPr>
          <w:rFonts w:asciiTheme="minorHAnsi" w:hAnsiTheme="minorHAnsi" w:cstheme="minorHAnsi"/>
          <w:sz w:val="24"/>
          <w:szCs w:val="24"/>
          <w:u w:val="single"/>
        </w:rPr>
        <w:t>de</w:t>
      </w:r>
      <w:r w:rsidRPr="00E91177">
        <w:rPr>
          <w:rFonts w:asciiTheme="minorHAnsi" w:hAnsiTheme="minorHAnsi" w:cstheme="minorHAnsi"/>
          <w:spacing w:val="-13"/>
          <w:sz w:val="24"/>
          <w:szCs w:val="24"/>
          <w:u w:val="single"/>
        </w:rPr>
        <w:t xml:space="preserve"> </w:t>
      </w:r>
      <w:r w:rsidRPr="00E91177">
        <w:rPr>
          <w:rFonts w:asciiTheme="minorHAnsi" w:hAnsiTheme="minorHAnsi" w:cstheme="minorHAnsi"/>
          <w:sz w:val="24"/>
          <w:szCs w:val="24"/>
          <w:u w:val="single"/>
        </w:rPr>
        <w:t>proposta</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comercial</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preliminar,</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será</w:t>
      </w:r>
      <w:r w:rsidRPr="00E91177">
        <w:rPr>
          <w:rFonts w:asciiTheme="minorHAnsi" w:hAnsiTheme="minorHAnsi" w:cstheme="minorHAnsi"/>
          <w:spacing w:val="-13"/>
          <w:sz w:val="24"/>
          <w:szCs w:val="24"/>
          <w:u w:val="single"/>
        </w:rPr>
        <w:t xml:space="preserve"> </w:t>
      </w:r>
      <w:r w:rsidRPr="00E91177">
        <w:rPr>
          <w:rFonts w:asciiTheme="minorHAnsi" w:hAnsiTheme="minorHAnsi" w:cstheme="minorHAnsi"/>
          <w:b/>
          <w:sz w:val="24"/>
          <w:szCs w:val="24"/>
          <w:u w:val="single"/>
        </w:rPr>
        <w:t>digitado</w:t>
      </w:r>
      <w:r w:rsidRPr="00E91177">
        <w:rPr>
          <w:rFonts w:asciiTheme="minorHAnsi" w:hAnsiTheme="minorHAnsi" w:cstheme="minorHAnsi"/>
          <w:b/>
          <w:spacing w:val="-15"/>
          <w:sz w:val="24"/>
          <w:szCs w:val="24"/>
          <w:u w:val="single"/>
        </w:rPr>
        <w:t xml:space="preserve"> </w:t>
      </w:r>
      <w:r w:rsidRPr="00E91177">
        <w:rPr>
          <w:rFonts w:asciiTheme="minorHAnsi" w:hAnsiTheme="minorHAnsi" w:cstheme="minorHAnsi"/>
          <w:sz w:val="24"/>
          <w:szCs w:val="24"/>
          <w:u w:val="single"/>
        </w:rPr>
        <w:t>em</w:t>
      </w:r>
      <w:r w:rsidRPr="00E91177">
        <w:rPr>
          <w:rFonts w:asciiTheme="minorHAnsi" w:hAnsiTheme="minorHAnsi" w:cstheme="minorHAnsi"/>
          <w:spacing w:val="-12"/>
          <w:sz w:val="24"/>
          <w:szCs w:val="24"/>
          <w:u w:val="single"/>
        </w:rPr>
        <w:t xml:space="preserve"> </w:t>
      </w:r>
      <w:r w:rsidRPr="00E91177">
        <w:rPr>
          <w:rFonts w:asciiTheme="minorHAnsi" w:hAnsiTheme="minorHAnsi" w:cstheme="minorHAnsi"/>
          <w:sz w:val="24"/>
          <w:szCs w:val="24"/>
          <w:u w:val="single"/>
        </w:rPr>
        <w:t xml:space="preserve">campo próprio do sistema, dispensado o </w:t>
      </w:r>
      <w:r w:rsidRPr="00E91177">
        <w:rPr>
          <w:rFonts w:asciiTheme="minorHAnsi" w:hAnsiTheme="minorHAnsi" w:cstheme="minorHAnsi"/>
          <w:i/>
          <w:sz w:val="24"/>
          <w:szCs w:val="24"/>
          <w:u w:val="single"/>
        </w:rPr>
        <w:t xml:space="preserve">upload </w:t>
      </w:r>
      <w:r w:rsidRPr="00E91177">
        <w:rPr>
          <w:rFonts w:asciiTheme="minorHAnsi" w:hAnsiTheme="minorHAnsi" w:cstheme="minorHAnsi"/>
          <w:sz w:val="24"/>
          <w:szCs w:val="24"/>
          <w:u w:val="single"/>
        </w:rPr>
        <w:t>de qualquer documento contendo as informações de preços e quantidades.</w:t>
      </w:r>
    </w:p>
    <w:p w:rsidR="00CE0E12" w:rsidRPr="00E91177" w:rsidRDefault="000D163E" w:rsidP="00B5594D">
      <w:pPr>
        <w:pStyle w:val="PargrafodaLista"/>
        <w:numPr>
          <w:ilvl w:val="1"/>
          <w:numId w:val="90"/>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valor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apresentado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moeda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nacional</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utilizando-se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quantidade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casas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 xml:space="preserve">decimais prevista no quadro resumo. Embora o julgamento seja por </w:t>
      </w:r>
      <w:r w:rsidR="00E16115" w:rsidRPr="00E91177">
        <w:rPr>
          <w:rFonts w:asciiTheme="minorHAnsi" w:hAnsiTheme="minorHAnsi" w:cstheme="minorHAnsi"/>
          <w:sz w:val="24"/>
          <w:szCs w:val="24"/>
        </w:rPr>
        <w:t>item/</w:t>
      </w:r>
      <w:r w:rsidRPr="00E91177">
        <w:rPr>
          <w:rFonts w:asciiTheme="minorHAnsi" w:hAnsiTheme="minorHAnsi" w:cstheme="minorHAnsi"/>
          <w:sz w:val="24"/>
          <w:szCs w:val="24"/>
        </w:rPr>
        <w:t xml:space="preserve">lote, na proposta comercial definitiva, a quantidade de casas decimais deverá ser preservada também no valor unitário, desprezando-se as demais, incluindo todos os impostos, seguros, transportes, embalagens, contribuições sociais, bem como quaisquer outros custos relacionados com a entrega do objeto, com base nas especificações detalhadas constantes no </w:t>
      </w:r>
      <w:r w:rsidR="00DA0CFE" w:rsidRPr="00E91177">
        <w:rPr>
          <w:rFonts w:asciiTheme="minorHAnsi" w:hAnsiTheme="minorHAnsi" w:cstheme="minorHAnsi"/>
          <w:b/>
          <w:sz w:val="24"/>
          <w:szCs w:val="24"/>
        </w:rPr>
        <w:t>TERMO DE REFERÊNCIA</w:t>
      </w:r>
      <w:r w:rsidRPr="00E91177">
        <w:rPr>
          <w:rFonts w:asciiTheme="minorHAnsi" w:hAnsiTheme="minorHAnsi" w:cstheme="minorHAnsi"/>
          <w:sz w:val="24"/>
          <w:szCs w:val="24"/>
        </w:rPr>
        <w:t>.</w:t>
      </w:r>
    </w:p>
    <w:p w:rsidR="00CE0E12" w:rsidRPr="00E91177" w:rsidRDefault="000D163E" w:rsidP="00B5594D">
      <w:pPr>
        <w:pStyle w:val="PargrafodaLista"/>
        <w:numPr>
          <w:ilvl w:val="1"/>
          <w:numId w:val="90"/>
        </w:numPr>
        <w:tabs>
          <w:tab w:val="left" w:pos="1250"/>
        </w:tabs>
        <w:spacing w:before="3" w:line="237" w:lineRule="auto"/>
        <w:ind w:right="-30" w:firstLine="0"/>
        <w:rPr>
          <w:rFonts w:asciiTheme="minorHAnsi" w:hAnsiTheme="minorHAnsi" w:cstheme="minorHAnsi"/>
          <w:sz w:val="24"/>
          <w:szCs w:val="24"/>
        </w:rPr>
      </w:pPr>
      <w:r w:rsidRPr="00E91177">
        <w:rPr>
          <w:rFonts w:asciiTheme="minorHAnsi" w:hAnsiTheme="minorHAnsi" w:cstheme="minorHAnsi"/>
          <w:sz w:val="24"/>
          <w:szCs w:val="24"/>
        </w:rPr>
        <w:t>O valor a ser cadastrado no sistema, à título de proposta comercial preliminar, deverá referir-se ao valor</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unitário</w:t>
      </w:r>
      <w:r w:rsidR="00D871DE" w:rsidRPr="00E91177">
        <w:rPr>
          <w:rFonts w:asciiTheme="minorHAnsi" w:hAnsiTheme="minorHAnsi" w:cstheme="minorHAnsi"/>
          <w:sz w:val="24"/>
          <w:szCs w:val="24"/>
        </w:rPr>
        <w:t xml:space="preserve"> do item</w:t>
      </w:r>
      <w:r w:rsidRPr="00E91177">
        <w:rPr>
          <w:rFonts w:asciiTheme="minorHAnsi" w:hAnsiTheme="minorHAnsi" w:cstheme="minorHAnsi"/>
          <w:sz w:val="24"/>
          <w:szCs w:val="24"/>
        </w:rPr>
        <w:t>.</w:t>
      </w:r>
    </w:p>
    <w:p w:rsidR="00CE0E12" w:rsidRPr="00E91177" w:rsidRDefault="000D163E" w:rsidP="00B5594D">
      <w:pPr>
        <w:pStyle w:val="PargrafodaLista"/>
        <w:numPr>
          <w:ilvl w:val="1"/>
          <w:numId w:val="90"/>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 valor estimado ou o valor máximo aceitável para a contratação, se não constar expressamente 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sistema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provedor,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possuirá</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caráter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sigiloso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disponibilizado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exclusivamente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órgãos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 controle externo e interno, sendo divulgado aos licitantes apenas e imediatamente após o encerramento da etapa de envio de lances, sem prejuízo da divulgação do detalhamento dos quantitativos e das demais informações necessárias à elaboração das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propostas.</w:t>
      </w:r>
    </w:p>
    <w:p w:rsidR="00CE0E12" w:rsidRPr="00E91177" w:rsidRDefault="000D163E" w:rsidP="00B5594D">
      <w:pPr>
        <w:pStyle w:val="PargrafodaLista"/>
        <w:numPr>
          <w:ilvl w:val="1"/>
          <w:numId w:val="90"/>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Nas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hipóteses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for</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adotado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critério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julgamento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maior</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desconto,</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valor</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estimado, o valor máximo aceitável ou o valor de referência para aplicação do desconto constará obrigatoriamente do sistema do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provedor.</w:t>
      </w:r>
    </w:p>
    <w:p w:rsidR="00CE0E12" w:rsidRPr="00E91177" w:rsidRDefault="000D163E" w:rsidP="00B5594D">
      <w:pPr>
        <w:pStyle w:val="PargrafodaLista"/>
        <w:numPr>
          <w:ilvl w:val="1"/>
          <w:numId w:val="90"/>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lastRenderedPageBreak/>
        <w:t xml:space="preserve">A PROPOSTA COMERCIAL PRELIMINAR, inserida no sistema do provedor antes da disputa, </w:t>
      </w:r>
      <w:r w:rsidRPr="00E91177">
        <w:rPr>
          <w:rFonts w:asciiTheme="minorHAnsi" w:hAnsiTheme="minorHAnsi" w:cstheme="minorHAnsi"/>
          <w:b/>
          <w:i/>
          <w:color w:val="00B050"/>
          <w:sz w:val="24"/>
          <w:szCs w:val="24"/>
          <w:u w:val="single"/>
        </w:rPr>
        <w:t>não poderá conter qualquer informação que torne possível a identificação do respectivo licitante, até a conclusão da fase de lances</w:t>
      </w:r>
      <w:r w:rsidRPr="00E91177">
        <w:rPr>
          <w:rFonts w:asciiTheme="minorHAnsi" w:hAnsiTheme="minorHAnsi" w:cstheme="minorHAnsi"/>
          <w:b/>
          <w:i/>
          <w:color w:val="00B050"/>
          <w:sz w:val="24"/>
          <w:szCs w:val="24"/>
        </w:rPr>
        <w:t>, sob pena de</w:t>
      </w:r>
      <w:r w:rsidRPr="00E91177">
        <w:rPr>
          <w:rFonts w:asciiTheme="minorHAnsi" w:hAnsiTheme="minorHAnsi" w:cstheme="minorHAnsi"/>
          <w:b/>
          <w:i/>
          <w:color w:val="00B050"/>
          <w:spacing w:val="-7"/>
          <w:sz w:val="24"/>
          <w:szCs w:val="24"/>
        </w:rPr>
        <w:t xml:space="preserve"> </w:t>
      </w:r>
      <w:r w:rsidRPr="00E91177">
        <w:rPr>
          <w:rFonts w:asciiTheme="minorHAnsi" w:hAnsiTheme="minorHAnsi" w:cstheme="minorHAnsi"/>
          <w:b/>
          <w:i/>
          <w:color w:val="00B050"/>
          <w:sz w:val="24"/>
          <w:szCs w:val="24"/>
        </w:rPr>
        <w:t>DESCLASSIFICAÇÃO</w:t>
      </w:r>
      <w:r w:rsidRPr="00E91177">
        <w:rPr>
          <w:rFonts w:asciiTheme="minorHAnsi" w:hAnsiTheme="minorHAnsi" w:cstheme="minorHAnsi"/>
          <w:sz w:val="24"/>
          <w:szCs w:val="24"/>
        </w:rPr>
        <w:t>.</w:t>
      </w:r>
    </w:p>
    <w:p w:rsidR="00CE0E12" w:rsidRPr="00E91177" w:rsidRDefault="000D163E" w:rsidP="00B5594D">
      <w:pPr>
        <w:pStyle w:val="PargrafodaLista"/>
        <w:numPr>
          <w:ilvl w:val="1"/>
          <w:numId w:val="90"/>
        </w:numPr>
        <w:tabs>
          <w:tab w:val="left" w:pos="1530"/>
        </w:tabs>
        <w:spacing w:before="56"/>
        <w:ind w:right="-30" w:firstLine="0"/>
        <w:rPr>
          <w:rFonts w:asciiTheme="minorHAnsi" w:hAnsiTheme="minorHAnsi" w:cstheme="minorHAnsi"/>
          <w:sz w:val="24"/>
          <w:szCs w:val="24"/>
        </w:rPr>
      </w:pPr>
      <w:r w:rsidRPr="00E91177">
        <w:rPr>
          <w:rFonts w:asciiTheme="minorHAnsi" w:hAnsiTheme="minorHAnsi" w:cstheme="minorHAnsi"/>
          <w:sz w:val="24"/>
          <w:szCs w:val="24"/>
        </w:rPr>
        <w:t>Quando indicado no quadro resumo, as marcas dos itens ofertados deverão ser informadas, obrigatoriamente, em campo próprio do sistema provedor, no momento em que as propostas preliminares forem cadastradas, sendo que também deverão, neste caso, ser informadas na proposta comercial definitiva, sob pena 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desclassificação.</w:t>
      </w:r>
    </w:p>
    <w:p w:rsidR="00CE0E12" w:rsidRPr="00E91177" w:rsidRDefault="000D163E" w:rsidP="00B5594D">
      <w:pPr>
        <w:pStyle w:val="PargrafodaLista"/>
        <w:numPr>
          <w:ilvl w:val="2"/>
          <w:numId w:val="90"/>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Ainda quando indicado no quadro resumo pela obrigatoriedade de indicação das marcas, o licitante que cadastrar mais de uma para o mesmo produto ofertado (DENTRO DE </w:t>
      </w:r>
      <w:r w:rsidRPr="00E91177">
        <w:rPr>
          <w:rFonts w:asciiTheme="minorHAnsi" w:hAnsiTheme="minorHAnsi" w:cstheme="minorHAnsi"/>
          <w:spacing w:val="1"/>
          <w:sz w:val="24"/>
          <w:szCs w:val="24"/>
        </w:rPr>
        <w:t xml:space="preserve">UM </w:t>
      </w:r>
      <w:r w:rsidRPr="00E91177">
        <w:rPr>
          <w:rFonts w:asciiTheme="minorHAnsi" w:hAnsiTheme="minorHAnsi" w:cstheme="minorHAnsi"/>
          <w:sz w:val="24"/>
          <w:szCs w:val="24"/>
        </w:rPr>
        <w:t>MESMO ITEM) será considerado DESCLASSIFICADO.</w:t>
      </w:r>
    </w:p>
    <w:p w:rsidR="00CE0E12" w:rsidRPr="00E91177" w:rsidRDefault="000D163E" w:rsidP="00B5594D">
      <w:pPr>
        <w:pStyle w:val="PargrafodaLista"/>
        <w:numPr>
          <w:ilvl w:val="1"/>
          <w:numId w:val="89"/>
        </w:numPr>
        <w:tabs>
          <w:tab w:val="left" w:pos="1389"/>
        </w:tabs>
        <w:ind w:hanging="566"/>
        <w:rPr>
          <w:rFonts w:asciiTheme="minorHAnsi" w:hAnsiTheme="minorHAnsi" w:cstheme="minorHAnsi"/>
          <w:sz w:val="24"/>
          <w:szCs w:val="24"/>
        </w:rPr>
      </w:pPr>
      <w:r w:rsidRPr="00E91177">
        <w:rPr>
          <w:rFonts w:asciiTheme="minorHAnsi" w:hAnsiTheme="minorHAnsi" w:cstheme="minorHAnsi"/>
          <w:sz w:val="24"/>
          <w:szCs w:val="24"/>
        </w:rPr>
        <w:t>Serão desclassificadas as propostas</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que:</w:t>
      </w:r>
    </w:p>
    <w:p w:rsidR="00CE0E12" w:rsidRPr="00E91177" w:rsidRDefault="000D163E" w:rsidP="00B5594D">
      <w:pPr>
        <w:pStyle w:val="PargrafodaLista"/>
        <w:numPr>
          <w:ilvl w:val="2"/>
          <w:numId w:val="89"/>
        </w:numPr>
        <w:tabs>
          <w:tab w:val="left" w:pos="1530"/>
        </w:tabs>
        <w:rPr>
          <w:rFonts w:asciiTheme="minorHAnsi" w:hAnsiTheme="minorHAnsi" w:cstheme="minorHAnsi"/>
          <w:sz w:val="24"/>
          <w:szCs w:val="24"/>
        </w:rPr>
      </w:pPr>
      <w:r w:rsidRPr="00E91177">
        <w:rPr>
          <w:rFonts w:asciiTheme="minorHAnsi" w:hAnsiTheme="minorHAnsi" w:cstheme="minorHAnsi"/>
          <w:sz w:val="24"/>
          <w:szCs w:val="24"/>
        </w:rPr>
        <w:t>Não atenderem as disposições contidas neste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edital;</w:t>
      </w:r>
    </w:p>
    <w:p w:rsidR="00CE0E12" w:rsidRPr="00E91177" w:rsidRDefault="000D163E" w:rsidP="00B5594D">
      <w:pPr>
        <w:pStyle w:val="PargrafodaLista"/>
        <w:numPr>
          <w:ilvl w:val="2"/>
          <w:numId w:val="89"/>
        </w:numPr>
        <w:tabs>
          <w:tab w:val="left" w:pos="1530"/>
        </w:tabs>
        <w:rPr>
          <w:rFonts w:asciiTheme="minorHAnsi" w:hAnsiTheme="minorHAnsi" w:cstheme="minorHAnsi"/>
          <w:sz w:val="24"/>
          <w:szCs w:val="24"/>
        </w:rPr>
      </w:pPr>
      <w:r w:rsidRPr="00E91177">
        <w:rPr>
          <w:rFonts w:asciiTheme="minorHAnsi" w:hAnsiTheme="minorHAnsi" w:cstheme="minorHAnsi"/>
          <w:sz w:val="24"/>
          <w:szCs w:val="24"/>
        </w:rPr>
        <w:t>Apresentarem preço incompatível com os preços 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mercado;</w:t>
      </w:r>
    </w:p>
    <w:p w:rsidR="00CE0E12" w:rsidRPr="00E91177" w:rsidRDefault="000D163E" w:rsidP="00B5594D">
      <w:pPr>
        <w:pStyle w:val="PargrafodaLista"/>
        <w:numPr>
          <w:ilvl w:val="2"/>
          <w:numId w:val="89"/>
        </w:numPr>
        <w:tabs>
          <w:tab w:val="left" w:pos="1530"/>
        </w:tabs>
        <w:rPr>
          <w:rFonts w:asciiTheme="minorHAnsi" w:hAnsiTheme="minorHAnsi" w:cstheme="minorHAnsi"/>
          <w:sz w:val="24"/>
          <w:szCs w:val="24"/>
        </w:rPr>
      </w:pPr>
      <w:r w:rsidRPr="00E91177">
        <w:rPr>
          <w:rFonts w:asciiTheme="minorHAnsi" w:hAnsiTheme="minorHAnsi" w:cstheme="minorHAnsi"/>
          <w:sz w:val="24"/>
          <w:szCs w:val="24"/>
        </w:rPr>
        <w:t xml:space="preserve">Apresentarem vantagens baseadas nas ofertas dos </w:t>
      </w:r>
      <w:r w:rsidR="00B92907" w:rsidRPr="00E91177">
        <w:rPr>
          <w:rFonts w:asciiTheme="minorHAnsi" w:hAnsiTheme="minorHAnsi" w:cstheme="minorHAnsi"/>
          <w:sz w:val="24"/>
          <w:szCs w:val="24"/>
        </w:rPr>
        <w:t>demais</w:t>
      </w:r>
      <w:r w:rsidR="00B92907" w:rsidRPr="00E91177">
        <w:rPr>
          <w:rFonts w:asciiTheme="minorHAnsi" w:hAnsiTheme="minorHAnsi" w:cstheme="minorHAnsi"/>
          <w:spacing w:val="-6"/>
          <w:sz w:val="24"/>
          <w:szCs w:val="24"/>
        </w:rPr>
        <w:t xml:space="preserve"> </w:t>
      </w:r>
      <w:r w:rsidR="00B92907" w:rsidRPr="00E91177">
        <w:rPr>
          <w:rFonts w:asciiTheme="minorHAnsi" w:hAnsiTheme="minorHAnsi" w:cstheme="minorHAnsi"/>
          <w:sz w:val="24"/>
          <w:szCs w:val="24"/>
        </w:rPr>
        <w:t>licitantes</w:t>
      </w:r>
      <w:r w:rsidRPr="00E91177">
        <w:rPr>
          <w:rFonts w:asciiTheme="minorHAnsi" w:hAnsiTheme="minorHAnsi" w:cstheme="minorHAnsi"/>
          <w:sz w:val="24"/>
          <w:szCs w:val="24"/>
        </w:rPr>
        <w:t>.</w:t>
      </w:r>
    </w:p>
    <w:p w:rsidR="00CE0E12" w:rsidRPr="00E91177" w:rsidRDefault="00CE0E12" w:rsidP="004C6444">
      <w:pPr>
        <w:pStyle w:val="Corpodetexto"/>
        <w:spacing w:before="2"/>
        <w:ind w:left="0"/>
        <w:jc w:val="both"/>
        <w:rPr>
          <w:rFonts w:asciiTheme="minorHAnsi" w:hAnsiTheme="minorHAnsi" w:cstheme="minorHAnsi"/>
          <w:sz w:val="24"/>
          <w:szCs w:val="24"/>
        </w:rPr>
      </w:pPr>
    </w:p>
    <w:p w:rsidR="00CE0E12" w:rsidRPr="00E91177" w:rsidRDefault="000D163E" w:rsidP="004C6444">
      <w:pPr>
        <w:pStyle w:val="Ttulo2"/>
        <w:tabs>
          <w:tab w:val="left" w:pos="9904"/>
        </w:tabs>
        <w:jc w:val="both"/>
        <w:rPr>
          <w:rFonts w:asciiTheme="minorHAnsi" w:hAnsiTheme="minorHAnsi" w:cstheme="minorHAnsi"/>
          <w:sz w:val="24"/>
          <w:szCs w:val="24"/>
        </w:rPr>
      </w:pPr>
      <w:r w:rsidRPr="00E91177">
        <w:rPr>
          <w:rFonts w:asciiTheme="minorHAnsi" w:hAnsiTheme="minorHAnsi" w:cstheme="minorHAnsi"/>
          <w:spacing w:val="-22"/>
          <w:sz w:val="24"/>
          <w:szCs w:val="24"/>
          <w:shd w:val="clear" w:color="auto" w:fill="D9D9D9"/>
        </w:rPr>
        <w:t xml:space="preserve"> </w:t>
      </w:r>
      <w:r w:rsidRPr="00E91177">
        <w:rPr>
          <w:rFonts w:asciiTheme="minorHAnsi" w:hAnsiTheme="minorHAnsi" w:cstheme="minorHAnsi"/>
          <w:sz w:val="24"/>
          <w:szCs w:val="24"/>
          <w:shd w:val="clear" w:color="auto" w:fill="D9D9D9"/>
        </w:rPr>
        <w:t xml:space="preserve">10. </w:t>
      </w:r>
      <w:r w:rsidRPr="00E91177">
        <w:rPr>
          <w:rFonts w:asciiTheme="minorHAnsi" w:hAnsiTheme="minorHAnsi" w:cstheme="minorHAnsi"/>
          <w:sz w:val="24"/>
          <w:szCs w:val="24"/>
          <w:u w:val="single"/>
          <w:shd w:val="clear" w:color="auto" w:fill="D9D9D9"/>
        </w:rPr>
        <w:t>DA ABERTURA E JULGAMENTO DAS PROPOSTAS PRELIMINARES E DA SESSÃO DE</w:t>
      </w:r>
      <w:r w:rsidRPr="00E91177">
        <w:rPr>
          <w:rFonts w:asciiTheme="minorHAnsi" w:hAnsiTheme="minorHAnsi" w:cstheme="minorHAnsi"/>
          <w:spacing w:val="-31"/>
          <w:sz w:val="24"/>
          <w:szCs w:val="24"/>
          <w:u w:val="single"/>
          <w:shd w:val="clear" w:color="auto" w:fill="D9D9D9"/>
        </w:rPr>
        <w:t xml:space="preserve"> </w:t>
      </w:r>
      <w:r w:rsidRPr="00E91177">
        <w:rPr>
          <w:rFonts w:asciiTheme="minorHAnsi" w:hAnsiTheme="minorHAnsi" w:cstheme="minorHAnsi"/>
          <w:sz w:val="24"/>
          <w:szCs w:val="24"/>
          <w:u w:val="single"/>
          <w:shd w:val="clear" w:color="auto" w:fill="D9D9D9"/>
        </w:rPr>
        <w:t>DISPUTA</w:t>
      </w:r>
      <w:r w:rsidRPr="00E91177">
        <w:rPr>
          <w:rFonts w:asciiTheme="minorHAnsi" w:hAnsiTheme="minorHAnsi" w:cstheme="minorHAnsi"/>
          <w:sz w:val="24"/>
          <w:szCs w:val="24"/>
          <w:u w:val="single"/>
          <w:shd w:val="clear" w:color="auto" w:fill="D9D9D9"/>
        </w:rPr>
        <w:tab/>
      </w:r>
    </w:p>
    <w:p w:rsidR="00CE0E12" w:rsidRPr="00E91177" w:rsidRDefault="000D163E" w:rsidP="00B5594D">
      <w:pPr>
        <w:pStyle w:val="PargrafodaLista"/>
        <w:numPr>
          <w:ilvl w:val="1"/>
          <w:numId w:val="88"/>
        </w:numPr>
        <w:tabs>
          <w:tab w:val="left" w:pos="1389"/>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A partir do horário previsto no quadro resumo, o pregoeiro realizará a abertura e posterior julgamento das propostas preliminares apresentadas pelos licitantes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interessados.</w:t>
      </w:r>
    </w:p>
    <w:p w:rsidR="00CE0E12" w:rsidRPr="00E91177" w:rsidRDefault="000D163E" w:rsidP="00B5594D">
      <w:pPr>
        <w:pStyle w:val="PargrafodaLista"/>
        <w:numPr>
          <w:ilvl w:val="1"/>
          <w:numId w:val="88"/>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 pregoeiro verificará as propostas apresentadas e desclassificará aquelas que não estejam em conformidade com os requisitos estabelecidos no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edital.</w:t>
      </w:r>
    </w:p>
    <w:p w:rsidR="00CE0E12" w:rsidRPr="00E91177" w:rsidRDefault="000D163E" w:rsidP="00B5594D">
      <w:pPr>
        <w:pStyle w:val="PargrafodaLista"/>
        <w:numPr>
          <w:ilvl w:val="1"/>
          <w:numId w:val="88"/>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A desclassificação da proposta será fundamentada e registrada no sistema, acompanhado em tempo real por todos 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participantes.</w:t>
      </w:r>
    </w:p>
    <w:p w:rsidR="00CE0E12" w:rsidRPr="00E91177" w:rsidRDefault="000D163E" w:rsidP="00B5594D">
      <w:pPr>
        <w:pStyle w:val="PargrafodaLista"/>
        <w:numPr>
          <w:ilvl w:val="1"/>
          <w:numId w:val="88"/>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É defeso ao pregoeiro proceder à desclassificação de propostas, antes do início da fase competitiva, apresentadas em valor superior ao preço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referencial.</w:t>
      </w:r>
    </w:p>
    <w:p w:rsidR="00CE0E12" w:rsidRPr="00E91177" w:rsidRDefault="000D163E" w:rsidP="00B5594D">
      <w:pPr>
        <w:pStyle w:val="PargrafodaLista"/>
        <w:numPr>
          <w:ilvl w:val="1"/>
          <w:numId w:val="88"/>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 sistema ordenará automaticamente as propostas classificadas pelo pregoeiro, segundo a ordem de classificação provisória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obtida.</w:t>
      </w:r>
    </w:p>
    <w:p w:rsidR="00CE0E12" w:rsidRPr="00E91177" w:rsidRDefault="000D163E" w:rsidP="00B5594D">
      <w:pPr>
        <w:pStyle w:val="PargrafodaLista"/>
        <w:numPr>
          <w:ilvl w:val="1"/>
          <w:numId w:val="88"/>
        </w:numPr>
        <w:tabs>
          <w:tab w:val="left" w:pos="1389"/>
        </w:tabs>
        <w:ind w:firstLine="0"/>
        <w:rPr>
          <w:rFonts w:asciiTheme="minorHAnsi" w:hAnsiTheme="minorHAnsi" w:cstheme="minorHAnsi"/>
          <w:sz w:val="24"/>
          <w:szCs w:val="24"/>
        </w:rPr>
      </w:pPr>
      <w:r w:rsidRPr="00E91177">
        <w:rPr>
          <w:rFonts w:asciiTheme="minorHAnsi" w:hAnsiTheme="minorHAnsi" w:cstheme="minorHAnsi"/>
          <w:sz w:val="24"/>
          <w:szCs w:val="24"/>
        </w:rPr>
        <w:t>Somente as propostas classificadas participarão da etapa de envio 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lances.</w:t>
      </w:r>
    </w:p>
    <w:p w:rsidR="00CE0E12" w:rsidRPr="00E91177" w:rsidRDefault="000D163E" w:rsidP="00B5594D">
      <w:pPr>
        <w:pStyle w:val="PargrafodaLista"/>
        <w:numPr>
          <w:ilvl w:val="1"/>
          <w:numId w:val="88"/>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Encerrado o julgamento das propostas preliminares e observado o horário estipulado neste instrumento, a sessão pública na internet será aberta pelo pregoeiro, com início da fase competitiva, onde os licitantes poderão encaminhar lances, exclusivamente por meio do sistema</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eletrônico.</w:t>
      </w:r>
    </w:p>
    <w:p w:rsidR="00CE0E12" w:rsidRPr="00E91177" w:rsidRDefault="000D163E" w:rsidP="00B5594D">
      <w:pPr>
        <w:pStyle w:val="PargrafodaLista"/>
        <w:numPr>
          <w:ilvl w:val="1"/>
          <w:numId w:val="88"/>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 sistema disponibilizará campo próprio para envio de mensagens, pelo pregoeiro, aos licitantes.</w:t>
      </w:r>
    </w:p>
    <w:p w:rsidR="00CE0E12" w:rsidRPr="00E91177" w:rsidRDefault="000D163E" w:rsidP="00B5594D">
      <w:pPr>
        <w:pStyle w:val="PargrafodaLista"/>
        <w:numPr>
          <w:ilvl w:val="1"/>
          <w:numId w:val="88"/>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Os licitantes poderão oferecer lances sucessivos, observados o horário fixado para abertura da sessão pública e as regras estabelecidas neste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edital.</w:t>
      </w:r>
    </w:p>
    <w:p w:rsidR="00CE0E12" w:rsidRPr="00E91177" w:rsidRDefault="000D163E" w:rsidP="00E73790">
      <w:pPr>
        <w:pStyle w:val="Corpodetexto"/>
        <w:ind w:right="-30"/>
        <w:jc w:val="both"/>
        <w:rPr>
          <w:rFonts w:asciiTheme="minorHAnsi" w:hAnsiTheme="minorHAnsi" w:cstheme="minorHAnsi"/>
          <w:sz w:val="24"/>
          <w:szCs w:val="24"/>
        </w:rPr>
      </w:pPr>
      <w:r w:rsidRPr="00E91177">
        <w:rPr>
          <w:rFonts w:asciiTheme="minorHAnsi" w:hAnsiTheme="minorHAnsi" w:cstheme="minorHAnsi"/>
          <w:sz w:val="24"/>
          <w:szCs w:val="24"/>
        </w:rPr>
        <w:t>10.10.O licitante será imediatamente informado do recebimento do lance e do valor consignado no registro.</w:t>
      </w:r>
    </w:p>
    <w:p w:rsidR="00CE0E12" w:rsidRPr="00E91177" w:rsidRDefault="000D163E" w:rsidP="00E73790">
      <w:pPr>
        <w:pStyle w:val="Corpodetexto"/>
        <w:ind w:right="-30"/>
        <w:jc w:val="both"/>
        <w:rPr>
          <w:rFonts w:asciiTheme="minorHAnsi" w:hAnsiTheme="minorHAnsi" w:cstheme="minorHAnsi"/>
          <w:sz w:val="24"/>
          <w:szCs w:val="24"/>
        </w:rPr>
      </w:pPr>
      <w:r w:rsidRPr="00E91177">
        <w:rPr>
          <w:rFonts w:asciiTheme="minorHAnsi" w:hAnsiTheme="minorHAnsi" w:cstheme="minorHAnsi"/>
          <w:sz w:val="24"/>
          <w:szCs w:val="24"/>
        </w:rPr>
        <w:t xml:space="preserve">10.11.O licitante somente poderá oferecer valor inferior ou maior percentual de desconto ao último lance por ele ofertado e registrado pelo sistema, observado, quando houver, o intervalo mínimo de diferença de valores ou de percentuais entre os lances, que incidirá tanto em </w:t>
      </w:r>
      <w:r w:rsidRPr="00E91177">
        <w:rPr>
          <w:rFonts w:asciiTheme="minorHAnsi" w:hAnsiTheme="minorHAnsi" w:cstheme="minorHAnsi"/>
          <w:sz w:val="24"/>
          <w:szCs w:val="24"/>
        </w:rPr>
        <w:lastRenderedPageBreak/>
        <w:t>relação aos lances intermediários quanto em relação ao lance que cobrir a melhor oferta.</w:t>
      </w:r>
    </w:p>
    <w:p w:rsidR="00CE0E12" w:rsidRPr="00E91177" w:rsidRDefault="000D163E" w:rsidP="00B5594D">
      <w:pPr>
        <w:pStyle w:val="PargrafodaLista"/>
        <w:numPr>
          <w:ilvl w:val="1"/>
          <w:numId w:val="87"/>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Não serão aceitos dois ou mais lances iguais, prevalecendo aquele que for recebido e registrado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primeiro.</w:t>
      </w:r>
    </w:p>
    <w:p w:rsidR="00CE0E12" w:rsidRPr="00E91177" w:rsidRDefault="000D163E" w:rsidP="00B5594D">
      <w:pPr>
        <w:pStyle w:val="PargrafodaLista"/>
        <w:numPr>
          <w:ilvl w:val="1"/>
          <w:numId w:val="87"/>
        </w:numPr>
        <w:tabs>
          <w:tab w:val="left" w:pos="1530"/>
        </w:tabs>
        <w:spacing w:before="3" w:line="237" w:lineRule="auto"/>
        <w:ind w:right="-30" w:firstLine="0"/>
        <w:rPr>
          <w:rFonts w:asciiTheme="minorHAnsi" w:hAnsiTheme="minorHAnsi" w:cstheme="minorHAnsi"/>
          <w:sz w:val="24"/>
          <w:szCs w:val="24"/>
        </w:rPr>
      </w:pPr>
      <w:r w:rsidRPr="00E91177">
        <w:rPr>
          <w:rFonts w:asciiTheme="minorHAnsi" w:hAnsiTheme="minorHAnsi" w:cstheme="minorHAnsi"/>
          <w:sz w:val="24"/>
          <w:szCs w:val="24"/>
        </w:rPr>
        <w:t>Durante a sessão pública, os licitantes serão informados, em tempo real, do valor do menor lance registrado, vedada a identificação do respectivo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licitante.</w:t>
      </w:r>
    </w:p>
    <w:p w:rsidR="00CE0E12" w:rsidRPr="00E91177" w:rsidRDefault="000D163E" w:rsidP="00B5594D">
      <w:pPr>
        <w:pStyle w:val="PargrafodaLista"/>
        <w:numPr>
          <w:ilvl w:val="1"/>
          <w:numId w:val="87"/>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Serão adotados, para o envio de lances no pregão eletrônico, </w:t>
      </w:r>
      <w:r w:rsidRPr="00E91177">
        <w:rPr>
          <w:rFonts w:asciiTheme="minorHAnsi" w:hAnsiTheme="minorHAnsi" w:cstheme="minorHAnsi"/>
          <w:sz w:val="24"/>
          <w:szCs w:val="24"/>
          <w:u w:val="single"/>
        </w:rPr>
        <w:t>observado aquele eleito no quadro resumo</w:t>
      </w:r>
      <w:r w:rsidRPr="00E91177">
        <w:rPr>
          <w:rFonts w:asciiTheme="minorHAnsi" w:hAnsiTheme="minorHAnsi" w:cstheme="minorHAnsi"/>
          <w:sz w:val="24"/>
          <w:szCs w:val="24"/>
        </w:rPr>
        <w:t>, os seguintes modos 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disputa:</w:t>
      </w:r>
    </w:p>
    <w:p w:rsidR="00CE0E12" w:rsidRPr="00E91177" w:rsidRDefault="000D163E" w:rsidP="00B5594D">
      <w:pPr>
        <w:pStyle w:val="PargrafodaLista"/>
        <w:numPr>
          <w:ilvl w:val="0"/>
          <w:numId w:val="86"/>
        </w:numPr>
        <w:tabs>
          <w:tab w:val="left" w:pos="959"/>
        </w:tabs>
        <w:spacing w:before="1"/>
        <w:ind w:right="-30" w:firstLine="0"/>
        <w:rPr>
          <w:rFonts w:asciiTheme="minorHAnsi" w:hAnsiTheme="minorHAnsi" w:cstheme="minorHAnsi"/>
          <w:sz w:val="24"/>
          <w:szCs w:val="24"/>
        </w:rPr>
      </w:pPr>
      <w:r w:rsidRPr="00E91177">
        <w:rPr>
          <w:rFonts w:asciiTheme="minorHAnsi" w:hAnsiTheme="minorHAnsi" w:cstheme="minorHAnsi"/>
          <w:b/>
          <w:sz w:val="24"/>
          <w:szCs w:val="24"/>
        </w:rPr>
        <w:t xml:space="preserve">- aberto - </w:t>
      </w:r>
      <w:r w:rsidRPr="00E91177">
        <w:rPr>
          <w:rFonts w:asciiTheme="minorHAnsi" w:hAnsiTheme="minorHAnsi" w:cstheme="minorHAnsi"/>
          <w:sz w:val="24"/>
          <w:szCs w:val="24"/>
        </w:rPr>
        <w:t>os licitantes apresentarão lances públicos e sucessivos, com prorrogações, conforme o critério de julgamento adotado no quadro resumo; ou</w:t>
      </w:r>
    </w:p>
    <w:p w:rsidR="00CE0E12" w:rsidRPr="00E91177" w:rsidRDefault="000D163E" w:rsidP="00B5594D">
      <w:pPr>
        <w:pStyle w:val="PargrafodaLista"/>
        <w:numPr>
          <w:ilvl w:val="0"/>
          <w:numId w:val="86"/>
        </w:numPr>
        <w:tabs>
          <w:tab w:val="left" w:pos="1029"/>
        </w:tabs>
        <w:spacing w:before="58" w:line="237"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 xml:space="preserve">- aberto e fechado - </w:t>
      </w:r>
      <w:r w:rsidRPr="00E91177">
        <w:rPr>
          <w:rFonts w:asciiTheme="minorHAnsi" w:hAnsiTheme="minorHAnsi" w:cstheme="minorHAnsi"/>
          <w:sz w:val="24"/>
          <w:szCs w:val="24"/>
        </w:rPr>
        <w:t>os licitantes apresentarão lances públicos e sucessivos, com lance final e fechado, conforme o critério de julgamento adotado no quadro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resumo.</w:t>
      </w:r>
    </w:p>
    <w:p w:rsidR="00CE0E12" w:rsidRPr="00E91177" w:rsidRDefault="000D163E" w:rsidP="00B5594D">
      <w:pPr>
        <w:pStyle w:val="PargrafodaLista"/>
        <w:numPr>
          <w:ilvl w:val="1"/>
          <w:numId w:val="87"/>
        </w:numPr>
        <w:tabs>
          <w:tab w:val="left" w:pos="1530"/>
        </w:tabs>
        <w:spacing w:before="2"/>
        <w:ind w:right="-30" w:firstLine="0"/>
        <w:rPr>
          <w:rFonts w:asciiTheme="minorHAnsi" w:hAnsiTheme="minorHAnsi" w:cstheme="minorHAnsi"/>
          <w:sz w:val="24"/>
          <w:szCs w:val="24"/>
        </w:rPr>
      </w:pPr>
      <w:r w:rsidRPr="00E91177">
        <w:rPr>
          <w:rFonts w:asciiTheme="minorHAnsi" w:hAnsiTheme="minorHAnsi" w:cstheme="minorHAnsi"/>
          <w:sz w:val="24"/>
          <w:szCs w:val="24"/>
        </w:rPr>
        <w:t>No modo de disputa aberto, o quadro resumo preverá intervalo mínimo de diferença de valores ou de percentuais entre os lances, que incidirá tanto em relação aos lances intermediários quanto em relação ao lance que cobrir a melhor</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oferta.</w:t>
      </w:r>
    </w:p>
    <w:p w:rsidR="00CE0E12" w:rsidRPr="00E91177" w:rsidRDefault="000D163E" w:rsidP="00B5594D">
      <w:pPr>
        <w:pStyle w:val="PargrafodaLista"/>
        <w:numPr>
          <w:ilvl w:val="2"/>
          <w:numId w:val="87"/>
        </w:numPr>
        <w:tabs>
          <w:tab w:val="left" w:pos="1674"/>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No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modo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disputa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aberto,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etapa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envio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lances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sessão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pública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durará</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dez</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minutos e, após isso, será prorrogada automaticamente pelo sistema quando houver lance ofertado nos últimos dois minutos do período de duração da sessão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pública.</w:t>
      </w:r>
    </w:p>
    <w:p w:rsidR="00CE0E12" w:rsidRPr="00E91177" w:rsidRDefault="000D163E" w:rsidP="00B5594D">
      <w:pPr>
        <w:pStyle w:val="PargrafodaLista"/>
        <w:numPr>
          <w:ilvl w:val="2"/>
          <w:numId w:val="87"/>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A prorrogação automática de que trata o subitem anterior, será de dois minutos e ocorrerá, sucessivamente, sempre que houver lances enviados nesse período, inclusive quando se tratar de lances</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intermediários.</w:t>
      </w:r>
    </w:p>
    <w:p w:rsidR="00CE0E12" w:rsidRPr="00E91177" w:rsidRDefault="000D163E" w:rsidP="00B5594D">
      <w:pPr>
        <w:pStyle w:val="PargrafodaLista"/>
        <w:numPr>
          <w:ilvl w:val="2"/>
          <w:numId w:val="87"/>
        </w:numPr>
        <w:tabs>
          <w:tab w:val="left" w:pos="1674"/>
        </w:tabs>
        <w:spacing w:line="267" w:lineRule="exact"/>
        <w:ind w:firstLine="0"/>
        <w:rPr>
          <w:rFonts w:asciiTheme="minorHAnsi" w:hAnsiTheme="minorHAnsi" w:cstheme="minorHAnsi"/>
          <w:sz w:val="24"/>
          <w:szCs w:val="24"/>
        </w:rPr>
      </w:pPr>
      <w:r w:rsidRPr="00E91177">
        <w:rPr>
          <w:rFonts w:asciiTheme="minorHAnsi" w:hAnsiTheme="minorHAnsi" w:cstheme="minorHAnsi"/>
          <w:sz w:val="24"/>
          <w:szCs w:val="24"/>
        </w:rPr>
        <w:t>Na hipótese de não haver novos lances, a sessão pública será encerrada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automaticamente.</w:t>
      </w:r>
    </w:p>
    <w:p w:rsidR="00CE0E12" w:rsidRPr="00E91177" w:rsidRDefault="000D163E" w:rsidP="00B5594D">
      <w:pPr>
        <w:pStyle w:val="PargrafodaLista"/>
        <w:numPr>
          <w:ilvl w:val="2"/>
          <w:numId w:val="87"/>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Encerrada a sessão pública sem prorrogação automática pelo sistema, o pregoeiro poderá, assessorado pela equipe de apoio, admitir o reinício da etapa de envio de lances, em prol da consecução do melhor preço, mediante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justificativa.</w:t>
      </w:r>
    </w:p>
    <w:p w:rsidR="00CE0E12" w:rsidRPr="00E91177" w:rsidRDefault="000D163E" w:rsidP="00B5594D">
      <w:pPr>
        <w:pStyle w:val="PargrafodaLista"/>
        <w:numPr>
          <w:ilvl w:val="1"/>
          <w:numId w:val="85"/>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No modo de disputa aberto e fechado, a etapa de envio de lances da sessão pública terá duração de quinze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minutos.</w:t>
      </w:r>
    </w:p>
    <w:p w:rsidR="00CE0E12" w:rsidRPr="00E91177" w:rsidRDefault="000D163E" w:rsidP="00B5594D">
      <w:pPr>
        <w:pStyle w:val="PargrafodaLista"/>
        <w:numPr>
          <w:ilvl w:val="2"/>
          <w:numId w:val="85"/>
        </w:numPr>
        <w:tabs>
          <w:tab w:val="left" w:pos="1674"/>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Encerrado o prazo de quinze minutos, o sistema encaminhará o aviso de fechamento iminente dos lances e, transcorrido o período de até dez minutos, aleatoriamente determinado, a recepção de lances será automaticamente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encerrada.</w:t>
      </w:r>
    </w:p>
    <w:p w:rsidR="00CE0E12" w:rsidRPr="00E91177" w:rsidRDefault="000D163E" w:rsidP="00B5594D">
      <w:pPr>
        <w:pStyle w:val="PargrafodaLista"/>
        <w:numPr>
          <w:ilvl w:val="2"/>
          <w:numId w:val="85"/>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Encerrado o prazo aleatório, o sistema abrirá a oportunidade para que o autor da oferta de valor mais baixo e os autores das ofertas com valores até 10% (dez por cento) </w:t>
      </w:r>
      <w:r w:rsidR="00277679" w:rsidRPr="00E91177">
        <w:rPr>
          <w:rFonts w:asciiTheme="minorHAnsi" w:hAnsiTheme="minorHAnsi" w:cstheme="minorHAnsi"/>
          <w:sz w:val="24"/>
          <w:szCs w:val="24"/>
        </w:rPr>
        <w:t>superior</w:t>
      </w:r>
      <w:r w:rsidRPr="00E91177">
        <w:rPr>
          <w:rFonts w:asciiTheme="minorHAnsi" w:hAnsiTheme="minorHAnsi" w:cstheme="minorHAnsi"/>
          <w:sz w:val="24"/>
          <w:szCs w:val="24"/>
        </w:rPr>
        <w:t xml:space="preserve"> àquela possam ofertar um lance final e fechado, em até cinco minutos, que será sigiloso até o encerramento do referido prazo.</w:t>
      </w:r>
    </w:p>
    <w:p w:rsidR="00CE0E12" w:rsidRPr="00E91177" w:rsidRDefault="000D163E" w:rsidP="00B5594D">
      <w:pPr>
        <w:pStyle w:val="PargrafodaLista"/>
        <w:numPr>
          <w:ilvl w:val="2"/>
          <w:numId w:val="85"/>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Na ausência de, no mínimo, três ofertas nas condições de que trata o subitem anterior, os autores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melhores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lances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subsequentes,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ordem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classificação,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máximo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três,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poderão oferecer</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um</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lance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final</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fechado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cinco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minutos,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sigiloso</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encerramento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prazo.</w:t>
      </w:r>
    </w:p>
    <w:p w:rsidR="00CE0E12" w:rsidRPr="00E91177" w:rsidRDefault="000D163E" w:rsidP="00B5594D">
      <w:pPr>
        <w:pStyle w:val="PargrafodaLista"/>
        <w:numPr>
          <w:ilvl w:val="2"/>
          <w:numId w:val="85"/>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Na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hipótese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nova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ausência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lance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final</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fechado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classificado,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haverá</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reinício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etapa fechada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demais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licitantes,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máximo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três,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ordem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classificação,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possam</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ofertar um lance final e fechado em até cinco minutos, que será, de igual forma, sigiloso até o encerramento do aludido prazo.</w:t>
      </w:r>
    </w:p>
    <w:p w:rsidR="00CE0E12" w:rsidRPr="00E91177" w:rsidRDefault="000D163E" w:rsidP="00B5594D">
      <w:pPr>
        <w:pStyle w:val="PargrafodaLista"/>
        <w:numPr>
          <w:ilvl w:val="2"/>
          <w:numId w:val="85"/>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Na hipótese de não haver licitante classificado, na etapa de lance fechado, que atenda </w:t>
      </w:r>
      <w:r w:rsidRPr="00E91177">
        <w:rPr>
          <w:rFonts w:asciiTheme="minorHAnsi" w:hAnsiTheme="minorHAnsi" w:cstheme="minorHAnsi"/>
          <w:sz w:val="24"/>
          <w:szCs w:val="24"/>
        </w:rPr>
        <w:lastRenderedPageBreak/>
        <w:t>às exigências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habilitação,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pregoeiro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auxiliado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pela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equipe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apoio,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mediante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justificativa, admitir o reinício da etapa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fechada.</w:t>
      </w:r>
    </w:p>
    <w:p w:rsidR="00CE0E12" w:rsidRPr="00E91177" w:rsidRDefault="000D163E" w:rsidP="00B5594D">
      <w:pPr>
        <w:pStyle w:val="PargrafodaLista"/>
        <w:numPr>
          <w:ilvl w:val="1"/>
          <w:numId w:val="84"/>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Encerrados todos prazos estabelecidos nos subitens anteriores, o sistema ordenará os lances em ordem crescente de</w:t>
      </w:r>
      <w:r w:rsidRPr="00E91177">
        <w:rPr>
          <w:rFonts w:asciiTheme="minorHAnsi" w:hAnsiTheme="minorHAnsi" w:cstheme="minorHAnsi"/>
          <w:spacing w:val="-7"/>
          <w:sz w:val="24"/>
          <w:szCs w:val="24"/>
        </w:rPr>
        <w:t xml:space="preserve"> </w:t>
      </w:r>
      <w:proofErr w:type="spellStart"/>
      <w:r w:rsidRPr="00E91177">
        <w:rPr>
          <w:rFonts w:asciiTheme="minorHAnsi" w:hAnsiTheme="minorHAnsi" w:cstheme="minorHAnsi"/>
          <w:sz w:val="24"/>
          <w:szCs w:val="24"/>
        </w:rPr>
        <w:t>vantajosidade</w:t>
      </w:r>
      <w:proofErr w:type="spellEnd"/>
      <w:r w:rsidRPr="00E91177">
        <w:rPr>
          <w:rFonts w:asciiTheme="minorHAnsi" w:hAnsiTheme="minorHAnsi" w:cstheme="minorHAnsi"/>
          <w:sz w:val="24"/>
          <w:szCs w:val="24"/>
        </w:rPr>
        <w:t>.</w:t>
      </w:r>
    </w:p>
    <w:p w:rsidR="00CE0E12" w:rsidRPr="00E91177" w:rsidRDefault="000D163E" w:rsidP="00B5594D">
      <w:pPr>
        <w:pStyle w:val="PargrafodaLista"/>
        <w:numPr>
          <w:ilvl w:val="1"/>
          <w:numId w:val="84"/>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Na hipótese de o sistema eletrônico desconectar para o pregoeiro no decorrer da etapa de envio de lances da sessão pública e permanecer acessível aos licitantes, os lances continuarão sendo recebidos, sem prejuízo dos atos realizados.</w:t>
      </w:r>
    </w:p>
    <w:p w:rsidR="00CE0E12" w:rsidRPr="00E91177" w:rsidRDefault="000D163E" w:rsidP="00B5594D">
      <w:pPr>
        <w:pStyle w:val="PargrafodaLista"/>
        <w:numPr>
          <w:ilvl w:val="2"/>
          <w:numId w:val="84"/>
        </w:numPr>
        <w:tabs>
          <w:tab w:val="left" w:pos="1674"/>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Quando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desconexão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sistema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eletrônico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pregoeiro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persistir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tempo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superior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 dez</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minutos,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sessão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pública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suspensa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reiniciada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somente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decorridas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vinte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quatro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horas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após a comunicação do fato aos participantes, no sítio eletrônico utilizado para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divulgação.</w:t>
      </w:r>
    </w:p>
    <w:p w:rsidR="00CE0E12" w:rsidRPr="00E91177" w:rsidRDefault="000D163E" w:rsidP="00B5594D">
      <w:pPr>
        <w:pStyle w:val="PargrafodaLista"/>
        <w:numPr>
          <w:ilvl w:val="1"/>
          <w:numId w:val="83"/>
        </w:numPr>
        <w:spacing w:before="56" w:line="267" w:lineRule="exact"/>
        <w:ind w:left="851" w:right="-30" w:firstLine="0"/>
        <w:rPr>
          <w:rFonts w:asciiTheme="minorHAnsi" w:hAnsiTheme="minorHAnsi" w:cstheme="minorHAnsi"/>
          <w:sz w:val="24"/>
          <w:szCs w:val="24"/>
        </w:rPr>
      </w:pPr>
      <w:r w:rsidRPr="00E91177">
        <w:rPr>
          <w:rFonts w:asciiTheme="minorHAnsi" w:hAnsiTheme="minorHAnsi" w:cstheme="minorHAnsi"/>
          <w:sz w:val="24"/>
          <w:szCs w:val="24"/>
        </w:rPr>
        <w:t xml:space="preserve">Após a etapa de envio de lances, haverá a aplicação dos critérios de desempate previstos nos </w:t>
      </w:r>
      <w:hyperlink r:id="rId11" w:anchor="art44">
        <w:r w:rsidRPr="00E91177">
          <w:rPr>
            <w:rFonts w:asciiTheme="minorHAnsi" w:hAnsiTheme="minorHAnsi" w:cstheme="minorHAnsi"/>
            <w:sz w:val="24"/>
            <w:szCs w:val="24"/>
          </w:rPr>
          <w:t xml:space="preserve">art. 44 </w:t>
        </w:r>
      </w:hyperlink>
      <w:r w:rsidRPr="00E91177">
        <w:rPr>
          <w:rFonts w:asciiTheme="minorHAnsi" w:hAnsiTheme="minorHAnsi" w:cstheme="minorHAnsi"/>
          <w:sz w:val="24"/>
          <w:szCs w:val="24"/>
        </w:rPr>
        <w:t xml:space="preserve">e </w:t>
      </w:r>
      <w:hyperlink r:id="rId12" w:anchor="art45">
        <w:r w:rsidRPr="00E91177">
          <w:rPr>
            <w:rFonts w:asciiTheme="minorHAnsi" w:hAnsiTheme="minorHAnsi" w:cstheme="minorHAnsi"/>
            <w:sz w:val="24"/>
            <w:szCs w:val="24"/>
          </w:rPr>
          <w:t xml:space="preserve">art. 45 da Lei Complementar nº 123, de 14 de dezembro de 2006, </w:t>
        </w:r>
      </w:hyperlink>
      <w:r w:rsidRPr="00E91177">
        <w:rPr>
          <w:rFonts w:asciiTheme="minorHAnsi" w:hAnsiTheme="minorHAnsi" w:cstheme="minorHAnsi"/>
          <w:sz w:val="24"/>
          <w:szCs w:val="24"/>
        </w:rPr>
        <w:t xml:space="preserve">seguido da aplicação do critério estabelecido no </w:t>
      </w:r>
      <w:hyperlink r:id="rId13" w:anchor="art3%C3%82%C2%A72">
        <w:r w:rsidRPr="00E91177">
          <w:rPr>
            <w:rFonts w:asciiTheme="minorHAnsi" w:hAnsiTheme="minorHAnsi" w:cstheme="minorHAnsi"/>
            <w:sz w:val="24"/>
            <w:szCs w:val="24"/>
          </w:rPr>
          <w:t xml:space="preserve">§ 2º do art. 3º da Lei nº 8.666, de 1993, </w:t>
        </w:r>
      </w:hyperlink>
      <w:r w:rsidRPr="00E91177">
        <w:rPr>
          <w:rFonts w:asciiTheme="minorHAnsi" w:hAnsiTheme="minorHAnsi" w:cstheme="minorHAnsi"/>
          <w:sz w:val="24"/>
          <w:szCs w:val="24"/>
        </w:rPr>
        <w:t>se não houver licitante que atenda à primeira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hipótese.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Neste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momento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Pregoeiro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adotará</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procedimentos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referentes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benefícios</w:t>
      </w:r>
      <w:r w:rsidR="00F37B0D" w:rsidRPr="00E91177">
        <w:rPr>
          <w:rFonts w:asciiTheme="minorHAnsi" w:hAnsiTheme="minorHAnsi" w:cstheme="minorHAnsi"/>
          <w:sz w:val="24"/>
          <w:szCs w:val="24"/>
        </w:rPr>
        <w:t xml:space="preserve"> </w:t>
      </w:r>
      <w:r w:rsidRPr="00E91177">
        <w:rPr>
          <w:rFonts w:asciiTheme="minorHAnsi" w:hAnsiTheme="minorHAnsi" w:cstheme="minorHAnsi"/>
          <w:sz w:val="24"/>
          <w:szCs w:val="24"/>
        </w:rPr>
        <w:t>da Lei Complementar nº 123/2006, como segue:</w:t>
      </w:r>
    </w:p>
    <w:p w:rsidR="00CE0E12" w:rsidRPr="00E91177" w:rsidRDefault="000D163E" w:rsidP="00B5594D">
      <w:pPr>
        <w:pStyle w:val="PargrafodaLista"/>
        <w:numPr>
          <w:ilvl w:val="2"/>
          <w:numId w:val="83"/>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procedimento de empate - </w:t>
      </w:r>
      <w:r w:rsidRPr="00E91177">
        <w:rPr>
          <w:rFonts w:asciiTheme="minorHAnsi" w:hAnsiTheme="minorHAnsi" w:cstheme="minorHAnsi"/>
          <w:i/>
          <w:sz w:val="24"/>
          <w:szCs w:val="24"/>
        </w:rPr>
        <w:t xml:space="preserve">lances classificados no intervalo de até 5% (cinco por cento) </w:t>
      </w:r>
      <w:r w:rsidR="00855947" w:rsidRPr="00E91177">
        <w:rPr>
          <w:rFonts w:asciiTheme="minorHAnsi" w:hAnsiTheme="minorHAnsi" w:cstheme="minorHAnsi"/>
          <w:i/>
          <w:sz w:val="24"/>
          <w:szCs w:val="24"/>
        </w:rPr>
        <w:t>superior</w:t>
      </w:r>
      <w:r w:rsidRPr="00E91177">
        <w:rPr>
          <w:rFonts w:asciiTheme="minorHAnsi" w:hAnsiTheme="minorHAnsi" w:cstheme="minorHAnsi"/>
          <w:i/>
          <w:sz w:val="24"/>
          <w:szCs w:val="24"/>
        </w:rPr>
        <w:t xml:space="preserve"> ao da empresa declarada arrematante </w:t>
      </w:r>
      <w:r w:rsidRPr="00E91177">
        <w:rPr>
          <w:rFonts w:asciiTheme="minorHAnsi" w:hAnsiTheme="minorHAnsi" w:cstheme="minorHAnsi"/>
          <w:sz w:val="24"/>
          <w:szCs w:val="24"/>
        </w:rPr>
        <w:t>- será detectado automaticamente na sala de disputa.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Encerrado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recebimento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lances,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sistema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identificará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existência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situação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empate informando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nome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empresa.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seguida,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sistema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habilitará</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Pregoeiro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botão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“Convocar” que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permitirá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convocação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empresa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encontra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situação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empate.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Acionado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botão,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 sistema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emitirá</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nova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mensagem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informando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empresa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situação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empate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esta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deverá, em 5 minutos, ofertar novo lance, inferior ao menor lance registrado para o lote. Durante o período, apenas a empresa convocada poderá registrar o novo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lance.</w:t>
      </w:r>
    </w:p>
    <w:p w:rsidR="00CE0E12" w:rsidRPr="00E91177" w:rsidRDefault="000D163E" w:rsidP="00B5594D">
      <w:pPr>
        <w:pStyle w:val="PargrafodaLista"/>
        <w:numPr>
          <w:ilvl w:val="2"/>
          <w:numId w:val="83"/>
        </w:numPr>
        <w:tabs>
          <w:tab w:val="left" w:pos="1674"/>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 prazo é decadencial e, não havendo manifestação da empresa, o sistema verificará se há outra em situação de empate, realizando o chamado de forma automática. Não havendo mais nenhuma empresa em situação de empate, o sistema emitirá mensagem, cabendo ao Pregoeiro dar encerramento à disputa do lote. Todos esses procedimentos acontecerão na sala de disputa, estando essas informações disponíveis para os demais participantes 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certame.</w:t>
      </w:r>
    </w:p>
    <w:p w:rsidR="00CE0E12" w:rsidRPr="00E91177" w:rsidRDefault="000D163E" w:rsidP="00B5594D">
      <w:pPr>
        <w:pStyle w:val="PargrafodaLista"/>
        <w:numPr>
          <w:ilvl w:val="2"/>
          <w:numId w:val="83"/>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Apenas terão direito aos benefícios acima mencionados as empresas que tiverem se manifestado como enquadradas nos termos da LC 123/06, na forma prevista neste</w:t>
      </w:r>
      <w:r w:rsidRPr="00E91177">
        <w:rPr>
          <w:rFonts w:asciiTheme="minorHAnsi" w:hAnsiTheme="minorHAnsi" w:cstheme="minorHAnsi"/>
          <w:spacing w:val="-22"/>
          <w:sz w:val="24"/>
          <w:szCs w:val="24"/>
        </w:rPr>
        <w:t xml:space="preserve"> </w:t>
      </w:r>
      <w:r w:rsidRPr="00E91177">
        <w:rPr>
          <w:rFonts w:asciiTheme="minorHAnsi" w:hAnsiTheme="minorHAnsi" w:cstheme="minorHAnsi"/>
          <w:sz w:val="24"/>
          <w:szCs w:val="24"/>
        </w:rPr>
        <w:t>Edital.</w:t>
      </w:r>
    </w:p>
    <w:p w:rsidR="00CE0E12" w:rsidRPr="00E91177" w:rsidRDefault="000D163E" w:rsidP="00B5594D">
      <w:pPr>
        <w:pStyle w:val="PargrafodaLista"/>
        <w:numPr>
          <w:ilvl w:val="1"/>
          <w:numId w:val="82"/>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critérios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desempate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aplicados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nos</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termos</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subitem</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anterior,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caso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haja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envio de lances após o início da fase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competitiva.</w:t>
      </w:r>
    </w:p>
    <w:p w:rsidR="00CE0E12" w:rsidRPr="00E91177" w:rsidRDefault="000D163E" w:rsidP="00B5594D">
      <w:pPr>
        <w:pStyle w:val="PargrafodaLista"/>
        <w:numPr>
          <w:ilvl w:val="1"/>
          <w:numId w:val="82"/>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Na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hipótese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persistir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empate,</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proposta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vencedora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sorteada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sistema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eletrônico dentre as propostas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empatadas.</w:t>
      </w:r>
    </w:p>
    <w:p w:rsidR="00CE0E12" w:rsidRPr="00E91177" w:rsidRDefault="000D163E" w:rsidP="00B5594D">
      <w:pPr>
        <w:pStyle w:val="PargrafodaLista"/>
        <w:numPr>
          <w:ilvl w:val="1"/>
          <w:numId w:val="82"/>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Encerrada a etapa de envio de lances da sessão pública, o pregoeiro deverá encaminhar, pelo sistema eletrônico, contraproposta ao licitante que tenha apresentado o melhor preço, no </w:t>
      </w:r>
      <w:r w:rsidRPr="00E91177">
        <w:rPr>
          <w:rFonts w:asciiTheme="minorHAnsi" w:hAnsiTheme="minorHAnsi" w:cstheme="minorHAnsi"/>
          <w:sz w:val="24"/>
          <w:szCs w:val="24"/>
          <w:highlight w:val="yellow"/>
        </w:rPr>
        <w:t>prazo de 02 (duas) horas</w:t>
      </w:r>
      <w:r w:rsidRPr="00E91177">
        <w:rPr>
          <w:rFonts w:asciiTheme="minorHAnsi" w:hAnsiTheme="minorHAnsi" w:cstheme="minorHAnsi"/>
          <w:sz w:val="24"/>
          <w:szCs w:val="24"/>
        </w:rPr>
        <w:t>, para que seja obtida melhor proposta, vedada a negociação em condições diferentes das previstas no edital.</w:t>
      </w:r>
    </w:p>
    <w:p w:rsidR="00CE0E12" w:rsidRPr="00E91177" w:rsidRDefault="000D163E" w:rsidP="00B5594D">
      <w:pPr>
        <w:pStyle w:val="PargrafodaLista"/>
        <w:numPr>
          <w:ilvl w:val="2"/>
          <w:numId w:val="82"/>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A negociação será realizada por meio do sistema e poderá ser acompanhada pelos demais licitantes.</w:t>
      </w:r>
    </w:p>
    <w:p w:rsidR="00CE0E12" w:rsidRPr="00E91177" w:rsidRDefault="000D163E" w:rsidP="00B5594D">
      <w:pPr>
        <w:pStyle w:val="PargrafodaLista"/>
        <w:numPr>
          <w:ilvl w:val="1"/>
          <w:numId w:val="81"/>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lastRenderedPageBreak/>
        <w:t>Encerrada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etapa</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negociação,</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pregoeiro</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examinará</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aquela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classificada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primeiro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lugar, quanto à adequação ao objeto e compatibilidade dos preços unitários e global, e verificará a habilitação do licitante respectivo, conforme disposições deste edital.</w:t>
      </w:r>
    </w:p>
    <w:p w:rsidR="00CE0E12" w:rsidRPr="00E91177" w:rsidRDefault="000D163E" w:rsidP="00B5594D">
      <w:pPr>
        <w:pStyle w:val="PargrafodaLista"/>
        <w:numPr>
          <w:ilvl w:val="1"/>
          <w:numId w:val="81"/>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Na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hipótese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proposta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vencedora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aceitável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atender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às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exigências para habilitação, o pregoeiro examinará a proposta subsequente e assim sucessivamente, na ordem de classificação, até a apuração de uma proposta que atenda plenamente aos requisitos deste</w:t>
      </w:r>
      <w:r w:rsidRPr="00E91177">
        <w:rPr>
          <w:rFonts w:asciiTheme="minorHAnsi" w:hAnsiTheme="minorHAnsi" w:cstheme="minorHAnsi"/>
          <w:spacing w:val="-18"/>
          <w:sz w:val="24"/>
          <w:szCs w:val="24"/>
        </w:rPr>
        <w:t xml:space="preserve"> </w:t>
      </w:r>
      <w:r w:rsidRPr="00E91177">
        <w:rPr>
          <w:rFonts w:asciiTheme="minorHAnsi" w:hAnsiTheme="minorHAnsi" w:cstheme="minorHAnsi"/>
          <w:sz w:val="24"/>
          <w:szCs w:val="24"/>
        </w:rPr>
        <w:t>edital.</w:t>
      </w:r>
    </w:p>
    <w:p w:rsidR="00CE0E12" w:rsidRPr="00E91177" w:rsidRDefault="000D163E" w:rsidP="00B5594D">
      <w:pPr>
        <w:pStyle w:val="PargrafodaLista"/>
        <w:numPr>
          <w:ilvl w:val="1"/>
          <w:numId w:val="81"/>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Após realizadas as análises prescritas nos subitens anteriores, o pregoeiro realizará a declaração do vencedor respectivo, via sistema, momento em que será oportunizado às licitantes o direito de apresentarem manifestação da intenção de recorrer em face dos atos praticados no certame, na forma e prazo estabelecidos neste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instrumento.</w:t>
      </w:r>
    </w:p>
    <w:p w:rsidR="00CE0E12" w:rsidRPr="00E91177" w:rsidRDefault="000D163E" w:rsidP="00B5594D">
      <w:pPr>
        <w:pStyle w:val="PargrafodaLista"/>
        <w:numPr>
          <w:ilvl w:val="1"/>
          <w:numId w:val="81"/>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Ultrapassada a fase recursal, será exigido do licitante vencedor a apresentação de proposta comercial definitiva, na forma e prazo previstos neste edital, como condição à adjudicação do objeto licitado.</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757951" w:rsidP="004C6444">
      <w:pPr>
        <w:pStyle w:val="Corpodetexto"/>
        <w:ind w:left="0"/>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s">
            <w:drawing>
              <wp:anchor distT="0" distB="0" distL="0" distR="0" simplePos="0" relativeHeight="251650560" behindDoc="0" locked="0" layoutInCell="1" allowOverlap="1">
                <wp:simplePos x="0" y="0"/>
                <wp:positionH relativeFrom="page">
                  <wp:posOffset>1062355</wp:posOffset>
                </wp:positionH>
                <wp:positionV relativeFrom="paragraph">
                  <wp:posOffset>93345</wp:posOffset>
                </wp:positionV>
                <wp:extent cx="5786120" cy="341630"/>
                <wp:effectExtent l="0" t="0" r="0" b="1270"/>
                <wp:wrapTopAndBottom/>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3416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1B" w:rsidRDefault="00B66D1B" w:rsidP="000F5A02">
                            <w:pPr>
                              <w:ind w:left="28"/>
                              <w:jc w:val="center"/>
                              <w:rPr>
                                <w:b/>
                              </w:rPr>
                            </w:pPr>
                            <w:r>
                              <w:rPr>
                                <w:b/>
                              </w:rPr>
                              <w:t xml:space="preserve">11. </w:t>
                            </w:r>
                            <w:r>
                              <w:rPr>
                                <w:b/>
                                <w:u w:val="single"/>
                              </w:rPr>
                              <w:t>DA APRESENTAÇÃO E RECEBIMENTO DA PROPOSTA COMERCIAL DEFINITIVA E RELAÇÃO DOS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83.65pt;margin-top:7.35pt;width:455.6pt;height:26.9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" fillcolor="#d9d9d9" stroked="f">
                <v:textbox inset="0,0,0,0">
                  <w:txbxContent>
                    <w:p w:rsidR="00B66D1B" w:rsidRDefault="00B66D1B" w:rsidP="000F5A02">
                      <w:pPr>
                        <w:ind w:left="28"/>
                        <w:jc w:val="center"/>
                        <w:rPr>
                          <w:b/>
                        </w:rPr>
                      </w:pPr>
                      <w:r>
                        <w:rPr>
                          <w:b/>
                        </w:rPr>
                        <w:t xml:space="preserve">11. </w:t>
                      </w:r>
                      <w:r>
                        <w:rPr>
                          <w:b/>
                          <w:u w:val="single"/>
                        </w:rPr>
                        <w:t>DA APRESENTAÇÃO E RECEBIMENTO DA PROPOSTA COMERCIAL DEFINITIVA E RELAÇÃO DOS DOCUMENTOS DE HABILITAÇÃO</w:t>
                      </w:r>
                    </w:p>
                  </w:txbxContent>
                </v:textbox>
                <w10:wrap type="topAndBottom" anchorx="page"/>
              </v:shape>
            </w:pict>
          </mc:Fallback>
        </mc:AlternateContent>
      </w:r>
    </w:p>
    <w:p w:rsidR="00CE0E12" w:rsidRPr="00E91177" w:rsidRDefault="000D163E" w:rsidP="00B5594D">
      <w:pPr>
        <w:pStyle w:val="Ttulo3"/>
        <w:numPr>
          <w:ilvl w:val="1"/>
          <w:numId w:val="80"/>
        </w:numPr>
        <w:tabs>
          <w:tab w:val="left" w:pos="1389"/>
        </w:tabs>
        <w:spacing w:before="102"/>
        <w:ind w:hanging="566"/>
        <w:rPr>
          <w:rFonts w:asciiTheme="minorHAnsi" w:hAnsiTheme="minorHAnsi" w:cstheme="minorHAnsi"/>
          <w:sz w:val="24"/>
          <w:szCs w:val="24"/>
        </w:rPr>
      </w:pPr>
      <w:r w:rsidRPr="00E91177">
        <w:rPr>
          <w:rFonts w:asciiTheme="minorHAnsi" w:hAnsiTheme="minorHAnsi" w:cstheme="minorHAnsi"/>
          <w:sz w:val="24"/>
          <w:szCs w:val="24"/>
        </w:rPr>
        <w:t>DA FORMA DE APRESENTAÇÃO DA DOCUMENTAÇÃO E DISPOSIÇÕES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GERAIS</w:t>
      </w:r>
    </w:p>
    <w:p w:rsidR="00CE0E12" w:rsidRPr="00E91177" w:rsidRDefault="000D163E" w:rsidP="00B5594D">
      <w:pPr>
        <w:pStyle w:val="PargrafodaLista"/>
        <w:numPr>
          <w:ilvl w:val="2"/>
          <w:numId w:val="80"/>
        </w:numPr>
        <w:spacing w:before="56" w:line="267" w:lineRule="exact"/>
        <w:ind w:left="709" w:right="-30" w:firstLine="0"/>
        <w:rPr>
          <w:rFonts w:asciiTheme="minorHAnsi" w:hAnsiTheme="minorHAnsi" w:cstheme="minorHAnsi"/>
          <w:sz w:val="24"/>
          <w:szCs w:val="24"/>
        </w:rPr>
      </w:pPr>
      <w:r w:rsidRPr="00E91177">
        <w:rPr>
          <w:rFonts w:asciiTheme="minorHAnsi" w:hAnsiTheme="minorHAnsi" w:cstheme="minorHAnsi"/>
          <w:sz w:val="24"/>
          <w:szCs w:val="24"/>
          <w:highlight w:val="yellow"/>
        </w:rPr>
        <w:t>Os</w:t>
      </w:r>
      <w:r w:rsidRPr="00E91177">
        <w:rPr>
          <w:rFonts w:asciiTheme="minorHAnsi" w:hAnsiTheme="minorHAnsi" w:cstheme="minorHAnsi"/>
          <w:sz w:val="24"/>
          <w:szCs w:val="24"/>
          <w:highlight w:val="yellow"/>
        </w:rPr>
        <w:tab/>
        <w:t>documentos</w:t>
      </w:r>
      <w:r w:rsidRPr="00E91177">
        <w:rPr>
          <w:rFonts w:asciiTheme="minorHAnsi" w:hAnsiTheme="minorHAnsi" w:cstheme="minorHAnsi"/>
          <w:sz w:val="24"/>
          <w:szCs w:val="24"/>
          <w:highlight w:val="yellow"/>
        </w:rPr>
        <w:tab/>
        <w:t>exigidos</w:t>
      </w:r>
      <w:r w:rsidRPr="00E91177">
        <w:rPr>
          <w:rFonts w:asciiTheme="minorHAnsi" w:hAnsiTheme="minorHAnsi" w:cstheme="minorHAnsi"/>
          <w:sz w:val="24"/>
          <w:szCs w:val="24"/>
          <w:highlight w:val="yellow"/>
        </w:rPr>
        <w:tab/>
        <w:t>para</w:t>
      </w:r>
      <w:r w:rsidRPr="00E91177">
        <w:rPr>
          <w:rFonts w:asciiTheme="minorHAnsi" w:hAnsiTheme="minorHAnsi" w:cstheme="minorHAnsi"/>
          <w:sz w:val="24"/>
          <w:szCs w:val="24"/>
          <w:highlight w:val="yellow"/>
        </w:rPr>
        <w:tab/>
        <w:t>habilitação</w:t>
      </w:r>
      <w:r w:rsidRPr="00E91177">
        <w:rPr>
          <w:rFonts w:asciiTheme="minorHAnsi" w:hAnsiTheme="minorHAnsi" w:cstheme="minorHAnsi"/>
          <w:sz w:val="24"/>
          <w:szCs w:val="24"/>
          <w:highlight w:val="yellow"/>
        </w:rPr>
        <w:tab/>
        <w:t>no</w:t>
      </w:r>
      <w:r w:rsidRPr="00E91177">
        <w:rPr>
          <w:rFonts w:asciiTheme="minorHAnsi" w:hAnsiTheme="minorHAnsi" w:cstheme="minorHAnsi"/>
          <w:sz w:val="24"/>
          <w:szCs w:val="24"/>
          <w:highlight w:val="yellow"/>
        </w:rPr>
        <w:tab/>
        <w:t>certame</w:t>
      </w:r>
      <w:r w:rsidRPr="00E91177">
        <w:rPr>
          <w:rFonts w:asciiTheme="minorHAnsi" w:hAnsiTheme="minorHAnsi" w:cstheme="minorHAnsi"/>
          <w:sz w:val="24"/>
          <w:szCs w:val="24"/>
          <w:highlight w:val="yellow"/>
        </w:rPr>
        <w:tab/>
        <w:t>serão</w:t>
      </w:r>
      <w:r w:rsidRPr="00E91177">
        <w:rPr>
          <w:rFonts w:asciiTheme="minorHAnsi" w:hAnsiTheme="minorHAnsi" w:cstheme="minorHAnsi"/>
          <w:sz w:val="24"/>
          <w:szCs w:val="24"/>
          <w:highlight w:val="yellow"/>
        </w:rPr>
        <w:tab/>
        <w:t xml:space="preserve">encaminhados </w:t>
      </w:r>
      <w:r w:rsidRPr="00E91177">
        <w:rPr>
          <w:rFonts w:asciiTheme="minorHAnsi" w:hAnsiTheme="minorHAnsi" w:cstheme="minorHAnsi"/>
          <w:b/>
          <w:i/>
          <w:sz w:val="24"/>
          <w:szCs w:val="24"/>
          <w:highlight w:val="yellow"/>
          <w:u w:val="single"/>
        </w:rPr>
        <w:t>concomitantement</w:t>
      </w:r>
      <w:r w:rsidRPr="00E91177">
        <w:rPr>
          <w:rFonts w:asciiTheme="minorHAnsi" w:hAnsiTheme="minorHAnsi" w:cstheme="minorHAnsi"/>
          <w:sz w:val="24"/>
          <w:szCs w:val="24"/>
          <w:highlight w:val="yellow"/>
        </w:rPr>
        <w:t>e</w:t>
      </w:r>
      <w:r w:rsidRPr="00E91177">
        <w:rPr>
          <w:rFonts w:asciiTheme="minorHAnsi" w:hAnsiTheme="minorHAnsi" w:cstheme="minorHAnsi"/>
          <w:spacing w:val="10"/>
          <w:sz w:val="24"/>
          <w:szCs w:val="24"/>
          <w:highlight w:val="yellow"/>
        </w:rPr>
        <w:t xml:space="preserve"> </w:t>
      </w:r>
      <w:r w:rsidRPr="00E91177">
        <w:rPr>
          <w:rFonts w:asciiTheme="minorHAnsi" w:hAnsiTheme="minorHAnsi" w:cstheme="minorHAnsi"/>
          <w:sz w:val="24"/>
          <w:szCs w:val="24"/>
          <w:highlight w:val="yellow"/>
        </w:rPr>
        <w:t>à</w:t>
      </w:r>
      <w:r w:rsidRPr="00E91177">
        <w:rPr>
          <w:rFonts w:asciiTheme="minorHAnsi" w:hAnsiTheme="minorHAnsi" w:cstheme="minorHAnsi"/>
          <w:spacing w:val="11"/>
          <w:sz w:val="24"/>
          <w:szCs w:val="24"/>
          <w:highlight w:val="yellow"/>
        </w:rPr>
        <w:t xml:space="preserve"> </w:t>
      </w:r>
      <w:r w:rsidRPr="00E91177">
        <w:rPr>
          <w:rFonts w:asciiTheme="minorHAnsi" w:hAnsiTheme="minorHAnsi" w:cstheme="minorHAnsi"/>
          <w:sz w:val="24"/>
          <w:szCs w:val="24"/>
          <w:highlight w:val="yellow"/>
        </w:rPr>
        <w:t>proposta</w:t>
      </w:r>
      <w:r w:rsidRPr="00E91177">
        <w:rPr>
          <w:rFonts w:asciiTheme="minorHAnsi" w:hAnsiTheme="minorHAnsi" w:cstheme="minorHAnsi"/>
          <w:spacing w:val="10"/>
          <w:sz w:val="24"/>
          <w:szCs w:val="24"/>
          <w:highlight w:val="yellow"/>
        </w:rPr>
        <w:t xml:space="preserve"> </w:t>
      </w:r>
      <w:r w:rsidRPr="00E91177">
        <w:rPr>
          <w:rFonts w:asciiTheme="minorHAnsi" w:hAnsiTheme="minorHAnsi" w:cstheme="minorHAnsi"/>
          <w:sz w:val="24"/>
          <w:szCs w:val="24"/>
          <w:highlight w:val="yellow"/>
        </w:rPr>
        <w:t>de</w:t>
      </w:r>
      <w:r w:rsidRPr="00E91177">
        <w:rPr>
          <w:rFonts w:asciiTheme="minorHAnsi" w:hAnsiTheme="minorHAnsi" w:cstheme="minorHAnsi"/>
          <w:spacing w:val="12"/>
          <w:sz w:val="24"/>
          <w:szCs w:val="24"/>
          <w:highlight w:val="yellow"/>
        </w:rPr>
        <w:t xml:space="preserve"> </w:t>
      </w:r>
      <w:r w:rsidRPr="00E91177">
        <w:rPr>
          <w:rFonts w:asciiTheme="minorHAnsi" w:hAnsiTheme="minorHAnsi" w:cstheme="minorHAnsi"/>
          <w:sz w:val="24"/>
          <w:szCs w:val="24"/>
          <w:highlight w:val="yellow"/>
        </w:rPr>
        <w:t>preços</w:t>
      </w:r>
      <w:r w:rsidRPr="00E91177">
        <w:rPr>
          <w:rFonts w:asciiTheme="minorHAnsi" w:hAnsiTheme="minorHAnsi" w:cstheme="minorHAnsi"/>
          <w:spacing w:val="11"/>
          <w:sz w:val="24"/>
          <w:szCs w:val="24"/>
          <w:highlight w:val="yellow"/>
        </w:rPr>
        <w:t xml:space="preserve"> </w:t>
      </w:r>
      <w:r w:rsidRPr="00E91177">
        <w:rPr>
          <w:rFonts w:asciiTheme="minorHAnsi" w:hAnsiTheme="minorHAnsi" w:cstheme="minorHAnsi"/>
          <w:sz w:val="24"/>
          <w:szCs w:val="24"/>
          <w:highlight w:val="yellow"/>
        </w:rPr>
        <w:t>preliminar</w:t>
      </w:r>
      <w:r w:rsidRPr="00E91177">
        <w:rPr>
          <w:rFonts w:asciiTheme="minorHAnsi" w:hAnsiTheme="minorHAnsi" w:cstheme="minorHAnsi"/>
          <w:spacing w:val="8"/>
          <w:sz w:val="24"/>
          <w:szCs w:val="24"/>
          <w:highlight w:val="yellow"/>
        </w:rPr>
        <w:t xml:space="preserve"> </w:t>
      </w:r>
      <w:r w:rsidRPr="00E91177">
        <w:rPr>
          <w:rFonts w:asciiTheme="minorHAnsi" w:hAnsiTheme="minorHAnsi" w:cstheme="minorHAnsi"/>
          <w:sz w:val="24"/>
          <w:szCs w:val="24"/>
          <w:highlight w:val="yellow"/>
        </w:rPr>
        <w:t>(antes</w:t>
      </w:r>
      <w:r w:rsidRPr="00E91177">
        <w:rPr>
          <w:rFonts w:asciiTheme="minorHAnsi" w:hAnsiTheme="minorHAnsi" w:cstheme="minorHAnsi"/>
          <w:spacing w:val="10"/>
          <w:sz w:val="24"/>
          <w:szCs w:val="24"/>
          <w:highlight w:val="yellow"/>
        </w:rPr>
        <w:t xml:space="preserve"> </w:t>
      </w:r>
      <w:r w:rsidRPr="00E91177">
        <w:rPr>
          <w:rFonts w:asciiTheme="minorHAnsi" w:hAnsiTheme="minorHAnsi" w:cstheme="minorHAnsi"/>
          <w:sz w:val="24"/>
          <w:szCs w:val="24"/>
          <w:highlight w:val="yellow"/>
        </w:rPr>
        <w:t>da</w:t>
      </w:r>
      <w:r w:rsidRPr="00E91177">
        <w:rPr>
          <w:rFonts w:asciiTheme="minorHAnsi" w:hAnsiTheme="minorHAnsi" w:cstheme="minorHAnsi"/>
          <w:spacing w:val="10"/>
          <w:sz w:val="24"/>
          <w:szCs w:val="24"/>
          <w:highlight w:val="yellow"/>
        </w:rPr>
        <w:t xml:space="preserve"> </w:t>
      </w:r>
      <w:r w:rsidRPr="00E91177">
        <w:rPr>
          <w:rFonts w:asciiTheme="minorHAnsi" w:hAnsiTheme="minorHAnsi" w:cstheme="minorHAnsi"/>
          <w:sz w:val="24"/>
          <w:szCs w:val="24"/>
          <w:highlight w:val="yellow"/>
        </w:rPr>
        <w:t>abertura</w:t>
      </w:r>
      <w:r w:rsidRPr="00E91177">
        <w:rPr>
          <w:rFonts w:asciiTheme="minorHAnsi" w:hAnsiTheme="minorHAnsi" w:cstheme="minorHAnsi"/>
          <w:spacing w:val="8"/>
          <w:sz w:val="24"/>
          <w:szCs w:val="24"/>
          <w:highlight w:val="yellow"/>
        </w:rPr>
        <w:t xml:space="preserve"> </w:t>
      </w:r>
      <w:r w:rsidRPr="00E91177">
        <w:rPr>
          <w:rFonts w:asciiTheme="minorHAnsi" w:hAnsiTheme="minorHAnsi" w:cstheme="minorHAnsi"/>
          <w:sz w:val="24"/>
          <w:szCs w:val="24"/>
          <w:highlight w:val="yellow"/>
        </w:rPr>
        <w:t>das</w:t>
      </w:r>
      <w:r w:rsidRPr="00E91177">
        <w:rPr>
          <w:rFonts w:asciiTheme="minorHAnsi" w:hAnsiTheme="minorHAnsi" w:cstheme="minorHAnsi"/>
          <w:spacing w:val="11"/>
          <w:sz w:val="24"/>
          <w:szCs w:val="24"/>
          <w:highlight w:val="yellow"/>
        </w:rPr>
        <w:t xml:space="preserve"> </w:t>
      </w:r>
      <w:r w:rsidRPr="00E91177">
        <w:rPr>
          <w:rFonts w:asciiTheme="minorHAnsi" w:hAnsiTheme="minorHAnsi" w:cstheme="minorHAnsi"/>
          <w:sz w:val="24"/>
          <w:szCs w:val="24"/>
          <w:highlight w:val="yellow"/>
        </w:rPr>
        <w:t>propostas),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forma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w:t>
      </w:r>
      <w:r w:rsidR="000F5A02" w:rsidRPr="00E91177">
        <w:rPr>
          <w:rFonts w:asciiTheme="minorHAnsi" w:hAnsiTheme="minorHAnsi" w:cstheme="minorHAnsi"/>
          <w:sz w:val="24"/>
          <w:szCs w:val="24"/>
        </w:rPr>
        <w:t xml:space="preserve"> </w:t>
      </w:r>
      <w:r w:rsidRPr="00E91177">
        <w:rPr>
          <w:rFonts w:asciiTheme="minorHAnsi" w:hAnsiTheme="minorHAnsi" w:cstheme="minorHAnsi"/>
          <w:sz w:val="24"/>
          <w:szCs w:val="24"/>
        </w:rPr>
        <w:t>prazo previstos neste edital e quadro resumo.</w:t>
      </w:r>
    </w:p>
    <w:p w:rsidR="00CE0E12" w:rsidRPr="00E91177" w:rsidRDefault="000D163E" w:rsidP="00B5594D">
      <w:pPr>
        <w:pStyle w:val="PargrafodaLista"/>
        <w:numPr>
          <w:ilvl w:val="2"/>
          <w:numId w:val="80"/>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Os documentos que compõem a habilitação do licitante melhor classificado somente serão disponibilizados para avaliação do pregoeiro e para acesso público após o encerramento do envio de lances.</w:t>
      </w:r>
    </w:p>
    <w:p w:rsidR="00CE0E12" w:rsidRPr="00E91177" w:rsidRDefault="000D163E" w:rsidP="00B5594D">
      <w:pPr>
        <w:pStyle w:val="PargrafodaLista"/>
        <w:numPr>
          <w:ilvl w:val="2"/>
          <w:numId w:val="80"/>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Em nenhuma hipótese serão aceitos documentos disponibilizados por meio diverso que o sistema provedor, na forma prevista neste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instrumento.</w:t>
      </w:r>
    </w:p>
    <w:p w:rsidR="00CE0E12" w:rsidRPr="00E91177" w:rsidRDefault="000D163E" w:rsidP="00B5594D">
      <w:pPr>
        <w:pStyle w:val="PargrafodaLista"/>
        <w:numPr>
          <w:ilvl w:val="2"/>
          <w:numId w:val="80"/>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Todos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documentos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exigidos,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inclusive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proposta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comercial</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definitiva,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encaminhados em formato digital, nos termos dos subitens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subsequentes.</w:t>
      </w:r>
    </w:p>
    <w:p w:rsidR="00CE0E12" w:rsidRPr="00E91177" w:rsidRDefault="000D163E" w:rsidP="00B5594D">
      <w:pPr>
        <w:pStyle w:val="PargrafodaLista"/>
        <w:numPr>
          <w:ilvl w:val="2"/>
          <w:numId w:val="80"/>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Para fins do disposto neste edital, entende-se como documento digital aquele nato-digital ou digitalizado, este último em formato PDF, </w:t>
      </w:r>
      <w:r w:rsidRPr="00E91177">
        <w:rPr>
          <w:rFonts w:asciiTheme="minorHAnsi" w:hAnsiTheme="minorHAnsi" w:cstheme="minorHAnsi"/>
          <w:sz w:val="24"/>
          <w:szCs w:val="24"/>
          <w:highlight w:val="yellow"/>
          <w:u w:val="single"/>
        </w:rPr>
        <w:t>sendo vedada a apresentação de arquivos em</w:t>
      </w:r>
      <w:r w:rsidRPr="00E91177">
        <w:rPr>
          <w:rFonts w:asciiTheme="minorHAnsi" w:hAnsiTheme="minorHAnsi" w:cstheme="minorHAnsi"/>
          <w:spacing w:val="-14"/>
          <w:sz w:val="24"/>
          <w:szCs w:val="24"/>
          <w:highlight w:val="yellow"/>
          <w:u w:val="single"/>
        </w:rPr>
        <w:t xml:space="preserve"> </w:t>
      </w:r>
      <w:r w:rsidRPr="00E91177">
        <w:rPr>
          <w:rFonts w:asciiTheme="minorHAnsi" w:hAnsiTheme="minorHAnsi" w:cstheme="minorHAnsi"/>
          <w:sz w:val="24"/>
          <w:szCs w:val="24"/>
          <w:highlight w:val="yellow"/>
          <w:u w:val="single"/>
        </w:rPr>
        <w:t>imagem</w:t>
      </w:r>
      <w:r w:rsidRPr="00E91177">
        <w:rPr>
          <w:rFonts w:asciiTheme="minorHAnsi" w:hAnsiTheme="minorHAnsi" w:cstheme="minorHAnsi"/>
          <w:sz w:val="24"/>
          <w:szCs w:val="24"/>
        </w:rPr>
        <w:t>.</w:t>
      </w:r>
    </w:p>
    <w:p w:rsidR="00CE0E12" w:rsidRPr="00E91177" w:rsidRDefault="000D163E" w:rsidP="00B5594D">
      <w:pPr>
        <w:pStyle w:val="PargrafodaLista"/>
        <w:numPr>
          <w:ilvl w:val="2"/>
          <w:numId w:val="80"/>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licitante deverá observar o disposto no subitem </w:t>
      </w:r>
      <w:r w:rsidR="009F475A" w:rsidRPr="00E91177">
        <w:rPr>
          <w:rFonts w:asciiTheme="minorHAnsi" w:hAnsiTheme="minorHAnsi" w:cstheme="minorHAnsi"/>
          <w:sz w:val="24"/>
          <w:szCs w:val="24"/>
          <w:highlight w:val="yellow"/>
        </w:rPr>
        <w:t>11.1.4</w:t>
      </w:r>
      <w:r w:rsidRPr="00E91177">
        <w:rPr>
          <w:rFonts w:asciiTheme="minorHAnsi" w:hAnsiTheme="minorHAnsi" w:cstheme="minorHAnsi"/>
          <w:sz w:val="24"/>
          <w:szCs w:val="24"/>
        </w:rPr>
        <w:t>, no que diz respeito à sua convocação para apresentação da proposta comercial definitiva e eventuais documentos adicionais, sendo de sua responsabilidade acompanhar os atos praticados pelo Pregoeiro no sistema eletrônico, bem como realizar contato junto ao responsável, se assim for de seu interesse, para conferir o correto recebimento dos documentos enviados, quando assim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exigido.</w:t>
      </w:r>
    </w:p>
    <w:p w:rsidR="00CE0E12" w:rsidRPr="00E91177" w:rsidRDefault="000D163E" w:rsidP="00B5594D">
      <w:pPr>
        <w:pStyle w:val="PargrafodaLista"/>
        <w:numPr>
          <w:ilvl w:val="2"/>
          <w:numId w:val="80"/>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Na hipótese de necessidade de envio de documentos complementares, após o julgamento da proposta, estes deverão ser apresentados em formato digital, via sistema, no prazo definido, após solicitação do pregoeiro no sistema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eletrônico.</w:t>
      </w:r>
    </w:p>
    <w:p w:rsidR="00CE0E12" w:rsidRPr="00E91177" w:rsidRDefault="000D163E" w:rsidP="00B5594D">
      <w:pPr>
        <w:pStyle w:val="PargrafodaLista"/>
        <w:numPr>
          <w:ilvl w:val="2"/>
          <w:numId w:val="80"/>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originais</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cópias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autenticadas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documentos</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remetidos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forma</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eletrônica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lastRenderedPageBreak/>
        <w:t>poderão ser exigidos pelo Pregoeiro, no caso de existência de quaisquer dúvidas ou havendo necessidade de realização de diligências, ocasião em que será concedido o prazo de 02 (dois) dias úteis para encaminhamento dos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mesmos.</w:t>
      </w:r>
    </w:p>
    <w:p w:rsidR="00CE0E12" w:rsidRPr="00E91177" w:rsidRDefault="000D163E" w:rsidP="00B5594D">
      <w:pPr>
        <w:pStyle w:val="PargrafodaLista"/>
        <w:numPr>
          <w:ilvl w:val="2"/>
          <w:numId w:val="80"/>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Quando solicitada a apresentação de originais ou cópias autenticadas, nos termos do parágrafo anterior, será considerado atendido o prazo de entrega na data da postagem, desde que a licitante utilize a ferramenta SEDEX, com o respectivo registro e envio do código de rastreamento ao Pregoeiro. Caso o licitante opte por outro meio de entrega dos documentos em questão, será considerado atendido o prazo na data do efetivo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recebimento.</w:t>
      </w:r>
    </w:p>
    <w:p w:rsidR="00CE0E12" w:rsidRPr="00E91177" w:rsidRDefault="000D163E" w:rsidP="00B5594D">
      <w:pPr>
        <w:pStyle w:val="Ttulo3"/>
        <w:numPr>
          <w:ilvl w:val="1"/>
          <w:numId w:val="79"/>
        </w:numPr>
        <w:tabs>
          <w:tab w:val="left" w:pos="1389"/>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DA COMPROVAÇÃO DA CONDIÇÃO DE MICROEMPREENDEDOR INDIVIDUAL, MICROEMPRESA OU EMPRESA DE PEQUENO PORTE</w:t>
      </w:r>
    </w:p>
    <w:p w:rsidR="00CE0E12" w:rsidRPr="00E91177" w:rsidRDefault="000D163E" w:rsidP="00B5594D">
      <w:pPr>
        <w:pStyle w:val="PargrafodaLista"/>
        <w:numPr>
          <w:ilvl w:val="2"/>
          <w:numId w:val="79"/>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A critério do pregoeiro, poderá ser exigido do licitante que invocar a condição de microempresa (ME), empresa de pequeno porte (EPP) ou Microempreendedor Individual (MEI), mediante declaração em campo próprio do sistema provedor, para fins de exercício de quaisquer dos benefícios previstos na Lei Complementar 123/2006 e alterações posteriores, a apresentação de documentação comprobatória de seu</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enquadramento.</w:t>
      </w:r>
    </w:p>
    <w:p w:rsidR="00CE0E12" w:rsidRPr="00E91177" w:rsidRDefault="000D163E" w:rsidP="00B5594D">
      <w:pPr>
        <w:pStyle w:val="PargrafodaLista"/>
        <w:numPr>
          <w:ilvl w:val="2"/>
          <w:numId w:val="79"/>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Caso o licitante não atenda à eventual solicitação do pregoeiro, decairá do direito de usufruir dos benefícios estabelecidos na Lei Complementar 123/06 e alterações posteriores, mesmo tendo invocado tal condição no sistema provedor.</w:t>
      </w:r>
    </w:p>
    <w:p w:rsidR="00931B1B" w:rsidRPr="00E91177" w:rsidRDefault="00931B1B" w:rsidP="00B5594D">
      <w:pPr>
        <w:pStyle w:val="PargrafodaLista"/>
        <w:numPr>
          <w:ilvl w:val="2"/>
          <w:numId w:val="79"/>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lang w:eastAsia="ar-SA"/>
        </w:rPr>
        <w:t>Como condição prévia ao exame da documentação de habilitação</w:t>
      </w:r>
      <w:r w:rsidRPr="00E91177">
        <w:rPr>
          <w:rFonts w:asciiTheme="minorHAnsi" w:hAnsiTheme="minorHAnsi" w:cstheme="minorHAnsi"/>
          <w:sz w:val="24"/>
          <w:szCs w:val="24"/>
        </w:rPr>
        <w:t xml:space="preserve"> do licitante detentor da proposta classificada em primeiro lugar</w:t>
      </w:r>
      <w:r w:rsidRPr="00E91177">
        <w:rPr>
          <w:rFonts w:asciiTheme="minorHAnsi" w:hAnsiTheme="minorHAnsi" w:cstheme="minorHAnsi"/>
          <w:sz w:val="24"/>
          <w:szCs w:val="24"/>
          <w:lang w:eastAsia="ar-SA"/>
        </w:rPr>
        <w:t xml:space="preserve">, </w:t>
      </w:r>
      <w:r w:rsidRPr="00E91177">
        <w:rPr>
          <w:rFonts w:asciiTheme="minorHAnsi" w:hAnsiTheme="minorHAnsi" w:cstheme="minorHAnsi"/>
          <w:sz w:val="24"/>
          <w:szCs w:val="24"/>
        </w:rPr>
        <w:t xml:space="preserve">o Pregoeiro </w:t>
      </w:r>
      <w:r w:rsidRPr="00E91177">
        <w:rPr>
          <w:rFonts w:asciiTheme="minorHAnsi" w:hAnsiTheme="minorHAnsi" w:cstheme="minorHAnsi"/>
          <w:sz w:val="24"/>
          <w:szCs w:val="24"/>
          <w:lang w:eastAsia="ar-SA"/>
        </w:rPr>
        <w:t>verificará o eventual descumprimento das condições de participação, especialmente quanto à</w:t>
      </w:r>
      <w:r w:rsidRPr="00E91177">
        <w:rPr>
          <w:rFonts w:asciiTheme="minorHAnsi" w:hAnsiTheme="minorHAnsi" w:cstheme="minorHAnsi"/>
          <w:sz w:val="24"/>
          <w:szCs w:val="24"/>
        </w:rPr>
        <w:t xml:space="preserve"> existência de sanção que impeça a participação no certame ou a futura contratação, mediante a consulta aos seguintes cadastros:</w:t>
      </w:r>
    </w:p>
    <w:p w:rsidR="00931B1B" w:rsidRPr="00E91177" w:rsidRDefault="00931B1B" w:rsidP="00B5594D">
      <w:pPr>
        <w:pStyle w:val="PargrafodaLista"/>
        <w:widowControl/>
        <w:numPr>
          <w:ilvl w:val="2"/>
          <w:numId w:val="79"/>
        </w:numPr>
        <w:autoSpaceDE/>
        <w:autoSpaceDN/>
        <w:spacing w:before="120" w:after="120" w:line="276" w:lineRule="auto"/>
        <w:ind w:left="851" w:firstLine="0"/>
        <w:rPr>
          <w:rFonts w:asciiTheme="minorHAnsi" w:hAnsiTheme="minorHAnsi" w:cstheme="minorHAnsi"/>
          <w:sz w:val="24"/>
          <w:szCs w:val="24"/>
        </w:rPr>
      </w:pPr>
      <w:r w:rsidRPr="00E91177">
        <w:rPr>
          <w:rFonts w:asciiTheme="minorHAnsi" w:hAnsiTheme="minorHAnsi" w:cstheme="minorHAnsi"/>
          <w:sz w:val="24"/>
          <w:szCs w:val="24"/>
        </w:rPr>
        <w:t>Cadastro Nacional de Empresas Inidôneas e Suspensas – CEIS, mantido pela Controladoria-Geral da União (</w:t>
      </w:r>
      <w:hyperlink r:id="rId14" w:history="1">
        <w:r w:rsidRPr="00E91177">
          <w:rPr>
            <w:rFonts w:asciiTheme="minorHAnsi" w:hAnsiTheme="minorHAnsi" w:cstheme="minorHAnsi"/>
            <w:sz w:val="24"/>
            <w:szCs w:val="24"/>
            <w:u w:val="single"/>
          </w:rPr>
          <w:t>www.portaldatransparencia.gov.br/ceis</w:t>
        </w:r>
      </w:hyperlink>
      <w:r w:rsidRPr="00E91177">
        <w:rPr>
          <w:rFonts w:asciiTheme="minorHAnsi" w:hAnsiTheme="minorHAnsi" w:cstheme="minorHAnsi"/>
          <w:sz w:val="24"/>
          <w:szCs w:val="24"/>
        </w:rPr>
        <w:t>);</w:t>
      </w:r>
    </w:p>
    <w:p w:rsidR="00931B1B" w:rsidRPr="00E91177" w:rsidRDefault="00931B1B" w:rsidP="00B5594D">
      <w:pPr>
        <w:pStyle w:val="PargrafodaLista"/>
        <w:widowControl/>
        <w:numPr>
          <w:ilvl w:val="2"/>
          <w:numId w:val="79"/>
        </w:numPr>
        <w:autoSpaceDE/>
        <w:autoSpaceDN/>
        <w:spacing w:before="120" w:after="120" w:line="276" w:lineRule="auto"/>
        <w:ind w:left="851" w:firstLine="0"/>
        <w:rPr>
          <w:rFonts w:asciiTheme="minorHAnsi" w:hAnsiTheme="minorHAnsi" w:cstheme="minorHAnsi"/>
          <w:sz w:val="24"/>
          <w:szCs w:val="24"/>
        </w:rPr>
      </w:pPr>
      <w:r w:rsidRPr="00E91177">
        <w:rPr>
          <w:rFonts w:asciiTheme="minorHAnsi" w:hAnsiTheme="minorHAnsi" w:cstheme="minorHAnsi"/>
          <w:bCs/>
          <w:sz w:val="24"/>
          <w:szCs w:val="24"/>
        </w:rPr>
        <w:t xml:space="preserve">Cadastro Nacional de Condenações Cíveis por Atos de Improbidade Administrativa, mantido pelo Conselho Nacional de </w:t>
      </w:r>
      <w:r w:rsidR="00B66D1B" w:rsidRPr="00E91177">
        <w:rPr>
          <w:rFonts w:asciiTheme="minorHAnsi" w:hAnsiTheme="minorHAnsi" w:cstheme="minorHAnsi"/>
          <w:bCs/>
          <w:sz w:val="24"/>
          <w:szCs w:val="24"/>
        </w:rPr>
        <w:t>Justiça</w:t>
      </w:r>
      <w:r w:rsidR="00B66D1B" w:rsidRPr="00E91177">
        <w:rPr>
          <w:rFonts w:asciiTheme="minorHAnsi" w:hAnsiTheme="minorHAnsi" w:cstheme="minorHAnsi"/>
          <w:sz w:val="24"/>
          <w:szCs w:val="24"/>
        </w:rPr>
        <w:t xml:space="preserve"> (</w:t>
      </w:r>
      <w:hyperlink r:id="rId15" w:history="1">
        <w:r w:rsidRPr="00E91177">
          <w:rPr>
            <w:rFonts w:asciiTheme="minorHAnsi" w:hAnsiTheme="minorHAnsi" w:cstheme="minorHAnsi"/>
            <w:sz w:val="24"/>
            <w:szCs w:val="24"/>
            <w:u w:val="single"/>
          </w:rPr>
          <w:t>www.</w:t>
        </w:r>
        <w:r w:rsidRPr="00E91177">
          <w:rPr>
            <w:rFonts w:asciiTheme="minorHAnsi" w:hAnsiTheme="minorHAnsi" w:cstheme="minorHAnsi"/>
            <w:bCs/>
            <w:sz w:val="24"/>
            <w:szCs w:val="24"/>
            <w:u w:val="single"/>
          </w:rPr>
          <w:t>cnj</w:t>
        </w:r>
        <w:r w:rsidRPr="00E91177">
          <w:rPr>
            <w:rFonts w:asciiTheme="minorHAnsi" w:hAnsiTheme="minorHAnsi" w:cstheme="minorHAnsi"/>
            <w:sz w:val="24"/>
            <w:szCs w:val="24"/>
            <w:u w:val="single"/>
          </w:rPr>
          <w:t>.jus.br/</w:t>
        </w:r>
        <w:r w:rsidRPr="00E91177">
          <w:rPr>
            <w:rFonts w:asciiTheme="minorHAnsi" w:hAnsiTheme="minorHAnsi" w:cstheme="minorHAnsi"/>
            <w:bCs/>
            <w:sz w:val="24"/>
            <w:szCs w:val="24"/>
            <w:u w:val="single"/>
          </w:rPr>
          <w:t>improbidade</w:t>
        </w:r>
        <w:r w:rsidRPr="00E91177">
          <w:rPr>
            <w:rFonts w:asciiTheme="minorHAnsi" w:hAnsiTheme="minorHAnsi" w:cstheme="minorHAnsi"/>
            <w:sz w:val="24"/>
            <w:szCs w:val="24"/>
            <w:u w:val="single"/>
          </w:rPr>
          <w:t>_adm/consultar_requerido.php</w:t>
        </w:r>
      </w:hyperlink>
      <w:r w:rsidRPr="00E91177">
        <w:rPr>
          <w:rFonts w:asciiTheme="minorHAnsi" w:hAnsiTheme="minorHAnsi" w:cstheme="minorHAnsi"/>
          <w:sz w:val="24"/>
          <w:szCs w:val="24"/>
        </w:rPr>
        <w:t>).</w:t>
      </w:r>
    </w:p>
    <w:p w:rsidR="00931B1B" w:rsidRPr="00E91177" w:rsidRDefault="00931B1B" w:rsidP="00B5594D">
      <w:pPr>
        <w:pStyle w:val="PargrafodaLista"/>
        <w:widowControl/>
        <w:numPr>
          <w:ilvl w:val="2"/>
          <w:numId w:val="79"/>
        </w:numPr>
        <w:autoSpaceDE/>
        <w:autoSpaceDN/>
        <w:spacing w:before="120" w:after="120" w:line="276" w:lineRule="auto"/>
        <w:ind w:left="851" w:firstLine="0"/>
        <w:rPr>
          <w:rFonts w:asciiTheme="minorHAnsi" w:hAnsiTheme="minorHAnsi" w:cstheme="minorHAnsi"/>
          <w:sz w:val="24"/>
          <w:szCs w:val="24"/>
        </w:rPr>
      </w:pPr>
      <w:r w:rsidRPr="00E91177">
        <w:rPr>
          <w:rFonts w:asciiTheme="minorHAnsi" w:hAnsiTheme="minorHAnsi" w:cstheme="minorHAnsi"/>
          <w:sz w:val="24"/>
          <w:szCs w:val="24"/>
        </w:rPr>
        <w:t>Lista de Inidôneos, mantida pelo Tribunal de Contas da União – TCU;</w:t>
      </w:r>
    </w:p>
    <w:p w:rsidR="00931B1B" w:rsidRPr="00E91177" w:rsidRDefault="00931B1B" w:rsidP="00B5594D">
      <w:pPr>
        <w:pStyle w:val="PargrafodaLista"/>
        <w:widowControl/>
        <w:numPr>
          <w:ilvl w:val="2"/>
          <w:numId w:val="79"/>
        </w:numPr>
        <w:autoSpaceDE/>
        <w:autoSpaceDN/>
        <w:spacing w:before="120" w:after="120" w:line="276" w:lineRule="auto"/>
        <w:ind w:left="851" w:firstLine="0"/>
        <w:rPr>
          <w:rFonts w:asciiTheme="minorHAnsi" w:hAnsiTheme="minorHAnsi" w:cstheme="minorHAnsi"/>
          <w:bCs/>
          <w:sz w:val="24"/>
          <w:szCs w:val="24"/>
        </w:rPr>
      </w:pPr>
      <w:r w:rsidRPr="00E91177">
        <w:rPr>
          <w:rFonts w:asciiTheme="minorHAnsi" w:hAnsiTheme="minorHAnsi" w:cstheme="minorHAnsi"/>
          <w:bCs/>
          <w:sz w:val="24"/>
          <w:szCs w:val="24"/>
        </w:rPr>
        <w:t xml:space="preserve">A consulta aos cadastros será realizada em nome da </w:t>
      </w:r>
      <w:r w:rsidRPr="00E91177">
        <w:rPr>
          <w:rFonts w:asciiTheme="minorHAnsi" w:hAnsiTheme="minorHAnsi" w:cstheme="minorHAnsi"/>
          <w:bCs/>
          <w:sz w:val="24"/>
          <w:szCs w:val="24"/>
          <w:u w:val="single"/>
        </w:rPr>
        <w:t>empresa licitante e também de seu sócio majoritário</w:t>
      </w:r>
      <w:r w:rsidRPr="00E91177">
        <w:rPr>
          <w:rFonts w:asciiTheme="minorHAnsi" w:hAnsiTheme="minorHAnsi" w:cstheme="minorHAnsi"/>
          <w:bCs/>
          <w:sz w:val="24"/>
          <w:szCs w:val="24"/>
        </w:rPr>
        <w:t>,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r w:rsidRPr="00E91177">
        <w:rPr>
          <w:rFonts w:asciiTheme="minorHAnsi" w:hAnsiTheme="minorHAnsi" w:cstheme="minorHAnsi"/>
          <w:sz w:val="24"/>
          <w:szCs w:val="24"/>
        </w:rPr>
        <w:t>recomendação do TCU (Acórdão n° 1.793/2011 – Plenário)</w:t>
      </w:r>
    </w:p>
    <w:p w:rsidR="006E15B9" w:rsidRPr="00E91177" w:rsidRDefault="006E15B9" w:rsidP="00B5594D">
      <w:pPr>
        <w:pStyle w:val="PargrafodaLista"/>
        <w:widowControl/>
        <w:numPr>
          <w:ilvl w:val="2"/>
          <w:numId w:val="79"/>
        </w:numPr>
        <w:autoSpaceDE/>
        <w:autoSpaceDN/>
        <w:spacing w:before="120" w:after="120" w:line="276" w:lineRule="auto"/>
        <w:ind w:left="851" w:firstLine="0"/>
        <w:rPr>
          <w:rFonts w:asciiTheme="minorHAnsi" w:hAnsiTheme="minorHAnsi" w:cstheme="minorHAnsi"/>
          <w:bCs/>
          <w:sz w:val="24"/>
          <w:szCs w:val="24"/>
        </w:rPr>
      </w:pPr>
      <w:r w:rsidRPr="00E91177">
        <w:rPr>
          <w:rFonts w:asciiTheme="minorHAnsi" w:hAnsiTheme="minorHAnsi" w:cstheme="minorHAnsi"/>
          <w:bCs/>
          <w:sz w:val="24"/>
          <w:szCs w:val="24"/>
        </w:rPr>
        <w:t>Constatada a existência de sanção, o Pregoeiro reputará o licitante inabilitado, por falta de condição de participação.</w:t>
      </w:r>
    </w:p>
    <w:p w:rsidR="00CE0E12" w:rsidRPr="00E91177" w:rsidRDefault="000D163E" w:rsidP="00B5594D">
      <w:pPr>
        <w:pStyle w:val="Ttulo3"/>
        <w:numPr>
          <w:ilvl w:val="1"/>
          <w:numId w:val="79"/>
        </w:numPr>
        <w:tabs>
          <w:tab w:val="left" w:pos="1389"/>
        </w:tabs>
        <w:spacing w:before="120"/>
        <w:ind w:firstLine="0"/>
        <w:rPr>
          <w:rFonts w:asciiTheme="minorHAnsi" w:hAnsiTheme="minorHAnsi" w:cstheme="minorHAnsi"/>
          <w:sz w:val="24"/>
          <w:szCs w:val="24"/>
        </w:rPr>
      </w:pPr>
      <w:r w:rsidRPr="00E91177">
        <w:rPr>
          <w:rFonts w:asciiTheme="minorHAnsi" w:hAnsiTheme="minorHAnsi" w:cstheme="minorHAnsi"/>
          <w:sz w:val="24"/>
          <w:szCs w:val="24"/>
        </w:rPr>
        <w:t>DA DOCUMENTAÇÃO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HABILITATÓRIA</w:t>
      </w:r>
    </w:p>
    <w:p w:rsidR="00CE0E12" w:rsidRPr="00E91177" w:rsidRDefault="000D163E" w:rsidP="00B5594D">
      <w:pPr>
        <w:pStyle w:val="PargrafodaLista"/>
        <w:numPr>
          <w:ilvl w:val="2"/>
          <w:numId w:val="79"/>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licitante deverá apresentar os documentos para sua habilitação especificados a seguir, com validade vigente à data de sua apresentação, à exceção daqueles que, por sua </w:t>
      </w:r>
      <w:r w:rsidRPr="00E91177">
        <w:rPr>
          <w:rFonts w:asciiTheme="minorHAnsi" w:hAnsiTheme="minorHAnsi" w:cstheme="minorHAnsi"/>
          <w:sz w:val="24"/>
          <w:szCs w:val="24"/>
        </w:rPr>
        <w:lastRenderedPageBreak/>
        <w:t>natureza, não contenham validade, não sendo aceitos “protocolos de entrega ou solicitação de documento" em substituição.</w:t>
      </w:r>
    </w:p>
    <w:p w:rsidR="00CE0E12" w:rsidRPr="00E91177" w:rsidRDefault="000D163E" w:rsidP="00B5594D">
      <w:pPr>
        <w:pStyle w:val="Ttulo3"/>
        <w:numPr>
          <w:ilvl w:val="2"/>
          <w:numId w:val="79"/>
        </w:numPr>
        <w:tabs>
          <w:tab w:val="left" w:pos="1530"/>
        </w:tabs>
        <w:ind w:firstLine="0"/>
        <w:rPr>
          <w:rFonts w:asciiTheme="minorHAnsi" w:hAnsiTheme="minorHAnsi" w:cstheme="minorHAnsi"/>
          <w:sz w:val="24"/>
          <w:szCs w:val="24"/>
        </w:rPr>
      </w:pPr>
      <w:r w:rsidRPr="00E91177">
        <w:rPr>
          <w:rFonts w:asciiTheme="minorHAnsi" w:hAnsiTheme="minorHAnsi" w:cstheme="minorHAnsi"/>
          <w:sz w:val="24"/>
          <w:szCs w:val="24"/>
        </w:rPr>
        <w:t>DA HABILITAÇÃO JURÍDICA</w:t>
      </w:r>
    </w:p>
    <w:p w:rsidR="00CE0E12" w:rsidRPr="00E91177" w:rsidRDefault="00CE0E12" w:rsidP="004C6444">
      <w:pPr>
        <w:pStyle w:val="Corpodetexto"/>
        <w:spacing w:before="7"/>
        <w:ind w:left="0"/>
        <w:jc w:val="both"/>
        <w:rPr>
          <w:rFonts w:asciiTheme="minorHAnsi" w:hAnsiTheme="minorHAnsi" w:cstheme="minorHAnsi"/>
          <w:b/>
          <w:i/>
          <w:sz w:val="24"/>
          <w:szCs w:val="24"/>
        </w:rPr>
      </w:pPr>
    </w:p>
    <w:p w:rsidR="00CE0E12" w:rsidRPr="00E91177" w:rsidRDefault="000D163E" w:rsidP="00B5594D">
      <w:pPr>
        <w:pStyle w:val="PargrafodaLista"/>
        <w:numPr>
          <w:ilvl w:val="3"/>
          <w:numId w:val="79"/>
        </w:numPr>
        <w:tabs>
          <w:tab w:val="left" w:pos="1674"/>
        </w:tabs>
        <w:spacing w:before="58" w:line="237" w:lineRule="auto"/>
        <w:ind w:right="-30" w:firstLine="0"/>
        <w:rPr>
          <w:rFonts w:asciiTheme="minorHAnsi" w:hAnsiTheme="minorHAnsi" w:cstheme="minorHAnsi"/>
          <w:sz w:val="24"/>
          <w:szCs w:val="24"/>
        </w:rPr>
      </w:pPr>
      <w:r w:rsidRPr="00E91177">
        <w:rPr>
          <w:rFonts w:asciiTheme="minorHAnsi" w:hAnsiTheme="minorHAnsi" w:cstheme="minorHAnsi"/>
          <w:sz w:val="24"/>
          <w:szCs w:val="24"/>
        </w:rPr>
        <w:t>Para habilitação jurídica da Licitante, deverão ser apresentados os seguintes documentos, quando couber:</w:t>
      </w:r>
    </w:p>
    <w:p w:rsidR="00CE0E12" w:rsidRPr="00E91177" w:rsidRDefault="000D163E" w:rsidP="00B5594D">
      <w:pPr>
        <w:pStyle w:val="PargrafodaLista"/>
        <w:numPr>
          <w:ilvl w:val="0"/>
          <w:numId w:val="78"/>
        </w:numPr>
        <w:tabs>
          <w:tab w:val="left" w:pos="1106"/>
        </w:tabs>
        <w:spacing w:before="2"/>
        <w:ind w:right="-30" w:firstLine="0"/>
        <w:rPr>
          <w:rFonts w:asciiTheme="minorHAnsi" w:hAnsiTheme="minorHAnsi" w:cstheme="minorHAnsi"/>
          <w:sz w:val="24"/>
          <w:szCs w:val="24"/>
        </w:rPr>
      </w:pPr>
      <w:r w:rsidRPr="00E91177">
        <w:rPr>
          <w:rFonts w:asciiTheme="minorHAnsi" w:hAnsiTheme="minorHAnsi" w:cstheme="minorHAnsi"/>
          <w:b/>
          <w:sz w:val="24"/>
          <w:szCs w:val="24"/>
        </w:rPr>
        <w:t>REGISTRO COMERCIAL</w:t>
      </w:r>
      <w:r w:rsidRPr="00E91177">
        <w:rPr>
          <w:rFonts w:asciiTheme="minorHAnsi" w:hAnsiTheme="minorHAnsi" w:cstheme="minorHAnsi"/>
          <w:sz w:val="24"/>
          <w:szCs w:val="24"/>
        </w:rPr>
        <w:t>, no caso de empresa individual, com o “Objeto Social” compatível com o objeto do(s) lote(s) em que a empresa cadastrou proposta. A empresa que apresentar Registro Comercial com Objeto Social não semelhante ao objeto que ela própria cadastrou, será considerada INABILITADA;</w:t>
      </w:r>
    </w:p>
    <w:p w:rsidR="00CE0E12" w:rsidRPr="00E91177" w:rsidRDefault="000D163E" w:rsidP="00B5594D">
      <w:pPr>
        <w:pStyle w:val="PargrafodaLista"/>
        <w:numPr>
          <w:ilvl w:val="0"/>
          <w:numId w:val="78"/>
        </w:numPr>
        <w:tabs>
          <w:tab w:val="left" w:pos="1106"/>
        </w:tabs>
        <w:spacing w:before="1"/>
        <w:ind w:right="-30" w:firstLine="0"/>
        <w:rPr>
          <w:rFonts w:asciiTheme="minorHAnsi" w:hAnsiTheme="minorHAnsi" w:cstheme="minorHAnsi"/>
          <w:sz w:val="24"/>
          <w:szCs w:val="24"/>
        </w:rPr>
      </w:pPr>
      <w:r w:rsidRPr="00E91177">
        <w:rPr>
          <w:rFonts w:asciiTheme="minorHAnsi" w:hAnsiTheme="minorHAnsi" w:cstheme="minorHAnsi"/>
          <w:b/>
          <w:sz w:val="24"/>
          <w:szCs w:val="24"/>
        </w:rPr>
        <w:t xml:space="preserve">ATO CONSTITUTIVO, ESTATUTO OU CONTRATO SOCIAL E SUA CONSOLIDAÇÃO </w:t>
      </w:r>
      <w:r w:rsidRPr="00E91177">
        <w:rPr>
          <w:rFonts w:asciiTheme="minorHAnsi" w:hAnsiTheme="minorHAnsi" w:cstheme="minorHAnsi"/>
          <w:sz w:val="24"/>
          <w:szCs w:val="24"/>
        </w:rPr>
        <w:t xml:space="preserve">ou alterações em vigor, com o “Objeto Social” compatível com o objeto do(s) </w:t>
      </w:r>
      <w:r w:rsidR="00855947" w:rsidRPr="00E91177">
        <w:rPr>
          <w:rFonts w:asciiTheme="minorHAnsi" w:hAnsiTheme="minorHAnsi" w:cstheme="minorHAnsi"/>
          <w:sz w:val="24"/>
          <w:szCs w:val="24"/>
        </w:rPr>
        <w:t>item(s)/</w:t>
      </w:r>
      <w:r w:rsidRPr="00E91177">
        <w:rPr>
          <w:rFonts w:asciiTheme="minorHAnsi" w:hAnsiTheme="minorHAnsi" w:cstheme="minorHAnsi"/>
          <w:sz w:val="24"/>
          <w:szCs w:val="24"/>
        </w:rPr>
        <w:t xml:space="preserve">lote(s) em que a empresa cadastrou proposta, acompanhado do documento de eleição de seus atuais administradores, em se tratando de sociedades por ações. A empresa que apresentar </w:t>
      </w:r>
      <w:r w:rsidRPr="00E91177">
        <w:rPr>
          <w:rFonts w:asciiTheme="minorHAnsi" w:hAnsiTheme="minorHAnsi" w:cstheme="minorHAnsi"/>
          <w:spacing w:val="-2"/>
          <w:sz w:val="24"/>
          <w:szCs w:val="24"/>
        </w:rPr>
        <w:t xml:space="preserve">Ato </w:t>
      </w:r>
      <w:r w:rsidRPr="00E91177">
        <w:rPr>
          <w:rFonts w:asciiTheme="minorHAnsi" w:hAnsiTheme="minorHAnsi" w:cstheme="minorHAnsi"/>
          <w:sz w:val="24"/>
          <w:szCs w:val="24"/>
        </w:rPr>
        <w:t>Constitutivo, Estatuto ou Contrato Social e sua Consolidação e alterações em vigor com o Objeto Social não compatível com o objeto que ela própria cadastrou, será considerada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INABILITADA;</w:t>
      </w:r>
    </w:p>
    <w:p w:rsidR="006F5708" w:rsidRPr="00E91177" w:rsidRDefault="006F5708" w:rsidP="00B5594D">
      <w:pPr>
        <w:pStyle w:val="PargrafodaLista"/>
        <w:widowControl/>
        <w:numPr>
          <w:ilvl w:val="0"/>
          <w:numId w:val="78"/>
        </w:numPr>
        <w:autoSpaceDE/>
        <w:autoSpaceDN/>
        <w:spacing w:before="120" w:after="120" w:line="276" w:lineRule="auto"/>
        <w:ind w:left="851" w:firstLine="0"/>
        <w:rPr>
          <w:rFonts w:asciiTheme="minorHAnsi" w:hAnsiTheme="minorHAnsi" w:cstheme="minorHAnsi"/>
          <w:bCs/>
          <w:sz w:val="24"/>
          <w:szCs w:val="24"/>
        </w:rPr>
      </w:pPr>
      <w:r w:rsidRPr="00E91177">
        <w:rPr>
          <w:rFonts w:asciiTheme="minorHAnsi" w:hAnsiTheme="minorHAnsi" w:cstheme="minorHAnsi"/>
          <w:bCs/>
          <w:sz w:val="24"/>
          <w:szCs w:val="24"/>
        </w:rPr>
        <w:t>Em se tratando de Microempreendedor Individual – MEI: Certificado da Condição de Microempreendedor Individual - CCMEI, cuja aceitação ficará condicionada à verificação da autenticidade no sítio www.portaldoempreendedor.gov.br;</w:t>
      </w:r>
    </w:p>
    <w:p w:rsidR="00CE0E12" w:rsidRPr="00E91177" w:rsidRDefault="000D163E" w:rsidP="00B5594D">
      <w:pPr>
        <w:pStyle w:val="PargrafodaLista"/>
        <w:numPr>
          <w:ilvl w:val="0"/>
          <w:numId w:val="78"/>
        </w:numPr>
        <w:tabs>
          <w:tab w:val="left" w:pos="1106"/>
        </w:tabs>
        <w:ind w:right="-30" w:firstLine="0"/>
        <w:rPr>
          <w:rFonts w:asciiTheme="minorHAnsi" w:hAnsiTheme="minorHAnsi" w:cstheme="minorHAnsi"/>
          <w:sz w:val="24"/>
          <w:szCs w:val="24"/>
        </w:rPr>
      </w:pPr>
      <w:r w:rsidRPr="00E91177">
        <w:rPr>
          <w:rFonts w:asciiTheme="minorHAnsi" w:hAnsiTheme="minorHAnsi" w:cstheme="minorHAnsi"/>
          <w:b/>
          <w:sz w:val="24"/>
          <w:szCs w:val="24"/>
        </w:rPr>
        <w:t>DECRETO DE AUTORIZAÇÃO</w:t>
      </w:r>
      <w:r w:rsidRPr="00E91177">
        <w:rPr>
          <w:rFonts w:asciiTheme="minorHAnsi" w:hAnsiTheme="minorHAnsi" w:cstheme="minorHAnsi"/>
          <w:sz w:val="24"/>
          <w:szCs w:val="24"/>
        </w:rPr>
        <w:t>, em se tratando de empresa ou sociedade estrangeira em funcionamento no País, e ato de registro ou autorização para funcionamento expedido pelo órgão competente, quando a atividade assim 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exigir;</w:t>
      </w:r>
    </w:p>
    <w:p w:rsidR="00CE0E12" w:rsidRPr="00E91177" w:rsidRDefault="000D163E" w:rsidP="00B5594D">
      <w:pPr>
        <w:pStyle w:val="PargrafodaLista"/>
        <w:numPr>
          <w:ilvl w:val="0"/>
          <w:numId w:val="78"/>
        </w:numPr>
        <w:tabs>
          <w:tab w:val="left" w:pos="1106"/>
        </w:tabs>
        <w:ind w:right="-30" w:firstLine="0"/>
        <w:rPr>
          <w:rFonts w:asciiTheme="minorHAnsi" w:hAnsiTheme="minorHAnsi" w:cstheme="minorHAnsi"/>
          <w:sz w:val="24"/>
          <w:szCs w:val="24"/>
        </w:rPr>
      </w:pPr>
      <w:r w:rsidRPr="00E91177">
        <w:rPr>
          <w:rFonts w:asciiTheme="minorHAnsi" w:hAnsiTheme="minorHAnsi" w:cstheme="minorHAnsi"/>
          <w:b/>
          <w:sz w:val="24"/>
          <w:szCs w:val="24"/>
        </w:rPr>
        <w:t>INSCRIÇÃO DO ATO CONSTITUTIVO</w:t>
      </w:r>
      <w:r w:rsidRPr="00E91177">
        <w:rPr>
          <w:rFonts w:asciiTheme="minorHAnsi" w:hAnsiTheme="minorHAnsi" w:cstheme="minorHAnsi"/>
          <w:sz w:val="24"/>
          <w:szCs w:val="24"/>
        </w:rPr>
        <w:t>, no caso de sociedades civis, acompanhada de documento de eleição da diretoria em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exercício.</w:t>
      </w:r>
    </w:p>
    <w:p w:rsidR="00CE0E12" w:rsidRPr="00E91177" w:rsidRDefault="000D163E" w:rsidP="00B5594D">
      <w:pPr>
        <w:pStyle w:val="Ttulo3"/>
        <w:numPr>
          <w:ilvl w:val="2"/>
          <w:numId w:val="77"/>
        </w:numPr>
        <w:tabs>
          <w:tab w:val="left" w:pos="1530"/>
        </w:tabs>
        <w:spacing w:before="121"/>
        <w:rPr>
          <w:rFonts w:asciiTheme="minorHAnsi" w:hAnsiTheme="minorHAnsi" w:cstheme="minorHAnsi"/>
          <w:sz w:val="24"/>
          <w:szCs w:val="24"/>
        </w:rPr>
      </w:pPr>
      <w:r w:rsidRPr="00E91177">
        <w:rPr>
          <w:rFonts w:asciiTheme="minorHAnsi" w:hAnsiTheme="minorHAnsi" w:cstheme="minorHAnsi"/>
          <w:sz w:val="24"/>
          <w:szCs w:val="24"/>
        </w:rPr>
        <w:t>DA REGULARIDADE FISCAL 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TRABALHISTA</w:t>
      </w:r>
    </w:p>
    <w:p w:rsidR="00CE0E12" w:rsidRPr="00E91177" w:rsidRDefault="000D163E" w:rsidP="00B5594D">
      <w:pPr>
        <w:pStyle w:val="PargrafodaLista"/>
        <w:numPr>
          <w:ilvl w:val="3"/>
          <w:numId w:val="77"/>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Para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comprovação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regularidade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fiscal</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trabalhista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deverão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apresentados os seguintes</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documentos:</w:t>
      </w:r>
    </w:p>
    <w:p w:rsidR="00CE0E12" w:rsidRPr="00E91177" w:rsidRDefault="000D163E" w:rsidP="00B5594D">
      <w:pPr>
        <w:pStyle w:val="PargrafodaLista"/>
        <w:numPr>
          <w:ilvl w:val="0"/>
          <w:numId w:val="76"/>
        </w:numPr>
        <w:tabs>
          <w:tab w:val="left" w:pos="1250"/>
        </w:tabs>
        <w:spacing w:line="267" w:lineRule="exact"/>
        <w:ind w:firstLine="0"/>
        <w:rPr>
          <w:rFonts w:asciiTheme="minorHAnsi" w:hAnsiTheme="minorHAnsi" w:cstheme="minorHAnsi"/>
          <w:sz w:val="24"/>
          <w:szCs w:val="24"/>
        </w:rPr>
      </w:pPr>
      <w:r w:rsidRPr="00E91177">
        <w:rPr>
          <w:rFonts w:asciiTheme="minorHAnsi" w:hAnsiTheme="minorHAnsi" w:cstheme="minorHAnsi"/>
          <w:sz w:val="24"/>
          <w:szCs w:val="24"/>
        </w:rPr>
        <w:t>Prova de inscrição no Cadastro Nacional de Pessoa Jurídica –</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CNPJ;</w:t>
      </w:r>
    </w:p>
    <w:p w:rsidR="00CE0E12" w:rsidRPr="00E91177" w:rsidRDefault="000D163E" w:rsidP="00B5594D">
      <w:pPr>
        <w:pStyle w:val="PargrafodaLista"/>
        <w:numPr>
          <w:ilvl w:val="0"/>
          <w:numId w:val="76"/>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Prova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Regularidade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referente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Tributos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Federais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Dívida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Ativa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União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(Certidão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Conjunta PGFN e RFB), compreendendo a regularidade das contribuições previdenciárias e de</w:t>
      </w:r>
      <w:r w:rsidRPr="00E91177">
        <w:rPr>
          <w:rFonts w:asciiTheme="minorHAnsi" w:hAnsiTheme="minorHAnsi" w:cstheme="minorHAnsi"/>
          <w:spacing w:val="-21"/>
          <w:sz w:val="24"/>
          <w:szCs w:val="24"/>
        </w:rPr>
        <w:t xml:space="preserve"> </w:t>
      </w:r>
      <w:r w:rsidRPr="00E91177">
        <w:rPr>
          <w:rFonts w:asciiTheme="minorHAnsi" w:hAnsiTheme="minorHAnsi" w:cstheme="minorHAnsi"/>
          <w:sz w:val="24"/>
          <w:szCs w:val="24"/>
        </w:rPr>
        <w:t>terceiros;</w:t>
      </w:r>
    </w:p>
    <w:p w:rsidR="00CE0E12" w:rsidRPr="00E91177" w:rsidRDefault="000D163E" w:rsidP="00B5594D">
      <w:pPr>
        <w:pStyle w:val="PargrafodaLista"/>
        <w:numPr>
          <w:ilvl w:val="0"/>
          <w:numId w:val="76"/>
        </w:numPr>
        <w:tabs>
          <w:tab w:val="left" w:pos="1250"/>
        </w:tabs>
        <w:ind w:firstLine="0"/>
        <w:rPr>
          <w:rFonts w:asciiTheme="minorHAnsi" w:hAnsiTheme="minorHAnsi" w:cstheme="minorHAnsi"/>
          <w:sz w:val="24"/>
          <w:szCs w:val="24"/>
        </w:rPr>
      </w:pPr>
      <w:r w:rsidRPr="00E91177">
        <w:rPr>
          <w:rFonts w:asciiTheme="minorHAnsi" w:hAnsiTheme="minorHAnsi" w:cstheme="minorHAnsi"/>
          <w:sz w:val="24"/>
          <w:szCs w:val="24"/>
        </w:rPr>
        <w:t>Prova de Regularidade com a Fazenda Pública do Estado onde for sediada a</w:t>
      </w:r>
      <w:r w:rsidRPr="00E91177">
        <w:rPr>
          <w:rFonts w:asciiTheme="minorHAnsi" w:hAnsiTheme="minorHAnsi" w:cstheme="minorHAnsi"/>
          <w:spacing w:val="-18"/>
          <w:sz w:val="24"/>
          <w:szCs w:val="24"/>
        </w:rPr>
        <w:t xml:space="preserve"> </w:t>
      </w:r>
      <w:r w:rsidRPr="00E91177">
        <w:rPr>
          <w:rFonts w:asciiTheme="minorHAnsi" w:hAnsiTheme="minorHAnsi" w:cstheme="minorHAnsi"/>
          <w:sz w:val="24"/>
          <w:szCs w:val="24"/>
        </w:rPr>
        <w:t>empresa;</w:t>
      </w:r>
    </w:p>
    <w:p w:rsidR="00CE0E12" w:rsidRPr="00E91177" w:rsidRDefault="000D163E" w:rsidP="00B5594D">
      <w:pPr>
        <w:pStyle w:val="PargrafodaLista"/>
        <w:numPr>
          <w:ilvl w:val="0"/>
          <w:numId w:val="76"/>
        </w:numPr>
        <w:tabs>
          <w:tab w:val="left" w:pos="1250"/>
        </w:tabs>
        <w:ind w:firstLine="0"/>
        <w:rPr>
          <w:rFonts w:asciiTheme="minorHAnsi" w:hAnsiTheme="minorHAnsi" w:cstheme="minorHAnsi"/>
          <w:sz w:val="24"/>
          <w:szCs w:val="24"/>
        </w:rPr>
      </w:pPr>
      <w:r w:rsidRPr="00E91177">
        <w:rPr>
          <w:rFonts w:asciiTheme="minorHAnsi" w:hAnsiTheme="minorHAnsi" w:cstheme="minorHAnsi"/>
          <w:sz w:val="24"/>
          <w:szCs w:val="24"/>
        </w:rPr>
        <w:t>Prova de Regularidade com a Fazenda Pública do Município onde for sediada 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empresa;</w:t>
      </w:r>
    </w:p>
    <w:p w:rsidR="00CE0E12" w:rsidRPr="00E91177" w:rsidRDefault="000D163E" w:rsidP="00B5594D">
      <w:pPr>
        <w:pStyle w:val="PargrafodaLista"/>
        <w:numPr>
          <w:ilvl w:val="0"/>
          <w:numId w:val="76"/>
        </w:numPr>
        <w:tabs>
          <w:tab w:val="left" w:pos="1250"/>
        </w:tabs>
        <w:spacing w:before="1"/>
        <w:ind w:firstLine="0"/>
        <w:rPr>
          <w:rFonts w:asciiTheme="minorHAnsi" w:hAnsiTheme="minorHAnsi" w:cstheme="minorHAnsi"/>
          <w:sz w:val="24"/>
          <w:szCs w:val="24"/>
        </w:rPr>
      </w:pPr>
      <w:r w:rsidRPr="00E91177">
        <w:rPr>
          <w:rFonts w:asciiTheme="minorHAnsi" w:hAnsiTheme="minorHAnsi" w:cstheme="minorHAnsi"/>
          <w:sz w:val="24"/>
          <w:szCs w:val="24"/>
        </w:rPr>
        <w:t>Prova de regularidade com o Fundo de Garantia por Tempo de Serviço –</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FGTS;</w:t>
      </w:r>
    </w:p>
    <w:p w:rsidR="00CE0E12" w:rsidRPr="00E91177" w:rsidRDefault="000D163E" w:rsidP="00B5594D">
      <w:pPr>
        <w:pStyle w:val="PargrafodaLista"/>
        <w:numPr>
          <w:ilvl w:val="0"/>
          <w:numId w:val="76"/>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Prova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Inexistência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Débitos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inadimplidos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perante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Justiça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Trabalho,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nos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termos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Título VII-A da Consolidação das Leis do Trabalho, aprovada pelo Decreto-Lei no 5.452, de 1o de maio de 1943;</w:t>
      </w:r>
    </w:p>
    <w:p w:rsidR="006F5708" w:rsidRPr="00E91177" w:rsidRDefault="006F5708" w:rsidP="00B5594D">
      <w:pPr>
        <w:pStyle w:val="PargrafodaLista"/>
        <w:widowControl/>
        <w:numPr>
          <w:ilvl w:val="0"/>
          <w:numId w:val="76"/>
        </w:numPr>
        <w:autoSpaceDE/>
        <w:autoSpaceDN/>
        <w:snapToGrid w:val="0"/>
        <w:spacing w:before="120" w:after="120" w:line="276" w:lineRule="auto"/>
        <w:ind w:left="851" w:firstLine="0"/>
        <w:rPr>
          <w:rFonts w:asciiTheme="minorHAnsi" w:hAnsiTheme="minorHAnsi" w:cstheme="minorHAnsi"/>
          <w:bCs/>
          <w:sz w:val="24"/>
          <w:szCs w:val="24"/>
        </w:rPr>
      </w:pPr>
      <w:r w:rsidRPr="00E91177">
        <w:rPr>
          <w:rFonts w:asciiTheme="minorHAnsi" w:hAnsiTheme="minorHAnsi" w:cstheme="minorHAnsi"/>
          <w:bCs/>
          <w:sz w:val="24"/>
          <w:szCs w:val="24"/>
        </w:rPr>
        <w:lastRenderedPageBreak/>
        <w:t xml:space="preserve">Prova de inscrição no cadastro de contribuintes municipal ou estadual, relativo ao domicílio ou sede do licitante, pertinente ao seu ramo de atividade e compatível com o objeto contratual; </w:t>
      </w:r>
    </w:p>
    <w:p w:rsidR="00CE0E12" w:rsidRPr="00E91177" w:rsidRDefault="000D163E" w:rsidP="00B5594D">
      <w:pPr>
        <w:pStyle w:val="Ttulo3"/>
        <w:numPr>
          <w:ilvl w:val="2"/>
          <w:numId w:val="75"/>
        </w:numPr>
        <w:tabs>
          <w:tab w:val="left" w:pos="1530"/>
        </w:tabs>
        <w:rPr>
          <w:rFonts w:asciiTheme="minorHAnsi" w:hAnsiTheme="minorHAnsi" w:cstheme="minorHAnsi"/>
          <w:sz w:val="24"/>
          <w:szCs w:val="24"/>
        </w:rPr>
      </w:pPr>
      <w:r w:rsidRPr="00E91177">
        <w:rPr>
          <w:rFonts w:asciiTheme="minorHAnsi" w:hAnsiTheme="minorHAnsi" w:cstheme="minorHAnsi"/>
          <w:sz w:val="24"/>
          <w:szCs w:val="24"/>
        </w:rPr>
        <w:t>DA QUALIFICAÇÃO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TÉCNICA</w:t>
      </w:r>
    </w:p>
    <w:p w:rsidR="00CE0E12" w:rsidRPr="00E91177" w:rsidRDefault="000D163E" w:rsidP="00B5594D">
      <w:pPr>
        <w:pStyle w:val="PargrafodaLista"/>
        <w:numPr>
          <w:ilvl w:val="3"/>
          <w:numId w:val="75"/>
        </w:numPr>
        <w:tabs>
          <w:tab w:val="left" w:pos="1674"/>
        </w:tabs>
        <w:rPr>
          <w:rFonts w:asciiTheme="minorHAnsi" w:hAnsiTheme="minorHAnsi" w:cstheme="minorHAnsi"/>
          <w:sz w:val="24"/>
          <w:szCs w:val="24"/>
        </w:rPr>
      </w:pPr>
      <w:r w:rsidRPr="00E91177">
        <w:rPr>
          <w:rFonts w:asciiTheme="minorHAnsi" w:hAnsiTheme="minorHAnsi" w:cstheme="minorHAnsi"/>
          <w:sz w:val="24"/>
          <w:szCs w:val="24"/>
        </w:rPr>
        <w:t>Para Qualificação Técnica da Licitante, deverão ser apresentados os seguintes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documentos:</w:t>
      </w:r>
    </w:p>
    <w:p w:rsidR="00CE0E12" w:rsidRPr="00E91177" w:rsidRDefault="000D163E" w:rsidP="00B5594D">
      <w:pPr>
        <w:pStyle w:val="PargrafodaLista"/>
        <w:numPr>
          <w:ilvl w:val="0"/>
          <w:numId w:val="74"/>
        </w:numPr>
        <w:tabs>
          <w:tab w:val="left" w:pos="928"/>
        </w:tabs>
        <w:spacing w:before="120"/>
        <w:ind w:right="-30" w:firstLine="0"/>
        <w:rPr>
          <w:rFonts w:asciiTheme="minorHAnsi" w:hAnsiTheme="minorHAnsi" w:cstheme="minorHAnsi"/>
          <w:sz w:val="24"/>
          <w:szCs w:val="24"/>
        </w:rPr>
      </w:pPr>
      <w:r w:rsidRPr="00E91177">
        <w:rPr>
          <w:rFonts w:asciiTheme="minorHAnsi" w:hAnsiTheme="minorHAnsi" w:cstheme="minorHAnsi"/>
          <w:b/>
          <w:sz w:val="24"/>
          <w:szCs w:val="24"/>
        </w:rPr>
        <w:t>-</w:t>
      </w:r>
      <w:r w:rsidRPr="00E91177">
        <w:rPr>
          <w:rFonts w:asciiTheme="minorHAnsi" w:hAnsiTheme="minorHAnsi" w:cstheme="minorHAnsi"/>
          <w:b/>
          <w:spacing w:val="-10"/>
          <w:sz w:val="24"/>
          <w:szCs w:val="24"/>
        </w:rPr>
        <w:t xml:space="preserve"> </w:t>
      </w:r>
      <w:r w:rsidRPr="00E91177">
        <w:rPr>
          <w:rFonts w:asciiTheme="minorHAnsi" w:hAnsiTheme="minorHAnsi" w:cstheme="minorHAnsi"/>
          <w:b/>
          <w:sz w:val="24"/>
          <w:szCs w:val="24"/>
        </w:rPr>
        <w:t>ATESTADO</w:t>
      </w:r>
      <w:r w:rsidRPr="00E91177">
        <w:rPr>
          <w:rFonts w:asciiTheme="minorHAnsi" w:hAnsiTheme="minorHAnsi" w:cstheme="minorHAnsi"/>
          <w:b/>
          <w:spacing w:val="-10"/>
          <w:sz w:val="24"/>
          <w:szCs w:val="24"/>
        </w:rPr>
        <w:t xml:space="preserve"> </w:t>
      </w:r>
      <w:r w:rsidRPr="00E91177">
        <w:rPr>
          <w:rFonts w:asciiTheme="minorHAnsi" w:hAnsiTheme="minorHAnsi" w:cstheme="minorHAnsi"/>
          <w:b/>
          <w:sz w:val="24"/>
          <w:szCs w:val="24"/>
        </w:rPr>
        <w:t>DE</w:t>
      </w:r>
      <w:r w:rsidRPr="00E91177">
        <w:rPr>
          <w:rFonts w:asciiTheme="minorHAnsi" w:hAnsiTheme="minorHAnsi" w:cstheme="minorHAnsi"/>
          <w:b/>
          <w:spacing w:val="-12"/>
          <w:sz w:val="24"/>
          <w:szCs w:val="24"/>
        </w:rPr>
        <w:t xml:space="preserve"> </w:t>
      </w:r>
      <w:r w:rsidRPr="00E91177">
        <w:rPr>
          <w:rFonts w:asciiTheme="minorHAnsi" w:hAnsiTheme="minorHAnsi" w:cstheme="minorHAnsi"/>
          <w:b/>
          <w:sz w:val="24"/>
          <w:szCs w:val="24"/>
        </w:rPr>
        <w:t>CAPACIDADE</w:t>
      </w:r>
      <w:r w:rsidRPr="00E91177">
        <w:rPr>
          <w:rFonts w:asciiTheme="minorHAnsi" w:hAnsiTheme="minorHAnsi" w:cstheme="minorHAnsi"/>
          <w:b/>
          <w:spacing w:val="-8"/>
          <w:sz w:val="24"/>
          <w:szCs w:val="24"/>
        </w:rPr>
        <w:t xml:space="preserve"> </w:t>
      </w:r>
      <w:r w:rsidRPr="00E91177">
        <w:rPr>
          <w:rFonts w:asciiTheme="minorHAnsi" w:hAnsiTheme="minorHAnsi" w:cstheme="minorHAnsi"/>
          <w:b/>
          <w:sz w:val="24"/>
          <w:szCs w:val="24"/>
        </w:rPr>
        <w:t>TÉCNICA:</w:t>
      </w:r>
      <w:r w:rsidRPr="00E91177">
        <w:rPr>
          <w:rFonts w:asciiTheme="minorHAnsi" w:hAnsiTheme="minorHAnsi" w:cstheme="minorHAnsi"/>
          <w:b/>
          <w:spacing w:val="-10"/>
          <w:sz w:val="24"/>
          <w:szCs w:val="24"/>
        </w:rPr>
        <w:t xml:space="preserve"> </w:t>
      </w:r>
      <w:r w:rsidRPr="00E91177">
        <w:rPr>
          <w:rFonts w:asciiTheme="minorHAnsi" w:hAnsiTheme="minorHAnsi" w:cstheme="minorHAnsi"/>
          <w:sz w:val="24"/>
          <w:szCs w:val="24"/>
        </w:rPr>
        <w:t>Atestado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fornecimento(s)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emitido(s)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entidade(s)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 direito público ou privado comprovando a aptidão da licitante para o fornecimento do(s) produto(s) idêntico(s) ou similar(es) ao(s) objeto(s) licitado(s), devidamente assinado e, preferencialmente, em papel timbrado da empresa ou órgão tomador do fornecimento, compatível com o objeto desta licitação.</w:t>
      </w:r>
    </w:p>
    <w:p w:rsidR="00CE0E12" w:rsidRPr="00E91177" w:rsidRDefault="000D163E" w:rsidP="00B5594D">
      <w:pPr>
        <w:pStyle w:val="PargrafodaLista"/>
        <w:numPr>
          <w:ilvl w:val="0"/>
          <w:numId w:val="74"/>
        </w:numPr>
        <w:tabs>
          <w:tab w:val="left" w:pos="986"/>
        </w:tabs>
        <w:spacing w:before="122"/>
        <w:ind w:right="-30" w:firstLine="0"/>
        <w:rPr>
          <w:rFonts w:asciiTheme="minorHAnsi" w:hAnsiTheme="minorHAnsi" w:cstheme="minorHAnsi"/>
          <w:sz w:val="24"/>
          <w:szCs w:val="24"/>
        </w:rPr>
      </w:pPr>
      <w:r w:rsidRPr="00E91177">
        <w:rPr>
          <w:rFonts w:asciiTheme="minorHAnsi" w:hAnsiTheme="minorHAnsi" w:cstheme="minorHAnsi"/>
          <w:b/>
          <w:sz w:val="24"/>
          <w:szCs w:val="24"/>
        </w:rPr>
        <w:t>-</w:t>
      </w:r>
      <w:r w:rsidRPr="00E91177">
        <w:rPr>
          <w:rFonts w:asciiTheme="minorHAnsi" w:hAnsiTheme="minorHAnsi" w:cstheme="minorHAnsi"/>
          <w:b/>
          <w:spacing w:val="-10"/>
          <w:sz w:val="24"/>
          <w:szCs w:val="24"/>
        </w:rPr>
        <w:t xml:space="preserve"> </w:t>
      </w:r>
      <w:r w:rsidRPr="00E91177">
        <w:rPr>
          <w:rFonts w:asciiTheme="minorHAnsi" w:hAnsiTheme="minorHAnsi" w:cstheme="minorHAnsi"/>
          <w:b/>
          <w:sz w:val="24"/>
          <w:szCs w:val="24"/>
        </w:rPr>
        <w:t>ALVARÁ</w:t>
      </w:r>
      <w:r w:rsidRPr="00E91177">
        <w:rPr>
          <w:rFonts w:asciiTheme="minorHAnsi" w:hAnsiTheme="minorHAnsi" w:cstheme="minorHAnsi"/>
          <w:b/>
          <w:spacing w:val="-9"/>
          <w:sz w:val="24"/>
          <w:szCs w:val="24"/>
        </w:rPr>
        <w:t xml:space="preserve"> </w:t>
      </w:r>
      <w:r w:rsidRPr="00E91177">
        <w:rPr>
          <w:rFonts w:asciiTheme="minorHAnsi" w:hAnsiTheme="minorHAnsi" w:cstheme="minorHAnsi"/>
          <w:b/>
          <w:sz w:val="24"/>
          <w:szCs w:val="24"/>
        </w:rPr>
        <w:t>DE</w:t>
      </w:r>
      <w:r w:rsidRPr="00E91177">
        <w:rPr>
          <w:rFonts w:asciiTheme="minorHAnsi" w:hAnsiTheme="minorHAnsi" w:cstheme="minorHAnsi"/>
          <w:b/>
          <w:spacing w:val="-10"/>
          <w:sz w:val="24"/>
          <w:szCs w:val="24"/>
        </w:rPr>
        <w:t xml:space="preserve"> </w:t>
      </w:r>
      <w:r w:rsidRPr="00E91177">
        <w:rPr>
          <w:rFonts w:asciiTheme="minorHAnsi" w:hAnsiTheme="minorHAnsi" w:cstheme="minorHAnsi"/>
          <w:b/>
          <w:sz w:val="24"/>
          <w:szCs w:val="24"/>
        </w:rPr>
        <w:t>LICENÇA</w:t>
      </w:r>
      <w:r w:rsidRPr="00E91177">
        <w:rPr>
          <w:rFonts w:asciiTheme="minorHAnsi" w:hAnsiTheme="minorHAnsi" w:cstheme="minorHAnsi"/>
          <w:b/>
          <w:spacing w:val="-9"/>
          <w:sz w:val="24"/>
          <w:szCs w:val="24"/>
        </w:rPr>
        <w:t xml:space="preserve"> </w:t>
      </w:r>
      <w:r w:rsidRPr="00E91177">
        <w:rPr>
          <w:rFonts w:asciiTheme="minorHAnsi" w:hAnsiTheme="minorHAnsi" w:cstheme="minorHAnsi"/>
          <w:b/>
          <w:sz w:val="24"/>
          <w:szCs w:val="24"/>
        </w:rPr>
        <w:t>SANITÁRIA</w:t>
      </w:r>
      <w:r w:rsidRPr="00E91177">
        <w:rPr>
          <w:rFonts w:asciiTheme="minorHAnsi" w:hAnsiTheme="minorHAnsi" w:cstheme="minorHAnsi"/>
          <w:b/>
          <w:spacing w:val="-6"/>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funcionamento,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expedido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Serviço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Vigilância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Sanitária da Secretaria Estadual ou Municipal da sede da licitante ou a Isenção da expedição deste documento emitido pelo órgão responsável.</w:t>
      </w:r>
    </w:p>
    <w:p w:rsidR="00CE0E12" w:rsidRPr="00E91177" w:rsidRDefault="000D163E" w:rsidP="00B5594D">
      <w:pPr>
        <w:pStyle w:val="Ttulo3"/>
        <w:numPr>
          <w:ilvl w:val="2"/>
          <w:numId w:val="73"/>
        </w:numPr>
        <w:tabs>
          <w:tab w:val="left" w:pos="1530"/>
        </w:tabs>
        <w:spacing w:before="119"/>
        <w:rPr>
          <w:rFonts w:asciiTheme="minorHAnsi" w:hAnsiTheme="minorHAnsi" w:cstheme="minorHAnsi"/>
          <w:sz w:val="24"/>
          <w:szCs w:val="24"/>
        </w:rPr>
      </w:pPr>
      <w:r w:rsidRPr="00E91177">
        <w:rPr>
          <w:rFonts w:asciiTheme="minorHAnsi" w:hAnsiTheme="minorHAnsi" w:cstheme="minorHAnsi"/>
          <w:sz w:val="24"/>
          <w:szCs w:val="24"/>
        </w:rPr>
        <w:t>DA QUALIFICAÇÃO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ECONÔMICO-FINANCEIRA</w:t>
      </w:r>
    </w:p>
    <w:p w:rsidR="00CE0E12" w:rsidRPr="00E91177" w:rsidRDefault="00CE0E12" w:rsidP="004C6444">
      <w:pPr>
        <w:pStyle w:val="Corpodetexto"/>
        <w:spacing w:before="7"/>
        <w:ind w:left="0"/>
        <w:jc w:val="both"/>
        <w:rPr>
          <w:rFonts w:asciiTheme="minorHAnsi" w:hAnsiTheme="minorHAnsi" w:cstheme="minorHAnsi"/>
          <w:b/>
          <w:i/>
          <w:sz w:val="24"/>
          <w:szCs w:val="24"/>
        </w:rPr>
      </w:pPr>
    </w:p>
    <w:p w:rsidR="00CE0E12" w:rsidRPr="00E91177" w:rsidRDefault="000D163E" w:rsidP="00B5594D">
      <w:pPr>
        <w:pStyle w:val="PargrafodaLista"/>
        <w:numPr>
          <w:ilvl w:val="3"/>
          <w:numId w:val="73"/>
        </w:numPr>
        <w:tabs>
          <w:tab w:val="left" w:pos="1674"/>
        </w:tabs>
        <w:spacing w:before="58" w:line="237" w:lineRule="auto"/>
        <w:ind w:right="-30" w:firstLine="0"/>
        <w:rPr>
          <w:rFonts w:asciiTheme="minorHAnsi" w:hAnsiTheme="minorHAnsi" w:cstheme="minorHAnsi"/>
          <w:sz w:val="24"/>
          <w:szCs w:val="24"/>
        </w:rPr>
      </w:pPr>
      <w:r w:rsidRPr="00E91177">
        <w:rPr>
          <w:rFonts w:asciiTheme="minorHAnsi" w:hAnsiTheme="minorHAnsi" w:cstheme="minorHAnsi"/>
          <w:sz w:val="24"/>
          <w:szCs w:val="24"/>
        </w:rPr>
        <w:t>Para comprovação da boa situação financeira da Licitante, deverão ser apresentados os seguintes</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documentos:</w:t>
      </w:r>
    </w:p>
    <w:p w:rsidR="00CE0E12" w:rsidRPr="00E91177" w:rsidRDefault="000D163E" w:rsidP="00B5594D">
      <w:pPr>
        <w:pStyle w:val="PargrafodaLista"/>
        <w:numPr>
          <w:ilvl w:val="0"/>
          <w:numId w:val="72"/>
        </w:numPr>
        <w:tabs>
          <w:tab w:val="left" w:pos="1106"/>
        </w:tabs>
        <w:spacing w:before="2"/>
        <w:ind w:right="-30" w:firstLine="0"/>
        <w:rPr>
          <w:rFonts w:asciiTheme="minorHAnsi" w:hAnsiTheme="minorHAnsi" w:cstheme="minorHAnsi"/>
          <w:sz w:val="24"/>
          <w:szCs w:val="24"/>
        </w:rPr>
      </w:pPr>
      <w:r w:rsidRPr="00E91177">
        <w:rPr>
          <w:rFonts w:asciiTheme="minorHAnsi" w:hAnsiTheme="minorHAnsi" w:cstheme="minorHAnsi"/>
          <w:b/>
          <w:sz w:val="24"/>
          <w:szCs w:val="24"/>
        </w:rPr>
        <w:t>CERTIDÃO NEGATIVA DE FALÊNCIA</w:t>
      </w:r>
      <w:r w:rsidRPr="00E91177">
        <w:rPr>
          <w:rFonts w:asciiTheme="minorHAnsi" w:hAnsiTheme="minorHAnsi" w:cstheme="minorHAnsi"/>
          <w:sz w:val="24"/>
          <w:szCs w:val="24"/>
        </w:rPr>
        <w:t>, expedida pelos Cartórios Distribuidores competentes da sede da pessoa jurídica, emitida há, no máximo, 60 (sessenta) dias, quando outro prazo de validade não estiver expresso no documento</w:t>
      </w:r>
      <w:r w:rsidR="00DE60BF" w:rsidRPr="00E91177">
        <w:rPr>
          <w:rFonts w:asciiTheme="minorHAnsi" w:hAnsiTheme="minorHAnsi" w:cstheme="minorHAnsi"/>
          <w:sz w:val="24"/>
          <w:szCs w:val="24"/>
        </w:rPr>
        <w:t xml:space="preserve"> (</w:t>
      </w:r>
      <w:r w:rsidR="00DE60BF" w:rsidRPr="00E91177">
        <w:rPr>
          <w:rFonts w:asciiTheme="minorHAnsi" w:hAnsiTheme="minorHAnsi" w:cstheme="minorHAnsi"/>
          <w:bCs/>
          <w:sz w:val="24"/>
          <w:szCs w:val="24"/>
        </w:rPr>
        <w:t>Para empresas sediadas nos Estado do Tocantins ou Estados da Federação que contem com 100 % (cem por cento) dos processos judiciais tramitando em meio eletrônico, serão aceitas Certidões Emitidas pela Internet)</w:t>
      </w:r>
      <w:r w:rsidRPr="00E91177">
        <w:rPr>
          <w:rFonts w:asciiTheme="minorHAnsi" w:hAnsiTheme="minorHAnsi" w:cstheme="minorHAnsi"/>
          <w:sz w:val="24"/>
          <w:szCs w:val="24"/>
        </w:rPr>
        <w:t>.</w:t>
      </w:r>
    </w:p>
    <w:p w:rsidR="00CE0E12" w:rsidRPr="00E91177" w:rsidRDefault="000D163E" w:rsidP="00B5594D">
      <w:pPr>
        <w:pStyle w:val="PargrafodaLista"/>
        <w:numPr>
          <w:ilvl w:val="0"/>
          <w:numId w:val="71"/>
        </w:numPr>
        <w:tabs>
          <w:tab w:val="left" w:pos="1106"/>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As empresas que apresentarem certidão positiva de RECUPERAÇÃO JUDICIAL poderão participar desta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licitação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desde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Juízo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tramita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procedimento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dispense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apresentação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Certidão Negativa de Recuperação Judicial ou certifique que a empresa está em condições de contratar com a Administração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Pública.</w:t>
      </w:r>
    </w:p>
    <w:p w:rsidR="00CE0E12" w:rsidRPr="00E91177" w:rsidRDefault="000D163E" w:rsidP="00B5594D">
      <w:pPr>
        <w:pStyle w:val="PargrafodaLista"/>
        <w:numPr>
          <w:ilvl w:val="0"/>
          <w:numId w:val="71"/>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O fato de o licitante encontrar-se em situação de Recuperação Judicial não o exime de comprovar sua qualificação econômico-financeira, pela apresentação de índices ou comprovação de Capital Social/Patrimônio Líquido mínimo, na forma exigida neste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instrumento.</w:t>
      </w:r>
    </w:p>
    <w:p w:rsidR="00CE0E12" w:rsidRPr="00E91177" w:rsidRDefault="000D163E" w:rsidP="00B5594D">
      <w:pPr>
        <w:pStyle w:val="PargrafodaLista"/>
        <w:numPr>
          <w:ilvl w:val="0"/>
          <w:numId w:val="72"/>
        </w:numPr>
        <w:tabs>
          <w:tab w:val="left" w:pos="1106"/>
        </w:tabs>
        <w:ind w:right="-30" w:firstLine="0"/>
        <w:rPr>
          <w:rFonts w:asciiTheme="minorHAnsi" w:hAnsiTheme="minorHAnsi" w:cstheme="minorHAnsi"/>
          <w:sz w:val="24"/>
          <w:szCs w:val="24"/>
        </w:rPr>
      </w:pPr>
      <w:r w:rsidRPr="00E91177">
        <w:rPr>
          <w:rFonts w:asciiTheme="minorHAnsi" w:hAnsiTheme="minorHAnsi" w:cstheme="minorHAnsi"/>
          <w:b/>
          <w:sz w:val="24"/>
          <w:szCs w:val="24"/>
        </w:rPr>
        <w:t xml:space="preserve">CÓPIAS DAS FOLHAS DO LIVRO DIÁRIO </w:t>
      </w:r>
      <w:r w:rsidRPr="00E91177">
        <w:rPr>
          <w:rFonts w:asciiTheme="minorHAnsi" w:hAnsiTheme="minorHAnsi" w:cstheme="minorHAnsi"/>
          <w:sz w:val="24"/>
          <w:szCs w:val="24"/>
        </w:rPr>
        <w:t>relativo ao último exercício exigível, devidamente registrado no Órgão Competente e apresentado na forma da Lei, onde se encontram</w:t>
      </w:r>
      <w:r w:rsidRPr="00E91177">
        <w:rPr>
          <w:rFonts w:asciiTheme="minorHAnsi" w:hAnsiTheme="minorHAnsi" w:cstheme="minorHAnsi"/>
          <w:spacing w:val="-29"/>
          <w:sz w:val="24"/>
          <w:szCs w:val="24"/>
        </w:rPr>
        <w:t xml:space="preserve"> </w:t>
      </w:r>
      <w:r w:rsidRPr="00E91177">
        <w:rPr>
          <w:rFonts w:asciiTheme="minorHAnsi" w:hAnsiTheme="minorHAnsi" w:cstheme="minorHAnsi"/>
          <w:sz w:val="24"/>
          <w:szCs w:val="24"/>
        </w:rPr>
        <w:t>transcritos:</w:t>
      </w:r>
    </w:p>
    <w:p w:rsidR="00CE0E12" w:rsidRPr="00E91177" w:rsidRDefault="000D163E" w:rsidP="00B5594D">
      <w:pPr>
        <w:pStyle w:val="PargrafodaLista"/>
        <w:numPr>
          <w:ilvl w:val="0"/>
          <w:numId w:val="70"/>
        </w:numPr>
        <w:tabs>
          <w:tab w:val="left" w:pos="1106"/>
        </w:tabs>
        <w:ind w:firstLine="0"/>
        <w:rPr>
          <w:rFonts w:asciiTheme="minorHAnsi" w:hAnsiTheme="minorHAnsi" w:cstheme="minorHAnsi"/>
          <w:b/>
          <w:sz w:val="24"/>
          <w:szCs w:val="24"/>
        </w:rPr>
      </w:pPr>
      <w:r w:rsidRPr="00E91177">
        <w:rPr>
          <w:rFonts w:asciiTheme="minorHAnsi" w:hAnsiTheme="minorHAnsi" w:cstheme="minorHAnsi"/>
          <w:b/>
          <w:sz w:val="24"/>
          <w:szCs w:val="24"/>
        </w:rPr>
        <w:t>Termo de Abertura;</w:t>
      </w:r>
    </w:p>
    <w:p w:rsidR="00CE0E12" w:rsidRPr="00E91177" w:rsidRDefault="000D163E" w:rsidP="00B5594D">
      <w:pPr>
        <w:pStyle w:val="PargrafodaLista"/>
        <w:numPr>
          <w:ilvl w:val="0"/>
          <w:numId w:val="70"/>
        </w:numPr>
        <w:tabs>
          <w:tab w:val="left" w:pos="1106"/>
        </w:tabs>
        <w:ind w:firstLine="0"/>
        <w:rPr>
          <w:rFonts w:asciiTheme="minorHAnsi" w:hAnsiTheme="minorHAnsi" w:cstheme="minorHAnsi"/>
          <w:b/>
          <w:sz w:val="24"/>
          <w:szCs w:val="24"/>
        </w:rPr>
      </w:pPr>
      <w:r w:rsidRPr="00E91177">
        <w:rPr>
          <w:rFonts w:asciiTheme="minorHAnsi" w:hAnsiTheme="minorHAnsi" w:cstheme="minorHAnsi"/>
          <w:b/>
          <w:sz w:val="24"/>
          <w:szCs w:val="24"/>
        </w:rPr>
        <w:t>Termo de Encerramento;</w:t>
      </w:r>
    </w:p>
    <w:p w:rsidR="00CE0E12" w:rsidRPr="00E91177" w:rsidRDefault="000D163E" w:rsidP="00B5594D">
      <w:pPr>
        <w:pStyle w:val="PargrafodaLista"/>
        <w:numPr>
          <w:ilvl w:val="0"/>
          <w:numId w:val="70"/>
        </w:numPr>
        <w:tabs>
          <w:tab w:val="left" w:pos="1106"/>
        </w:tabs>
        <w:ind w:firstLine="0"/>
        <w:rPr>
          <w:rFonts w:asciiTheme="minorHAnsi" w:hAnsiTheme="minorHAnsi" w:cstheme="minorHAnsi"/>
          <w:b/>
          <w:sz w:val="24"/>
          <w:szCs w:val="24"/>
        </w:rPr>
      </w:pPr>
      <w:r w:rsidRPr="00E91177">
        <w:rPr>
          <w:rFonts w:asciiTheme="minorHAnsi" w:hAnsiTheme="minorHAnsi" w:cstheme="minorHAnsi"/>
          <w:b/>
          <w:sz w:val="24"/>
          <w:szCs w:val="24"/>
        </w:rPr>
        <w:t>Balanço</w:t>
      </w:r>
      <w:r w:rsidRPr="00E91177">
        <w:rPr>
          <w:rFonts w:asciiTheme="minorHAnsi" w:hAnsiTheme="minorHAnsi" w:cstheme="minorHAnsi"/>
          <w:b/>
          <w:spacing w:val="-2"/>
          <w:sz w:val="24"/>
          <w:szCs w:val="24"/>
        </w:rPr>
        <w:t xml:space="preserve"> </w:t>
      </w:r>
      <w:r w:rsidRPr="00E91177">
        <w:rPr>
          <w:rFonts w:asciiTheme="minorHAnsi" w:hAnsiTheme="minorHAnsi" w:cstheme="minorHAnsi"/>
          <w:b/>
          <w:sz w:val="24"/>
          <w:szCs w:val="24"/>
        </w:rPr>
        <w:t>Patrimonial;</w:t>
      </w:r>
    </w:p>
    <w:p w:rsidR="00CE0E12" w:rsidRPr="00E91177" w:rsidRDefault="000D163E" w:rsidP="00B5594D">
      <w:pPr>
        <w:pStyle w:val="PargrafodaLista"/>
        <w:numPr>
          <w:ilvl w:val="0"/>
          <w:numId w:val="70"/>
        </w:numPr>
        <w:tabs>
          <w:tab w:val="left" w:pos="1106"/>
        </w:tabs>
        <w:spacing w:before="1"/>
        <w:ind w:firstLine="0"/>
        <w:rPr>
          <w:rFonts w:asciiTheme="minorHAnsi" w:hAnsiTheme="minorHAnsi" w:cstheme="minorHAnsi"/>
          <w:b/>
          <w:sz w:val="24"/>
          <w:szCs w:val="24"/>
        </w:rPr>
      </w:pPr>
      <w:r w:rsidRPr="00E91177">
        <w:rPr>
          <w:rFonts w:asciiTheme="minorHAnsi" w:hAnsiTheme="minorHAnsi" w:cstheme="minorHAnsi"/>
          <w:b/>
          <w:sz w:val="24"/>
          <w:szCs w:val="24"/>
        </w:rPr>
        <w:t>Demonstração de Resultado do</w:t>
      </w:r>
      <w:r w:rsidRPr="00E91177">
        <w:rPr>
          <w:rFonts w:asciiTheme="minorHAnsi" w:hAnsiTheme="minorHAnsi" w:cstheme="minorHAnsi"/>
          <w:b/>
          <w:spacing w:val="-2"/>
          <w:sz w:val="24"/>
          <w:szCs w:val="24"/>
        </w:rPr>
        <w:t xml:space="preserve"> </w:t>
      </w:r>
      <w:r w:rsidRPr="00E91177">
        <w:rPr>
          <w:rFonts w:asciiTheme="minorHAnsi" w:hAnsiTheme="minorHAnsi" w:cstheme="minorHAnsi"/>
          <w:b/>
          <w:sz w:val="24"/>
          <w:szCs w:val="24"/>
        </w:rPr>
        <w:t>Exercício;</w:t>
      </w:r>
    </w:p>
    <w:p w:rsidR="00CE0E12" w:rsidRPr="00E91177" w:rsidRDefault="000D163E" w:rsidP="00B5594D">
      <w:pPr>
        <w:pStyle w:val="PargrafodaLista"/>
        <w:numPr>
          <w:ilvl w:val="0"/>
          <w:numId w:val="70"/>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obrigada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publicar</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suas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peças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contábeis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apresentar</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documentos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relacionados nas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alienas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“b”</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acima,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bem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como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cópia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referida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publicação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onde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conste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Balanço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Patrimonial e a Demonstração de Resultado do Exercício.</w:t>
      </w:r>
    </w:p>
    <w:p w:rsidR="00CE0E12" w:rsidRPr="00E91177" w:rsidRDefault="000D163E" w:rsidP="00B5594D">
      <w:pPr>
        <w:pStyle w:val="PargrafodaLista"/>
        <w:numPr>
          <w:ilvl w:val="3"/>
          <w:numId w:val="73"/>
        </w:numPr>
        <w:tabs>
          <w:tab w:val="left" w:pos="1674"/>
        </w:tabs>
        <w:spacing w:line="267" w:lineRule="exact"/>
        <w:ind w:firstLine="0"/>
        <w:rPr>
          <w:rFonts w:asciiTheme="minorHAnsi" w:hAnsiTheme="minorHAnsi" w:cstheme="minorHAnsi"/>
          <w:sz w:val="24"/>
          <w:szCs w:val="24"/>
        </w:rPr>
      </w:pPr>
      <w:r w:rsidRPr="00E91177">
        <w:rPr>
          <w:rFonts w:asciiTheme="minorHAnsi" w:hAnsiTheme="minorHAnsi" w:cstheme="minorHAnsi"/>
          <w:sz w:val="24"/>
          <w:szCs w:val="24"/>
        </w:rPr>
        <w:lastRenderedPageBreak/>
        <w:t>A boa situação financeira da licitante será verificada nos seguintes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moldes:</w:t>
      </w:r>
    </w:p>
    <w:p w:rsidR="00CE0E12" w:rsidRPr="00E91177" w:rsidRDefault="000D163E" w:rsidP="00B5594D">
      <w:pPr>
        <w:pStyle w:val="PargrafodaLista"/>
        <w:numPr>
          <w:ilvl w:val="0"/>
          <w:numId w:val="69"/>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O Índice de Liquidez Corrente é o quociente da divisão do Ativo Circulante pelo Passivo Circulante, conforme abaixo:</w:t>
      </w:r>
    </w:p>
    <w:p w:rsidR="00CE0E12" w:rsidRPr="00E91177" w:rsidRDefault="000D163E" w:rsidP="000762F4">
      <w:pPr>
        <w:pStyle w:val="Corpodetexto"/>
        <w:spacing w:before="121"/>
        <w:ind w:left="1270" w:right="6916" w:hanging="449"/>
        <w:jc w:val="both"/>
        <w:rPr>
          <w:rFonts w:asciiTheme="minorHAnsi" w:hAnsiTheme="minorHAnsi" w:cstheme="minorHAnsi"/>
          <w:sz w:val="24"/>
          <w:szCs w:val="24"/>
        </w:rPr>
      </w:pPr>
      <w:r w:rsidRPr="00E91177">
        <w:rPr>
          <w:rFonts w:asciiTheme="minorHAnsi" w:hAnsiTheme="minorHAnsi" w:cstheme="minorHAnsi"/>
          <w:b/>
          <w:sz w:val="24"/>
          <w:szCs w:val="24"/>
        </w:rPr>
        <w:t xml:space="preserve">ILC = </w:t>
      </w:r>
      <w:r w:rsidRPr="00E91177">
        <w:rPr>
          <w:rFonts w:asciiTheme="minorHAnsi" w:hAnsiTheme="minorHAnsi" w:cstheme="minorHAnsi"/>
          <w:sz w:val="24"/>
          <w:szCs w:val="24"/>
          <w:u w:val="single"/>
        </w:rPr>
        <w:t>Ativo Circulante</w:t>
      </w:r>
      <w:r w:rsidRPr="00E91177">
        <w:rPr>
          <w:rFonts w:asciiTheme="minorHAnsi" w:hAnsiTheme="minorHAnsi" w:cstheme="minorHAnsi"/>
          <w:sz w:val="24"/>
          <w:szCs w:val="24"/>
        </w:rPr>
        <w:t xml:space="preserve"> Passivo Circulante</w:t>
      </w:r>
    </w:p>
    <w:p w:rsidR="00CE0E12" w:rsidRPr="00E91177" w:rsidRDefault="000D163E" w:rsidP="00B5594D">
      <w:pPr>
        <w:pStyle w:val="PargrafodaLista"/>
        <w:numPr>
          <w:ilvl w:val="0"/>
          <w:numId w:val="69"/>
        </w:numPr>
        <w:tabs>
          <w:tab w:val="left" w:pos="1106"/>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O Índice de Liquidez Geral, correspondente ao quociente da soma do Ativo Circulante com Realizável a Longo Prazo pela soma do Passivo Circulante com o Exigível a Longo Prazo, conforme abaixo:</w:t>
      </w:r>
    </w:p>
    <w:p w:rsidR="00CE0E12" w:rsidRPr="00E91177" w:rsidRDefault="000D163E" w:rsidP="000762F4">
      <w:pPr>
        <w:pStyle w:val="Corpodetexto"/>
        <w:spacing w:before="120"/>
        <w:ind w:left="1321" w:right="4506" w:hanging="500"/>
        <w:jc w:val="both"/>
        <w:rPr>
          <w:rFonts w:asciiTheme="minorHAnsi" w:hAnsiTheme="minorHAnsi" w:cstheme="minorHAnsi"/>
          <w:sz w:val="24"/>
          <w:szCs w:val="24"/>
        </w:rPr>
      </w:pPr>
      <w:r w:rsidRPr="00E91177">
        <w:rPr>
          <w:rFonts w:asciiTheme="minorHAnsi" w:hAnsiTheme="minorHAnsi" w:cstheme="minorHAnsi"/>
          <w:b/>
          <w:sz w:val="24"/>
          <w:szCs w:val="24"/>
        </w:rPr>
        <w:t xml:space="preserve">ILG = </w:t>
      </w:r>
      <w:r w:rsidRPr="00E91177">
        <w:rPr>
          <w:rFonts w:asciiTheme="minorHAnsi" w:hAnsiTheme="minorHAnsi" w:cstheme="minorHAnsi"/>
          <w:sz w:val="24"/>
          <w:szCs w:val="24"/>
          <w:u w:val="single"/>
        </w:rPr>
        <w:t>Ativo Circulante + Realizável a Longo Prazo</w:t>
      </w:r>
      <w:r w:rsidRPr="00E91177">
        <w:rPr>
          <w:rFonts w:asciiTheme="minorHAnsi" w:hAnsiTheme="minorHAnsi" w:cstheme="minorHAnsi"/>
          <w:sz w:val="24"/>
          <w:szCs w:val="24"/>
        </w:rPr>
        <w:t xml:space="preserve"> Passivo Circulante + Exigível a Longo Prazo</w:t>
      </w:r>
    </w:p>
    <w:p w:rsidR="00CE0E12" w:rsidRPr="00E91177" w:rsidRDefault="000D163E" w:rsidP="00B5594D">
      <w:pPr>
        <w:pStyle w:val="PargrafodaLista"/>
        <w:numPr>
          <w:ilvl w:val="0"/>
          <w:numId w:val="69"/>
        </w:numPr>
        <w:tabs>
          <w:tab w:val="left" w:pos="1106"/>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O Índice de Solvência Geral, correspondente ao quociente do Ativo Total pela soma do Passivo Circulante com o Exigível a Longo Prazo, conforme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abaixo:</w:t>
      </w:r>
    </w:p>
    <w:p w:rsidR="00CE0E12" w:rsidRPr="00E91177" w:rsidRDefault="000D163E" w:rsidP="004C6444">
      <w:pPr>
        <w:tabs>
          <w:tab w:val="left" w:pos="2578"/>
        </w:tabs>
        <w:spacing w:before="121"/>
        <w:ind w:left="822"/>
        <w:jc w:val="both"/>
        <w:rPr>
          <w:rFonts w:asciiTheme="minorHAnsi" w:hAnsiTheme="minorHAnsi" w:cstheme="minorHAnsi"/>
          <w:sz w:val="24"/>
          <w:szCs w:val="24"/>
        </w:rPr>
      </w:pPr>
      <w:r w:rsidRPr="00E91177">
        <w:rPr>
          <w:rFonts w:asciiTheme="minorHAnsi" w:hAnsiTheme="minorHAnsi" w:cstheme="minorHAnsi"/>
          <w:b/>
          <w:sz w:val="24"/>
          <w:szCs w:val="24"/>
        </w:rPr>
        <w:t>ISG</w:t>
      </w:r>
      <w:r w:rsidRPr="00E91177">
        <w:rPr>
          <w:rFonts w:asciiTheme="minorHAnsi" w:hAnsiTheme="minorHAnsi" w:cstheme="minorHAnsi"/>
          <w:b/>
          <w:spacing w:val="-1"/>
          <w:sz w:val="24"/>
          <w:szCs w:val="24"/>
        </w:rPr>
        <w:t xml:space="preserve"> </w:t>
      </w:r>
      <w:r w:rsidRPr="00E91177">
        <w:rPr>
          <w:rFonts w:asciiTheme="minorHAnsi" w:hAnsiTheme="minorHAnsi" w:cstheme="minorHAnsi"/>
          <w:b/>
          <w:sz w:val="24"/>
          <w:szCs w:val="24"/>
        </w:rPr>
        <w:t>=</w:t>
      </w:r>
      <w:r w:rsidRPr="00E91177">
        <w:rPr>
          <w:rFonts w:asciiTheme="minorHAnsi" w:hAnsiTheme="minorHAnsi" w:cstheme="minorHAnsi"/>
          <w:b/>
          <w:sz w:val="24"/>
          <w:szCs w:val="24"/>
        </w:rPr>
        <w:tab/>
      </w:r>
      <w:r w:rsidRPr="00E91177">
        <w:rPr>
          <w:rFonts w:asciiTheme="minorHAnsi" w:hAnsiTheme="minorHAnsi" w:cstheme="minorHAnsi"/>
          <w:sz w:val="24"/>
          <w:szCs w:val="24"/>
          <w:u w:val="single"/>
        </w:rPr>
        <w:t>Ativo</w:t>
      </w:r>
      <w:r w:rsidRPr="00E91177">
        <w:rPr>
          <w:rFonts w:asciiTheme="minorHAnsi" w:hAnsiTheme="minorHAnsi" w:cstheme="minorHAnsi"/>
          <w:spacing w:val="-1"/>
          <w:sz w:val="24"/>
          <w:szCs w:val="24"/>
          <w:u w:val="single"/>
        </w:rPr>
        <w:t xml:space="preserve"> </w:t>
      </w:r>
      <w:r w:rsidRPr="00E91177">
        <w:rPr>
          <w:rFonts w:asciiTheme="minorHAnsi" w:hAnsiTheme="minorHAnsi" w:cstheme="minorHAnsi"/>
          <w:sz w:val="24"/>
          <w:szCs w:val="24"/>
          <w:u w:val="single"/>
        </w:rPr>
        <w:t>Total</w:t>
      </w:r>
    </w:p>
    <w:p w:rsidR="00CE0E12" w:rsidRPr="00E91177" w:rsidRDefault="000D163E" w:rsidP="004C6444">
      <w:pPr>
        <w:pStyle w:val="Corpodetexto"/>
        <w:ind w:left="1270"/>
        <w:jc w:val="both"/>
        <w:rPr>
          <w:rFonts w:asciiTheme="minorHAnsi" w:hAnsiTheme="minorHAnsi" w:cstheme="minorHAnsi"/>
          <w:sz w:val="24"/>
          <w:szCs w:val="24"/>
        </w:rPr>
      </w:pPr>
      <w:r w:rsidRPr="00E91177">
        <w:rPr>
          <w:rFonts w:asciiTheme="minorHAnsi" w:hAnsiTheme="minorHAnsi" w:cstheme="minorHAnsi"/>
          <w:sz w:val="24"/>
          <w:szCs w:val="24"/>
        </w:rPr>
        <w:t>Passivo Circulante + Exigível a Longo Prazo</w:t>
      </w:r>
    </w:p>
    <w:p w:rsidR="00CE0E12" w:rsidRPr="00E91177" w:rsidRDefault="000D163E" w:rsidP="00B5594D">
      <w:pPr>
        <w:pStyle w:val="PargrafodaLista"/>
        <w:numPr>
          <w:ilvl w:val="3"/>
          <w:numId w:val="73"/>
        </w:numPr>
        <w:tabs>
          <w:tab w:val="left" w:pos="1674"/>
        </w:tabs>
        <w:spacing w:before="120"/>
        <w:ind w:firstLine="0"/>
        <w:rPr>
          <w:rFonts w:asciiTheme="minorHAnsi" w:hAnsiTheme="minorHAnsi" w:cstheme="minorHAnsi"/>
          <w:sz w:val="24"/>
          <w:szCs w:val="24"/>
        </w:rPr>
      </w:pPr>
      <w:r w:rsidRPr="00E91177">
        <w:rPr>
          <w:rFonts w:asciiTheme="minorHAnsi" w:hAnsiTheme="minorHAnsi" w:cstheme="minorHAnsi"/>
          <w:sz w:val="24"/>
          <w:szCs w:val="24"/>
        </w:rPr>
        <w:t>Será habilitada a empresa que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apresentar:</w:t>
      </w:r>
    </w:p>
    <w:p w:rsidR="00CE0E12" w:rsidRPr="00E91177" w:rsidRDefault="000D163E" w:rsidP="00B5594D">
      <w:pPr>
        <w:pStyle w:val="PargrafodaLista"/>
        <w:numPr>
          <w:ilvl w:val="0"/>
          <w:numId w:val="68"/>
        </w:numPr>
        <w:tabs>
          <w:tab w:val="left" w:pos="1250"/>
        </w:tabs>
        <w:spacing w:before="1"/>
        <w:ind w:hanging="427"/>
        <w:rPr>
          <w:rFonts w:asciiTheme="minorHAnsi" w:hAnsiTheme="minorHAnsi" w:cstheme="minorHAnsi"/>
          <w:sz w:val="24"/>
          <w:szCs w:val="24"/>
        </w:rPr>
      </w:pPr>
      <w:r w:rsidRPr="00E91177">
        <w:rPr>
          <w:rFonts w:asciiTheme="minorHAnsi" w:hAnsiTheme="minorHAnsi" w:cstheme="minorHAnsi"/>
          <w:sz w:val="24"/>
          <w:szCs w:val="24"/>
        </w:rPr>
        <w:t>Índice de Liquidez Corrente – igual ou maior que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1,0;</w:t>
      </w:r>
    </w:p>
    <w:p w:rsidR="00CE0E12" w:rsidRPr="00E91177" w:rsidRDefault="000D163E" w:rsidP="00B5594D">
      <w:pPr>
        <w:pStyle w:val="PargrafodaLista"/>
        <w:numPr>
          <w:ilvl w:val="0"/>
          <w:numId w:val="68"/>
        </w:numPr>
        <w:tabs>
          <w:tab w:val="left" w:pos="1250"/>
        </w:tabs>
        <w:ind w:hanging="427"/>
        <w:rPr>
          <w:rFonts w:asciiTheme="minorHAnsi" w:hAnsiTheme="minorHAnsi" w:cstheme="minorHAnsi"/>
          <w:sz w:val="24"/>
          <w:szCs w:val="24"/>
        </w:rPr>
      </w:pPr>
      <w:r w:rsidRPr="00E91177">
        <w:rPr>
          <w:rFonts w:asciiTheme="minorHAnsi" w:hAnsiTheme="minorHAnsi" w:cstheme="minorHAnsi"/>
          <w:sz w:val="24"/>
          <w:szCs w:val="24"/>
        </w:rPr>
        <w:t>Índice de Liquidez Geral – igual ou maior que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1,0;</w:t>
      </w:r>
    </w:p>
    <w:p w:rsidR="00CE0E12" w:rsidRPr="00E91177" w:rsidRDefault="000D163E" w:rsidP="00B5594D">
      <w:pPr>
        <w:pStyle w:val="PargrafodaLista"/>
        <w:numPr>
          <w:ilvl w:val="0"/>
          <w:numId w:val="68"/>
        </w:numPr>
        <w:tabs>
          <w:tab w:val="left" w:pos="1250"/>
        </w:tabs>
        <w:spacing w:before="1"/>
        <w:ind w:hanging="427"/>
        <w:rPr>
          <w:rFonts w:asciiTheme="minorHAnsi" w:hAnsiTheme="minorHAnsi" w:cstheme="minorHAnsi"/>
          <w:sz w:val="24"/>
          <w:szCs w:val="24"/>
        </w:rPr>
      </w:pPr>
      <w:r w:rsidRPr="00E91177">
        <w:rPr>
          <w:rFonts w:asciiTheme="minorHAnsi" w:hAnsiTheme="minorHAnsi" w:cstheme="minorHAnsi"/>
          <w:sz w:val="24"/>
          <w:szCs w:val="24"/>
        </w:rPr>
        <w:t>Índice de Solvência Geral – igual ou maior que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1,0.</w:t>
      </w:r>
    </w:p>
    <w:p w:rsidR="00CE0E12" w:rsidRPr="00E91177" w:rsidRDefault="000D163E" w:rsidP="00B5594D">
      <w:pPr>
        <w:pStyle w:val="PargrafodaLista"/>
        <w:numPr>
          <w:ilvl w:val="3"/>
          <w:numId w:val="73"/>
        </w:numPr>
        <w:tabs>
          <w:tab w:val="left" w:pos="1674"/>
        </w:tabs>
        <w:spacing w:before="58" w:line="237" w:lineRule="auto"/>
        <w:ind w:left="851" w:right="-30" w:firstLine="0"/>
        <w:rPr>
          <w:rFonts w:asciiTheme="minorHAnsi" w:hAnsiTheme="minorHAnsi" w:cstheme="minorHAnsi"/>
          <w:sz w:val="24"/>
          <w:szCs w:val="24"/>
        </w:rPr>
      </w:pPr>
      <w:r w:rsidRPr="00E91177">
        <w:rPr>
          <w:rFonts w:asciiTheme="minorHAnsi" w:hAnsiTheme="minorHAnsi" w:cstheme="minorHAnsi"/>
          <w:sz w:val="24"/>
          <w:szCs w:val="24"/>
        </w:rPr>
        <w:t>As empresas que apresentarem resultado menor que 01 (um), em qualquer dos índices estabelecidos no item acima, deverão comprovar Capital Social ou Patrimônio Líquido, no mínimo de 10%</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(dez</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soma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valores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ESTIMADOS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7"/>
          <w:sz w:val="24"/>
          <w:szCs w:val="24"/>
        </w:rPr>
        <w:t xml:space="preserve"> </w:t>
      </w:r>
      <w:r w:rsidR="00A63297" w:rsidRPr="00E91177">
        <w:rPr>
          <w:rFonts w:asciiTheme="minorHAnsi" w:hAnsiTheme="minorHAnsi" w:cstheme="minorHAnsi"/>
          <w:sz w:val="24"/>
          <w:szCs w:val="24"/>
        </w:rPr>
        <w:t>ITEMS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arrematados,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conforme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determina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w:t>
      </w:r>
      <w:r w:rsidR="00A203AA" w:rsidRPr="00E91177">
        <w:rPr>
          <w:rFonts w:asciiTheme="minorHAnsi" w:hAnsiTheme="minorHAnsi" w:cstheme="minorHAnsi"/>
          <w:sz w:val="24"/>
          <w:szCs w:val="24"/>
        </w:rPr>
        <w:t xml:space="preserve"> </w:t>
      </w:r>
      <w:r w:rsidRPr="00E91177">
        <w:rPr>
          <w:rFonts w:asciiTheme="minorHAnsi" w:hAnsiTheme="minorHAnsi" w:cstheme="minorHAnsi"/>
          <w:sz w:val="24"/>
          <w:szCs w:val="24"/>
        </w:rPr>
        <w:t>Lei n° 8666/93, devendo a comprovação ser feita relativamente à data da apresentação da proposta, na forma da lei.</w:t>
      </w:r>
    </w:p>
    <w:p w:rsidR="00CE0E12" w:rsidRPr="00E91177" w:rsidRDefault="000D163E" w:rsidP="00B5594D">
      <w:pPr>
        <w:pStyle w:val="PargrafodaLista"/>
        <w:numPr>
          <w:ilvl w:val="3"/>
          <w:numId w:val="73"/>
        </w:numPr>
        <w:tabs>
          <w:tab w:val="left" w:pos="1674"/>
        </w:tabs>
        <w:spacing w:before="2"/>
        <w:ind w:firstLine="0"/>
        <w:rPr>
          <w:rFonts w:asciiTheme="minorHAnsi" w:hAnsiTheme="minorHAnsi" w:cstheme="minorHAnsi"/>
          <w:sz w:val="24"/>
          <w:szCs w:val="24"/>
        </w:rPr>
      </w:pPr>
      <w:r w:rsidRPr="00E91177">
        <w:rPr>
          <w:rFonts w:asciiTheme="minorHAnsi" w:hAnsiTheme="minorHAnsi" w:cstheme="minorHAnsi"/>
          <w:sz w:val="24"/>
          <w:szCs w:val="24"/>
        </w:rPr>
        <w:t>Para fins do disposto do inciso II acima, o exercício social torna-se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exigível:</w:t>
      </w:r>
    </w:p>
    <w:p w:rsidR="00CE0E12" w:rsidRPr="00E91177" w:rsidRDefault="000D163E" w:rsidP="00B5594D">
      <w:pPr>
        <w:pStyle w:val="PargrafodaLista"/>
        <w:numPr>
          <w:ilvl w:val="0"/>
          <w:numId w:val="67"/>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Após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último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dia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mês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b/>
          <w:sz w:val="24"/>
          <w:szCs w:val="24"/>
        </w:rPr>
        <w:t>MAIO</w:t>
      </w:r>
      <w:r w:rsidRPr="00E91177">
        <w:rPr>
          <w:rFonts w:asciiTheme="minorHAnsi" w:hAnsiTheme="minorHAnsi" w:cstheme="minorHAnsi"/>
          <w:b/>
          <w:spacing w:val="-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ano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subsequente,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Licitantes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enquadradas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regime de Lucro Real e empresas que utilizam a contabilidade digital através do Sistema Público de Escrituração Digital -</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SPED;</w:t>
      </w:r>
    </w:p>
    <w:p w:rsidR="00CE0E12" w:rsidRPr="00E91177" w:rsidRDefault="000D163E" w:rsidP="00B5594D">
      <w:pPr>
        <w:pStyle w:val="PargrafodaLista"/>
        <w:numPr>
          <w:ilvl w:val="0"/>
          <w:numId w:val="67"/>
        </w:numPr>
        <w:tabs>
          <w:tab w:val="left" w:pos="1106"/>
        </w:tabs>
        <w:spacing w:before="1"/>
        <w:ind w:firstLine="0"/>
        <w:rPr>
          <w:rFonts w:asciiTheme="minorHAnsi" w:hAnsiTheme="minorHAnsi" w:cstheme="minorHAnsi"/>
          <w:sz w:val="24"/>
          <w:szCs w:val="24"/>
        </w:rPr>
      </w:pPr>
      <w:r w:rsidRPr="00E91177">
        <w:rPr>
          <w:rFonts w:asciiTheme="minorHAnsi" w:hAnsiTheme="minorHAnsi" w:cstheme="minorHAnsi"/>
          <w:sz w:val="24"/>
          <w:szCs w:val="24"/>
        </w:rPr>
        <w:t xml:space="preserve">Após o último dia do mês de </w:t>
      </w:r>
      <w:r w:rsidRPr="00E91177">
        <w:rPr>
          <w:rFonts w:asciiTheme="minorHAnsi" w:hAnsiTheme="minorHAnsi" w:cstheme="minorHAnsi"/>
          <w:b/>
          <w:sz w:val="24"/>
          <w:szCs w:val="24"/>
        </w:rPr>
        <w:t xml:space="preserve">ABRIL </w:t>
      </w:r>
      <w:r w:rsidRPr="00E91177">
        <w:rPr>
          <w:rFonts w:asciiTheme="minorHAnsi" w:hAnsiTheme="minorHAnsi" w:cstheme="minorHAnsi"/>
          <w:sz w:val="24"/>
          <w:szCs w:val="24"/>
        </w:rPr>
        <w:t>do ano subsequente, para as demais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licitantes.</w:t>
      </w:r>
    </w:p>
    <w:p w:rsidR="002102D9" w:rsidRPr="00E91177" w:rsidRDefault="002102D9" w:rsidP="00B5594D">
      <w:pPr>
        <w:pStyle w:val="PargrafodaLista"/>
        <w:widowControl/>
        <w:numPr>
          <w:ilvl w:val="3"/>
          <w:numId w:val="73"/>
        </w:numPr>
        <w:autoSpaceDN/>
        <w:snapToGrid w:val="0"/>
        <w:spacing w:before="120" w:after="120" w:line="276" w:lineRule="auto"/>
        <w:ind w:left="851" w:right="-569" w:firstLine="0"/>
        <w:contextualSpacing/>
        <w:rPr>
          <w:rFonts w:asciiTheme="minorHAnsi" w:hAnsiTheme="minorHAnsi" w:cstheme="minorHAnsi"/>
          <w:bCs/>
          <w:sz w:val="24"/>
          <w:szCs w:val="24"/>
        </w:rPr>
      </w:pPr>
      <w:r w:rsidRPr="00E91177">
        <w:rPr>
          <w:rFonts w:asciiTheme="minorHAnsi" w:hAnsiTheme="minorHAnsi" w:cstheme="minorHAnsi"/>
          <w:sz w:val="24"/>
          <w:szCs w:val="24"/>
        </w:rPr>
        <w:t xml:space="preserve"> </w:t>
      </w:r>
      <w:r w:rsidRPr="00E91177">
        <w:rPr>
          <w:rFonts w:asciiTheme="minorHAnsi" w:hAnsiTheme="minorHAnsi" w:cstheme="minorHAnsi"/>
          <w:bCs/>
          <w:sz w:val="24"/>
          <w:szCs w:val="24"/>
        </w:rPr>
        <w:t xml:space="preserve">O licitante enquadrado como Microempreendedor Individual que pretenda auferir os benefícios do tratamento diferenciado previstos na Lei Complementar n. 123, de 2006, </w:t>
      </w:r>
      <w:r w:rsidRPr="00E91177">
        <w:rPr>
          <w:rFonts w:asciiTheme="minorHAnsi" w:hAnsiTheme="minorHAnsi" w:cstheme="minorHAnsi"/>
          <w:b/>
          <w:bCs/>
          <w:sz w:val="24"/>
          <w:szCs w:val="24"/>
        </w:rPr>
        <w:t>estará dispensado</w:t>
      </w:r>
      <w:r w:rsidRPr="00E91177">
        <w:rPr>
          <w:rFonts w:asciiTheme="minorHAnsi" w:hAnsiTheme="minorHAnsi" w:cstheme="minorHAnsi"/>
          <w:bCs/>
          <w:sz w:val="24"/>
          <w:szCs w:val="24"/>
        </w:rPr>
        <w:t xml:space="preserve"> (a) da prova de inscrição nos cadastros de contribuintes estadual e municipal e (b) da apresentação do balanço patrimonial e das demonstrações contábeis do último exercício.</w:t>
      </w:r>
    </w:p>
    <w:p w:rsidR="00CE0E12" w:rsidRPr="00E91177" w:rsidRDefault="00CE0E12" w:rsidP="002102D9">
      <w:pPr>
        <w:pStyle w:val="PargrafodaLista"/>
        <w:tabs>
          <w:tab w:val="left" w:pos="1816"/>
        </w:tabs>
        <w:spacing w:before="1"/>
        <w:ind w:right="-30"/>
        <w:jc w:val="left"/>
        <w:rPr>
          <w:rFonts w:asciiTheme="minorHAnsi" w:hAnsiTheme="minorHAnsi" w:cstheme="minorHAnsi"/>
          <w:sz w:val="24"/>
          <w:szCs w:val="24"/>
        </w:rPr>
      </w:pPr>
    </w:p>
    <w:p w:rsidR="00CE0E12" w:rsidRPr="00E91177" w:rsidRDefault="000D163E" w:rsidP="00B5594D">
      <w:pPr>
        <w:pStyle w:val="Ttulo3"/>
        <w:numPr>
          <w:ilvl w:val="2"/>
          <w:numId w:val="66"/>
        </w:numPr>
        <w:tabs>
          <w:tab w:val="left" w:pos="1530"/>
        </w:tabs>
        <w:rPr>
          <w:rFonts w:asciiTheme="minorHAnsi" w:hAnsiTheme="minorHAnsi" w:cstheme="minorHAnsi"/>
          <w:sz w:val="24"/>
          <w:szCs w:val="24"/>
        </w:rPr>
      </w:pPr>
      <w:r w:rsidRPr="00E91177">
        <w:rPr>
          <w:rFonts w:asciiTheme="minorHAnsi" w:hAnsiTheme="minorHAnsi" w:cstheme="minorHAnsi"/>
          <w:sz w:val="24"/>
          <w:szCs w:val="24"/>
        </w:rPr>
        <w:t>OBSERVAÇÕES SOBRE 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HABILITAÇÃO</w:t>
      </w:r>
    </w:p>
    <w:p w:rsidR="00CE0E12" w:rsidRPr="00E91177" w:rsidRDefault="000D163E" w:rsidP="00B5594D">
      <w:pPr>
        <w:pStyle w:val="PargrafodaLista"/>
        <w:numPr>
          <w:ilvl w:val="3"/>
          <w:numId w:val="66"/>
        </w:numPr>
        <w:tabs>
          <w:tab w:val="left" w:pos="1674"/>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Quanto à documentação exigida para fins de habilitação, a empresa licitante poderá, a seu critério, utilizar-se do </w:t>
      </w:r>
      <w:r w:rsidRPr="00E91177">
        <w:rPr>
          <w:rFonts w:asciiTheme="minorHAnsi" w:hAnsiTheme="minorHAnsi" w:cstheme="minorHAnsi"/>
          <w:sz w:val="24"/>
          <w:szCs w:val="24"/>
          <w:highlight w:val="yellow"/>
        </w:rPr>
        <w:t>SICAF</w:t>
      </w:r>
      <w:r w:rsidRPr="00E91177">
        <w:rPr>
          <w:rFonts w:asciiTheme="minorHAnsi" w:hAnsiTheme="minorHAnsi" w:cstheme="minorHAnsi"/>
          <w:sz w:val="24"/>
          <w:szCs w:val="24"/>
        </w:rPr>
        <w:t xml:space="preserve"> exclusivamente para fins de habilitação jurídica, qualificação </w:t>
      </w:r>
      <w:r w:rsidR="00DF6767" w:rsidRPr="00E91177">
        <w:rPr>
          <w:rFonts w:asciiTheme="minorHAnsi" w:hAnsiTheme="minorHAnsi" w:cstheme="minorHAnsi"/>
          <w:sz w:val="24"/>
          <w:szCs w:val="24"/>
        </w:rPr>
        <w:t>econômico-financeira</w:t>
      </w:r>
      <w:r w:rsidRPr="00E91177">
        <w:rPr>
          <w:rFonts w:asciiTheme="minorHAnsi" w:hAnsiTheme="minorHAnsi" w:cstheme="minorHAnsi"/>
          <w:sz w:val="24"/>
          <w:szCs w:val="24"/>
        </w:rPr>
        <w:t xml:space="preserve"> e regularidade fiscal, sendo obrigatória, neste caso, a apresentação do </w:t>
      </w:r>
      <w:r w:rsidRPr="00E91177">
        <w:rPr>
          <w:rFonts w:asciiTheme="minorHAnsi" w:hAnsiTheme="minorHAnsi" w:cstheme="minorHAnsi"/>
          <w:sz w:val="24"/>
          <w:szCs w:val="24"/>
        </w:rPr>
        <w:lastRenderedPageBreak/>
        <w:t xml:space="preserve">Certificado de Registro Cadastral válido, </w:t>
      </w:r>
      <w:r w:rsidRPr="00E91177">
        <w:rPr>
          <w:rFonts w:asciiTheme="minorHAnsi" w:hAnsiTheme="minorHAnsi" w:cstheme="minorHAnsi"/>
          <w:sz w:val="24"/>
          <w:szCs w:val="24"/>
          <w:highlight w:val="yellow"/>
        </w:rPr>
        <w:t>emitido pelo</w:t>
      </w:r>
      <w:r w:rsidRPr="00E91177">
        <w:rPr>
          <w:rFonts w:asciiTheme="minorHAnsi" w:hAnsiTheme="minorHAnsi" w:cstheme="minorHAnsi"/>
          <w:spacing w:val="-3"/>
          <w:sz w:val="24"/>
          <w:szCs w:val="24"/>
          <w:highlight w:val="yellow"/>
        </w:rPr>
        <w:t xml:space="preserve"> </w:t>
      </w:r>
      <w:r w:rsidRPr="00E91177">
        <w:rPr>
          <w:rFonts w:asciiTheme="minorHAnsi" w:hAnsiTheme="minorHAnsi" w:cstheme="minorHAnsi"/>
          <w:sz w:val="24"/>
          <w:szCs w:val="24"/>
          <w:highlight w:val="yellow"/>
        </w:rPr>
        <w:t>SICAF</w:t>
      </w:r>
      <w:r w:rsidRPr="00E91177">
        <w:rPr>
          <w:rFonts w:asciiTheme="minorHAnsi" w:hAnsiTheme="minorHAnsi" w:cstheme="minorHAnsi"/>
          <w:sz w:val="24"/>
          <w:szCs w:val="24"/>
        </w:rPr>
        <w:t>.</w:t>
      </w:r>
    </w:p>
    <w:p w:rsidR="00CE0E12" w:rsidRPr="00E91177" w:rsidRDefault="000D163E" w:rsidP="00B5594D">
      <w:pPr>
        <w:pStyle w:val="PargrafodaLista"/>
        <w:numPr>
          <w:ilvl w:val="3"/>
          <w:numId w:val="66"/>
        </w:numPr>
        <w:tabs>
          <w:tab w:val="left" w:pos="1674"/>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apresentação do Certificado de Registro Cadastral não isenta a empresa da apresentação de eventuais documentos exigidos para utilização </w:t>
      </w:r>
      <w:r w:rsidRPr="00E91177">
        <w:rPr>
          <w:rFonts w:asciiTheme="minorHAnsi" w:hAnsiTheme="minorHAnsi" w:cstheme="minorHAnsi"/>
          <w:spacing w:val="-2"/>
          <w:sz w:val="24"/>
          <w:szCs w:val="24"/>
        </w:rPr>
        <w:t xml:space="preserve">dos </w:t>
      </w:r>
      <w:r w:rsidRPr="00E91177">
        <w:rPr>
          <w:rFonts w:asciiTheme="minorHAnsi" w:hAnsiTheme="minorHAnsi" w:cstheme="minorHAnsi"/>
          <w:sz w:val="24"/>
          <w:szCs w:val="24"/>
        </w:rPr>
        <w:t>benefícios da Lei Complementar 123/</w:t>
      </w:r>
      <w:r w:rsidR="00DF6767" w:rsidRPr="00E91177">
        <w:rPr>
          <w:rFonts w:asciiTheme="minorHAnsi" w:hAnsiTheme="minorHAnsi" w:cstheme="minorHAnsi"/>
          <w:sz w:val="24"/>
          <w:szCs w:val="24"/>
        </w:rPr>
        <w:t>2006, bem</w:t>
      </w:r>
      <w:r w:rsidRPr="00E91177">
        <w:rPr>
          <w:rFonts w:asciiTheme="minorHAnsi" w:hAnsiTheme="minorHAnsi" w:cstheme="minorHAnsi"/>
          <w:sz w:val="24"/>
          <w:szCs w:val="24"/>
        </w:rPr>
        <w:t xml:space="preserve"> como demais documentos não atestados no referido certificado, necessários à habilitação da mesma no certame, nos termos deste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Edital;</w:t>
      </w:r>
    </w:p>
    <w:p w:rsidR="00CE0E12" w:rsidRPr="00E91177" w:rsidRDefault="000D163E" w:rsidP="00B5594D">
      <w:pPr>
        <w:pStyle w:val="PargrafodaLista"/>
        <w:numPr>
          <w:ilvl w:val="3"/>
          <w:numId w:val="66"/>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A dispensa de entrega dos documentos, mediante apresentação do Certificado de Registro Cadastral, somente será possível para aqueles que estiverem válidos no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SICAF.</w:t>
      </w:r>
    </w:p>
    <w:p w:rsidR="00CE0E12" w:rsidRPr="00E91177" w:rsidRDefault="000D163E" w:rsidP="00B5594D">
      <w:pPr>
        <w:pStyle w:val="PargrafodaLista"/>
        <w:numPr>
          <w:ilvl w:val="3"/>
          <w:numId w:val="66"/>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As licitantes poderão apresentar os documentos que comprovem sua regularidade, relativamente aos dados vencidos ou não atualizados no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SICAF.</w:t>
      </w:r>
    </w:p>
    <w:p w:rsidR="00CE0E12" w:rsidRPr="00E91177" w:rsidRDefault="000D163E" w:rsidP="00B5594D">
      <w:pPr>
        <w:pStyle w:val="PargrafodaLista"/>
        <w:numPr>
          <w:ilvl w:val="3"/>
          <w:numId w:val="66"/>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Caso as certidões expedidas pelas Fazendas Estadual e Municipal, quando exigidas, não tragam consignados os respectivos prazos de validade, e estes não sejam do nosso conhecimento, o Pregoeiro considerará como máximos, os prazos vigentes no Estado do </w:t>
      </w:r>
      <w:r w:rsidR="00746C51" w:rsidRPr="00E91177">
        <w:rPr>
          <w:rFonts w:asciiTheme="minorHAnsi" w:hAnsiTheme="minorHAnsi" w:cstheme="minorHAnsi"/>
          <w:sz w:val="24"/>
          <w:szCs w:val="24"/>
        </w:rPr>
        <w:t>Tocantins</w:t>
      </w:r>
      <w:r w:rsidRPr="00E91177">
        <w:rPr>
          <w:rFonts w:asciiTheme="minorHAnsi" w:hAnsiTheme="minorHAnsi" w:cstheme="minorHAnsi"/>
          <w:sz w:val="24"/>
          <w:szCs w:val="24"/>
        </w:rPr>
        <w:t xml:space="preserve"> e Município de </w:t>
      </w:r>
      <w:r w:rsidR="002C2EBD">
        <w:rPr>
          <w:rFonts w:asciiTheme="minorHAnsi" w:hAnsiTheme="minorHAnsi" w:cstheme="minorHAnsi"/>
          <w:sz w:val="24"/>
          <w:szCs w:val="24"/>
        </w:rPr>
        <w:t>PAU D’ARCO - TO,</w:t>
      </w:r>
      <w:r w:rsidRPr="00E91177">
        <w:rPr>
          <w:rFonts w:asciiTheme="minorHAnsi" w:hAnsiTheme="minorHAnsi" w:cstheme="minorHAnsi"/>
          <w:sz w:val="24"/>
          <w:szCs w:val="24"/>
        </w:rPr>
        <w:t xml:space="preserve"> </w:t>
      </w:r>
      <w:r w:rsidR="00746C51" w:rsidRPr="00E91177">
        <w:rPr>
          <w:rFonts w:asciiTheme="minorHAnsi" w:hAnsiTheme="minorHAnsi" w:cstheme="minorHAnsi"/>
          <w:sz w:val="24"/>
          <w:szCs w:val="24"/>
        </w:rPr>
        <w:t>30</w:t>
      </w:r>
      <w:r w:rsidRPr="00E91177">
        <w:rPr>
          <w:rFonts w:asciiTheme="minorHAnsi" w:hAnsiTheme="minorHAnsi" w:cstheme="minorHAnsi"/>
          <w:sz w:val="24"/>
          <w:szCs w:val="24"/>
        </w:rPr>
        <w:t xml:space="preserve"> (</w:t>
      </w:r>
      <w:r w:rsidR="00746C51" w:rsidRPr="00E91177">
        <w:rPr>
          <w:rFonts w:asciiTheme="minorHAnsi" w:hAnsiTheme="minorHAnsi" w:cstheme="minorHAnsi"/>
          <w:sz w:val="24"/>
          <w:szCs w:val="24"/>
        </w:rPr>
        <w:t>trinta</w:t>
      </w:r>
      <w:r w:rsidRPr="00E91177">
        <w:rPr>
          <w:rFonts w:asciiTheme="minorHAnsi" w:hAnsiTheme="minorHAnsi" w:cstheme="minorHAnsi"/>
          <w:sz w:val="24"/>
          <w:szCs w:val="24"/>
        </w:rPr>
        <w:t xml:space="preserve">) e </w:t>
      </w:r>
      <w:r w:rsidR="00746C51" w:rsidRPr="00E91177">
        <w:rPr>
          <w:rFonts w:asciiTheme="minorHAnsi" w:hAnsiTheme="minorHAnsi" w:cstheme="minorHAnsi"/>
          <w:sz w:val="24"/>
          <w:szCs w:val="24"/>
        </w:rPr>
        <w:t>30</w:t>
      </w:r>
      <w:r w:rsidRPr="00E91177">
        <w:rPr>
          <w:rFonts w:asciiTheme="minorHAnsi" w:hAnsiTheme="minorHAnsi" w:cstheme="minorHAnsi"/>
          <w:sz w:val="24"/>
          <w:szCs w:val="24"/>
        </w:rPr>
        <w:t xml:space="preserve"> (</w:t>
      </w:r>
      <w:r w:rsidR="00746C51" w:rsidRPr="00E91177">
        <w:rPr>
          <w:rFonts w:asciiTheme="minorHAnsi" w:hAnsiTheme="minorHAnsi" w:cstheme="minorHAnsi"/>
          <w:sz w:val="24"/>
          <w:szCs w:val="24"/>
        </w:rPr>
        <w:t>trinta</w:t>
      </w:r>
      <w:r w:rsidRPr="00E91177">
        <w:rPr>
          <w:rFonts w:asciiTheme="minorHAnsi" w:hAnsiTheme="minorHAnsi" w:cstheme="minorHAnsi"/>
          <w:sz w:val="24"/>
          <w:szCs w:val="24"/>
        </w:rPr>
        <w:t>) dias,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respectivamente.</w:t>
      </w:r>
    </w:p>
    <w:p w:rsidR="00CE0E12" w:rsidRPr="00E91177" w:rsidRDefault="000D163E" w:rsidP="00B5594D">
      <w:pPr>
        <w:pStyle w:val="PargrafodaLista"/>
        <w:numPr>
          <w:ilvl w:val="3"/>
          <w:numId w:val="66"/>
        </w:numPr>
        <w:tabs>
          <w:tab w:val="left" w:pos="1674"/>
        </w:tabs>
        <w:spacing w:before="3" w:line="237" w:lineRule="auto"/>
        <w:ind w:right="-30" w:firstLine="0"/>
        <w:rPr>
          <w:rFonts w:asciiTheme="minorHAnsi" w:hAnsiTheme="minorHAnsi" w:cstheme="minorHAnsi"/>
          <w:sz w:val="24"/>
          <w:szCs w:val="24"/>
        </w:rPr>
      </w:pPr>
      <w:r w:rsidRPr="00E91177">
        <w:rPr>
          <w:rFonts w:asciiTheme="minorHAnsi" w:hAnsiTheme="minorHAnsi" w:cstheme="minorHAnsi"/>
          <w:sz w:val="24"/>
          <w:szCs w:val="24"/>
        </w:rPr>
        <w:t>A confirmação da veracidade das certidões emitidas pela internet apresentadas pelos licitantes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feita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pelos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Pregoeiros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e/ou</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Membros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Equipe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Apoio,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através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respectivos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sites.</w:t>
      </w:r>
    </w:p>
    <w:p w:rsidR="00CE0E12" w:rsidRPr="00E91177" w:rsidRDefault="000D163E" w:rsidP="00B5594D">
      <w:pPr>
        <w:pStyle w:val="PargrafodaLista"/>
        <w:numPr>
          <w:ilvl w:val="3"/>
          <w:numId w:val="66"/>
        </w:numPr>
        <w:tabs>
          <w:tab w:val="left" w:pos="1674"/>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Em caso de restrição quanto à documentação de regularidade fiscal apresentada por microempreendedor individual, microempresa ou empresa de pequeno porte (que se manifestou como tal no sistema do provedor), ser-lhe-á assegurado o prazo de 05 (cinco) dias úteis, prorrogáveis por igual período a critério da Administração Municipal, para que regularize sua documentação fiscal, conforme art. 43, §1º da Lei Complementar nº 123/2006, alterada pela Lei Complementar nº 147/2014.</w:t>
      </w:r>
    </w:p>
    <w:p w:rsidR="00CE0E12" w:rsidRPr="00E91177" w:rsidRDefault="000D163E" w:rsidP="00B5594D">
      <w:pPr>
        <w:pStyle w:val="PargrafodaLista"/>
        <w:numPr>
          <w:ilvl w:val="3"/>
          <w:numId w:val="66"/>
        </w:numPr>
        <w:tabs>
          <w:tab w:val="left" w:pos="1674"/>
        </w:tabs>
        <w:spacing w:before="2"/>
        <w:ind w:right="-30" w:firstLine="0"/>
        <w:rPr>
          <w:rFonts w:asciiTheme="minorHAnsi" w:hAnsiTheme="minorHAnsi" w:cstheme="minorHAnsi"/>
          <w:sz w:val="24"/>
          <w:szCs w:val="24"/>
        </w:rPr>
      </w:pPr>
      <w:r w:rsidRPr="00E91177">
        <w:rPr>
          <w:rFonts w:asciiTheme="minorHAnsi" w:hAnsiTheme="minorHAnsi" w:cstheme="minorHAnsi"/>
          <w:sz w:val="24"/>
          <w:szCs w:val="24"/>
        </w:rPr>
        <w:t>Caso o microempreendedor individual, microempresa ou empresa de pequeno porte não regularize sua documentação fiscal, decairá seu direito à contratação, sem prejuízo das sanções previstas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art.</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81</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Lei</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8.666/1993</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suas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alterações,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sendo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facultado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Administração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convocar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os licitantes remanescentes, na ordem de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classificação.</w:t>
      </w:r>
    </w:p>
    <w:p w:rsidR="00CE0E12" w:rsidRPr="00E91177" w:rsidRDefault="000D163E" w:rsidP="00B5594D">
      <w:pPr>
        <w:pStyle w:val="PargrafodaLista"/>
        <w:numPr>
          <w:ilvl w:val="3"/>
          <w:numId w:val="66"/>
        </w:numPr>
        <w:tabs>
          <w:tab w:val="left" w:pos="1674"/>
        </w:tabs>
        <w:spacing w:before="58" w:line="237" w:lineRule="auto"/>
        <w:ind w:left="851"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pregoeiro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julgamento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habilitação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propostas,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sanar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erros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falhas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que não</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alterem</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substância</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propostas,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documentos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sua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validade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jurídica,</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mediante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decisão</w:t>
      </w:r>
      <w:r w:rsidR="00003E8D" w:rsidRPr="00E91177">
        <w:rPr>
          <w:rFonts w:asciiTheme="minorHAnsi" w:hAnsiTheme="minorHAnsi" w:cstheme="minorHAnsi"/>
          <w:sz w:val="24"/>
          <w:szCs w:val="24"/>
        </w:rPr>
        <w:t xml:space="preserve"> </w:t>
      </w:r>
      <w:r w:rsidRPr="00E91177">
        <w:rPr>
          <w:rFonts w:asciiTheme="minorHAnsi" w:hAnsiTheme="minorHAnsi" w:cstheme="minorHAnsi"/>
          <w:sz w:val="24"/>
          <w:szCs w:val="24"/>
        </w:rPr>
        <w:t>fundamentada,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registrada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acessível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licitantes,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lhes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atribuirá</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validade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eficácia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fins de habilitação 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classificação.</w:t>
      </w:r>
    </w:p>
    <w:p w:rsidR="00CE0E12" w:rsidRPr="00E91177" w:rsidRDefault="000D163E" w:rsidP="00B5594D">
      <w:pPr>
        <w:pStyle w:val="PargrafodaLista"/>
        <w:numPr>
          <w:ilvl w:val="3"/>
          <w:numId w:val="66"/>
        </w:numPr>
        <w:tabs>
          <w:tab w:val="left" w:pos="1955"/>
        </w:tabs>
        <w:spacing w:before="2"/>
        <w:ind w:right="-30" w:firstLine="0"/>
        <w:rPr>
          <w:rFonts w:asciiTheme="minorHAnsi" w:hAnsiTheme="minorHAnsi" w:cstheme="minorHAnsi"/>
          <w:sz w:val="24"/>
          <w:szCs w:val="24"/>
        </w:rPr>
      </w:pPr>
      <w:r w:rsidRPr="00E91177">
        <w:rPr>
          <w:rFonts w:asciiTheme="minorHAnsi" w:hAnsiTheme="minorHAnsi" w:cstheme="minorHAnsi"/>
          <w:sz w:val="24"/>
          <w:szCs w:val="24"/>
        </w:rPr>
        <w:t>Na hipótese de necessidade de suspensão da sessão pública para a realização de diligências, com vistas ao saneamento de que trata o subitem anterior, a sessão pública somente poderá ser reiniciada mediante aviso prévio no sistema com, no mínimo, vinte e quatro horas de antecedência, e a ocorrência será registrada 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ata.</w:t>
      </w:r>
    </w:p>
    <w:p w:rsidR="00CE0E12" w:rsidRPr="00E91177" w:rsidRDefault="000D163E" w:rsidP="00B5594D">
      <w:pPr>
        <w:pStyle w:val="Ttulo3"/>
        <w:numPr>
          <w:ilvl w:val="1"/>
          <w:numId w:val="65"/>
        </w:numPr>
        <w:tabs>
          <w:tab w:val="left" w:pos="1389"/>
        </w:tabs>
        <w:spacing w:before="121"/>
        <w:ind w:hanging="566"/>
        <w:rPr>
          <w:rFonts w:asciiTheme="minorHAnsi" w:hAnsiTheme="minorHAnsi" w:cstheme="minorHAnsi"/>
          <w:sz w:val="24"/>
          <w:szCs w:val="24"/>
        </w:rPr>
      </w:pPr>
      <w:r w:rsidRPr="00E91177">
        <w:rPr>
          <w:rFonts w:asciiTheme="minorHAnsi" w:hAnsiTheme="minorHAnsi" w:cstheme="minorHAnsi"/>
          <w:sz w:val="24"/>
          <w:szCs w:val="24"/>
        </w:rPr>
        <w:t>DA PROPOSTA COMERCIAL</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DEFINITIVA</w:t>
      </w:r>
    </w:p>
    <w:p w:rsidR="00CE0E12" w:rsidRPr="00E91177" w:rsidRDefault="000D163E" w:rsidP="00B5594D">
      <w:pPr>
        <w:pStyle w:val="PargrafodaLista"/>
        <w:numPr>
          <w:ilvl w:val="2"/>
          <w:numId w:val="65"/>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vencedor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certame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terá</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b/>
          <w:sz w:val="24"/>
          <w:szCs w:val="24"/>
          <w:highlight w:val="yellow"/>
          <w:u w:val="single"/>
        </w:rPr>
        <w:t>02</w:t>
      </w:r>
      <w:r w:rsidRPr="00E91177">
        <w:rPr>
          <w:rFonts w:asciiTheme="minorHAnsi" w:hAnsiTheme="minorHAnsi" w:cstheme="minorHAnsi"/>
          <w:b/>
          <w:spacing w:val="-4"/>
          <w:sz w:val="24"/>
          <w:szCs w:val="24"/>
          <w:highlight w:val="yellow"/>
          <w:u w:val="single"/>
        </w:rPr>
        <w:t xml:space="preserve"> </w:t>
      </w:r>
      <w:r w:rsidRPr="00E91177">
        <w:rPr>
          <w:rFonts w:asciiTheme="minorHAnsi" w:hAnsiTheme="minorHAnsi" w:cstheme="minorHAnsi"/>
          <w:b/>
          <w:sz w:val="24"/>
          <w:szCs w:val="24"/>
          <w:highlight w:val="yellow"/>
          <w:u w:val="single"/>
        </w:rPr>
        <w:t>(duas)</w:t>
      </w:r>
      <w:r w:rsidRPr="00E91177">
        <w:rPr>
          <w:rFonts w:asciiTheme="minorHAnsi" w:hAnsiTheme="minorHAnsi" w:cstheme="minorHAnsi"/>
          <w:b/>
          <w:spacing w:val="-2"/>
          <w:sz w:val="24"/>
          <w:szCs w:val="24"/>
          <w:highlight w:val="yellow"/>
          <w:u w:val="single"/>
        </w:rPr>
        <w:t xml:space="preserve"> </w:t>
      </w:r>
      <w:r w:rsidRPr="00E91177">
        <w:rPr>
          <w:rFonts w:asciiTheme="minorHAnsi" w:hAnsiTheme="minorHAnsi" w:cstheme="minorHAnsi"/>
          <w:b/>
          <w:sz w:val="24"/>
          <w:szCs w:val="24"/>
          <w:highlight w:val="yellow"/>
          <w:u w:val="single"/>
        </w:rPr>
        <w:t>horas</w:t>
      </w:r>
      <w:r w:rsidRPr="00E91177">
        <w:rPr>
          <w:rFonts w:asciiTheme="minorHAnsi" w:hAnsiTheme="minorHAnsi" w:cstheme="minorHAnsi"/>
          <w:sz w:val="24"/>
          <w:szCs w:val="24"/>
        </w:rPr>
        <w:t>,</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contar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convocação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Pregoeiro no provedor, para enviar, pelo sistema, a proposta comercial definitiva, devidamente atualizada, em conformidade com o último lance ofertado ou valor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negociado.</w:t>
      </w:r>
    </w:p>
    <w:p w:rsidR="00CE0E12" w:rsidRPr="00E91177" w:rsidRDefault="000D163E" w:rsidP="00B5594D">
      <w:pPr>
        <w:pStyle w:val="PargrafodaLista"/>
        <w:numPr>
          <w:ilvl w:val="2"/>
          <w:numId w:val="65"/>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u w:val="single"/>
        </w:rPr>
        <w:t>A</w:t>
      </w:r>
      <w:r w:rsidRPr="00E91177">
        <w:rPr>
          <w:rFonts w:asciiTheme="minorHAnsi" w:hAnsiTheme="minorHAnsi" w:cstheme="minorHAnsi"/>
          <w:spacing w:val="-13"/>
          <w:sz w:val="24"/>
          <w:szCs w:val="24"/>
          <w:u w:val="single"/>
        </w:rPr>
        <w:t xml:space="preserve"> </w:t>
      </w:r>
      <w:r w:rsidRPr="00E91177">
        <w:rPr>
          <w:rFonts w:asciiTheme="minorHAnsi" w:hAnsiTheme="minorHAnsi" w:cstheme="minorHAnsi"/>
          <w:sz w:val="24"/>
          <w:szCs w:val="24"/>
          <w:u w:val="single"/>
        </w:rPr>
        <w:t>Proposta</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Comercial</w:t>
      </w:r>
      <w:r w:rsidRPr="00E91177">
        <w:rPr>
          <w:rFonts w:asciiTheme="minorHAnsi" w:hAnsiTheme="minorHAnsi" w:cstheme="minorHAnsi"/>
          <w:spacing w:val="-15"/>
          <w:sz w:val="24"/>
          <w:szCs w:val="24"/>
          <w:u w:val="single"/>
        </w:rPr>
        <w:t xml:space="preserve"> </w:t>
      </w:r>
      <w:r w:rsidRPr="00E91177">
        <w:rPr>
          <w:rFonts w:asciiTheme="minorHAnsi" w:hAnsiTheme="minorHAnsi" w:cstheme="minorHAnsi"/>
          <w:sz w:val="24"/>
          <w:szCs w:val="24"/>
          <w:u w:val="single"/>
        </w:rPr>
        <w:t>Definitiva</w:t>
      </w:r>
      <w:r w:rsidRPr="00E91177">
        <w:rPr>
          <w:rFonts w:asciiTheme="minorHAnsi" w:hAnsiTheme="minorHAnsi" w:cstheme="minorHAnsi"/>
          <w:spacing w:val="-15"/>
          <w:sz w:val="24"/>
          <w:szCs w:val="24"/>
          <w:u w:val="single"/>
        </w:rPr>
        <w:t xml:space="preserve"> </w:t>
      </w:r>
      <w:r w:rsidRPr="00E91177">
        <w:rPr>
          <w:rFonts w:asciiTheme="minorHAnsi" w:hAnsiTheme="minorHAnsi" w:cstheme="minorHAnsi"/>
          <w:sz w:val="24"/>
          <w:szCs w:val="24"/>
          <w:u w:val="single"/>
        </w:rPr>
        <w:t>deverá</w:t>
      </w:r>
      <w:r w:rsidRPr="00E91177">
        <w:rPr>
          <w:rFonts w:asciiTheme="minorHAnsi" w:hAnsiTheme="minorHAnsi" w:cstheme="minorHAnsi"/>
          <w:spacing w:val="-15"/>
          <w:sz w:val="24"/>
          <w:szCs w:val="24"/>
          <w:u w:val="single"/>
        </w:rPr>
        <w:t xml:space="preserve"> </w:t>
      </w:r>
      <w:r w:rsidRPr="00E91177">
        <w:rPr>
          <w:rFonts w:asciiTheme="minorHAnsi" w:hAnsiTheme="minorHAnsi" w:cstheme="minorHAnsi"/>
          <w:sz w:val="24"/>
          <w:szCs w:val="24"/>
          <w:u w:val="single"/>
        </w:rPr>
        <w:t>ser</w:t>
      </w:r>
      <w:r w:rsidRPr="00E91177">
        <w:rPr>
          <w:rFonts w:asciiTheme="minorHAnsi" w:hAnsiTheme="minorHAnsi" w:cstheme="minorHAnsi"/>
          <w:spacing w:val="-15"/>
          <w:sz w:val="24"/>
          <w:szCs w:val="24"/>
          <w:u w:val="single"/>
        </w:rPr>
        <w:t xml:space="preserve"> </w:t>
      </w:r>
      <w:r w:rsidRPr="00E91177">
        <w:rPr>
          <w:rFonts w:asciiTheme="minorHAnsi" w:hAnsiTheme="minorHAnsi" w:cstheme="minorHAnsi"/>
          <w:sz w:val="24"/>
          <w:szCs w:val="24"/>
          <w:u w:val="single"/>
        </w:rPr>
        <w:t>entregue</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digitada</w:t>
      </w:r>
      <w:r w:rsidRPr="00E91177">
        <w:rPr>
          <w:rFonts w:asciiTheme="minorHAnsi" w:hAnsiTheme="minorHAnsi" w:cstheme="minorHAnsi"/>
          <w:spacing w:val="-13"/>
          <w:sz w:val="24"/>
          <w:szCs w:val="24"/>
          <w:u w:val="single"/>
        </w:rPr>
        <w:t xml:space="preserve"> </w:t>
      </w:r>
      <w:r w:rsidRPr="00E91177">
        <w:rPr>
          <w:rFonts w:asciiTheme="minorHAnsi" w:hAnsiTheme="minorHAnsi" w:cstheme="minorHAnsi"/>
          <w:sz w:val="24"/>
          <w:szCs w:val="24"/>
          <w:u w:val="single"/>
        </w:rPr>
        <w:t>no</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sistema</w:t>
      </w:r>
      <w:r w:rsidRPr="00E91177">
        <w:rPr>
          <w:rFonts w:asciiTheme="minorHAnsi" w:hAnsiTheme="minorHAnsi" w:cstheme="minorHAnsi"/>
          <w:sz w:val="24"/>
          <w:szCs w:val="24"/>
        </w:rPr>
        <w:t>,</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sendo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 xml:space="preserve">desnecessário, portanto, o </w:t>
      </w:r>
      <w:r w:rsidRPr="00E91177">
        <w:rPr>
          <w:rFonts w:asciiTheme="minorHAnsi" w:hAnsiTheme="minorHAnsi" w:cstheme="minorHAnsi"/>
          <w:i/>
          <w:sz w:val="24"/>
          <w:szCs w:val="24"/>
        </w:rPr>
        <w:t xml:space="preserve">upload </w:t>
      </w:r>
      <w:r w:rsidRPr="00E91177">
        <w:rPr>
          <w:rFonts w:asciiTheme="minorHAnsi" w:hAnsiTheme="minorHAnsi" w:cstheme="minorHAnsi"/>
          <w:sz w:val="24"/>
          <w:szCs w:val="24"/>
        </w:rPr>
        <w:t xml:space="preserve">de seu arquivo (exceto quando o edital exigir a apresentação de documentação complementar, que deverá ser anexada em campo próprio), em moeda corrente do País, nas condições e especificações estabelecidas neste edital, seus </w:t>
      </w:r>
      <w:r w:rsidRPr="00E91177">
        <w:rPr>
          <w:rFonts w:asciiTheme="minorHAnsi" w:hAnsiTheme="minorHAnsi" w:cstheme="minorHAnsi"/>
          <w:sz w:val="24"/>
          <w:szCs w:val="24"/>
        </w:rPr>
        <w:lastRenderedPageBreak/>
        <w:t>anexos e sistema provedor, devendo constar na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mesma:</w:t>
      </w:r>
    </w:p>
    <w:p w:rsidR="00CE0E12" w:rsidRPr="00E91177" w:rsidRDefault="000D163E" w:rsidP="00B5594D">
      <w:pPr>
        <w:pStyle w:val="PargrafodaLista"/>
        <w:numPr>
          <w:ilvl w:val="0"/>
          <w:numId w:val="6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Indicação dos valores unitários dos itens e totais por lote, no modelo apresentado em campo próprio do sistema provedor;</w:t>
      </w:r>
    </w:p>
    <w:p w:rsidR="00CE0E12" w:rsidRPr="00E91177" w:rsidRDefault="000D163E" w:rsidP="00B5594D">
      <w:pPr>
        <w:pStyle w:val="PargrafodaLista"/>
        <w:numPr>
          <w:ilvl w:val="0"/>
          <w:numId w:val="6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Prazo de Validade da Proposta: não deverá ser inferior a 60 (sessenta) dias corridos, a contar da data de sua apresentação. Na ausência de indicação expressa do prazo de validade, considerar-se-á tacitamente indicado o prazo de 60 (sessenta)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dias;</w:t>
      </w:r>
    </w:p>
    <w:p w:rsidR="00CE0E12" w:rsidRPr="00E91177" w:rsidRDefault="000D163E" w:rsidP="00B5594D">
      <w:pPr>
        <w:pStyle w:val="PargrafodaLista"/>
        <w:numPr>
          <w:ilvl w:val="0"/>
          <w:numId w:val="64"/>
        </w:numPr>
        <w:tabs>
          <w:tab w:val="left" w:pos="1106"/>
        </w:tabs>
        <w:spacing w:before="2" w:line="237" w:lineRule="auto"/>
        <w:ind w:right="-30" w:firstLine="0"/>
        <w:rPr>
          <w:rFonts w:asciiTheme="minorHAnsi" w:hAnsiTheme="minorHAnsi" w:cstheme="minorHAnsi"/>
          <w:sz w:val="24"/>
          <w:szCs w:val="24"/>
        </w:rPr>
      </w:pPr>
      <w:r w:rsidRPr="00E91177">
        <w:rPr>
          <w:rFonts w:asciiTheme="minorHAnsi" w:hAnsiTheme="minorHAnsi" w:cstheme="minorHAnsi"/>
          <w:sz w:val="24"/>
          <w:szCs w:val="24"/>
        </w:rPr>
        <w:t>Prazo para entrega dos materiais ou execução dos serviços, conforme estabelecido neste edital</w:t>
      </w:r>
      <w:r w:rsidR="00223C5A" w:rsidRPr="00E91177">
        <w:rPr>
          <w:rFonts w:asciiTheme="minorHAnsi" w:hAnsiTheme="minorHAnsi" w:cstheme="minorHAnsi"/>
          <w:sz w:val="24"/>
          <w:szCs w:val="24"/>
        </w:rPr>
        <w:t xml:space="preserve"> e Termo de Referência</w:t>
      </w:r>
      <w:r w:rsidRPr="00E91177">
        <w:rPr>
          <w:rFonts w:asciiTheme="minorHAnsi" w:hAnsiTheme="minorHAnsi" w:cstheme="minorHAnsi"/>
          <w:sz w:val="24"/>
          <w:szCs w:val="24"/>
        </w:rPr>
        <w:t>;</w:t>
      </w:r>
    </w:p>
    <w:p w:rsidR="00CE0E12" w:rsidRPr="00E91177" w:rsidRDefault="000D163E" w:rsidP="00B5594D">
      <w:pPr>
        <w:pStyle w:val="PargrafodaLista"/>
        <w:numPr>
          <w:ilvl w:val="0"/>
          <w:numId w:val="64"/>
        </w:numPr>
        <w:tabs>
          <w:tab w:val="left" w:pos="1106"/>
        </w:tabs>
        <w:spacing w:before="2"/>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Indicação da </w:t>
      </w:r>
      <w:r w:rsidRPr="00E91177">
        <w:rPr>
          <w:rFonts w:asciiTheme="minorHAnsi" w:hAnsiTheme="minorHAnsi" w:cstheme="minorHAnsi"/>
          <w:b/>
          <w:sz w:val="24"/>
          <w:szCs w:val="24"/>
        </w:rPr>
        <w:t>MARCA</w:t>
      </w:r>
      <w:r w:rsidRPr="00E91177">
        <w:rPr>
          <w:rFonts w:asciiTheme="minorHAnsi" w:hAnsiTheme="minorHAnsi" w:cstheme="minorHAnsi"/>
          <w:sz w:val="24"/>
          <w:szCs w:val="24"/>
        </w:rPr>
        <w:t>, quando o quadro resumo exigir, que deverá ser idêntica à apresentada inicialmente, quando do cadastramento da proposta comercial preliminar, no sistema</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provedor.</w:t>
      </w:r>
    </w:p>
    <w:p w:rsidR="00CE0E12" w:rsidRPr="00E91177" w:rsidRDefault="000D163E" w:rsidP="00B5594D">
      <w:pPr>
        <w:pStyle w:val="PargrafodaLista"/>
        <w:numPr>
          <w:ilvl w:val="2"/>
          <w:numId w:val="65"/>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u w:val="single"/>
        </w:rPr>
        <w:t>Na hipótese de contratação de serviços comuns, em que a legislação exija a apresentação de planilha</w:t>
      </w:r>
      <w:r w:rsidRPr="00E91177">
        <w:rPr>
          <w:rFonts w:asciiTheme="minorHAnsi" w:hAnsiTheme="minorHAnsi" w:cstheme="minorHAnsi"/>
          <w:spacing w:val="-4"/>
          <w:sz w:val="24"/>
          <w:szCs w:val="24"/>
          <w:u w:val="single"/>
        </w:rPr>
        <w:t xml:space="preserve"> </w:t>
      </w:r>
      <w:r w:rsidRPr="00E91177">
        <w:rPr>
          <w:rFonts w:asciiTheme="minorHAnsi" w:hAnsiTheme="minorHAnsi" w:cstheme="minorHAnsi"/>
          <w:sz w:val="24"/>
          <w:szCs w:val="24"/>
          <w:u w:val="single"/>
        </w:rPr>
        <w:t>de</w:t>
      </w:r>
      <w:r w:rsidRPr="00E91177">
        <w:rPr>
          <w:rFonts w:asciiTheme="minorHAnsi" w:hAnsiTheme="minorHAnsi" w:cstheme="minorHAnsi"/>
          <w:spacing w:val="-4"/>
          <w:sz w:val="24"/>
          <w:szCs w:val="24"/>
          <w:u w:val="single"/>
        </w:rPr>
        <w:t xml:space="preserve"> </w:t>
      </w:r>
      <w:r w:rsidRPr="00E91177">
        <w:rPr>
          <w:rFonts w:asciiTheme="minorHAnsi" w:hAnsiTheme="minorHAnsi" w:cstheme="minorHAnsi"/>
          <w:sz w:val="24"/>
          <w:szCs w:val="24"/>
          <w:u w:val="single"/>
        </w:rPr>
        <w:t>composição</w:t>
      </w:r>
      <w:r w:rsidRPr="00E91177">
        <w:rPr>
          <w:rFonts w:asciiTheme="minorHAnsi" w:hAnsiTheme="minorHAnsi" w:cstheme="minorHAnsi"/>
          <w:spacing w:val="-5"/>
          <w:sz w:val="24"/>
          <w:szCs w:val="24"/>
          <w:u w:val="single"/>
        </w:rPr>
        <w:t xml:space="preserve"> </w:t>
      </w:r>
      <w:r w:rsidRPr="00E91177">
        <w:rPr>
          <w:rFonts w:asciiTheme="minorHAnsi" w:hAnsiTheme="minorHAnsi" w:cstheme="minorHAnsi"/>
          <w:sz w:val="24"/>
          <w:szCs w:val="24"/>
          <w:u w:val="single"/>
        </w:rPr>
        <w:t>de</w:t>
      </w:r>
      <w:r w:rsidRPr="00E91177">
        <w:rPr>
          <w:rFonts w:asciiTheme="minorHAnsi" w:hAnsiTheme="minorHAnsi" w:cstheme="minorHAnsi"/>
          <w:spacing w:val="-8"/>
          <w:sz w:val="24"/>
          <w:szCs w:val="24"/>
          <w:u w:val="single"/>
        </w:rPr>
        <w:t xml:space="preserve"> </w:t>
      </w:r>
      <w:r w:rsidRPr="00E91177">
        <w:rPr>
          <w:rFonts w:asciiTheme="minorHAnsi" w:hAnsiTheme="minorHAnsi" w:cstheme="minorHAnsi"/>
          <w:sz w:val="24"/>
          <w:szCs w:val="24"/>
          <w:u w:val="single"/>
        </w:rPr>
        <w:t>preços,</w:t>
      </w:r>
      <w:r w:rsidRPr="00E91177">
        <w:rPr>
          <w:rFonts w:asciiTheme="minorHAnsi" w:hAnsiTheme="minorHAnsi" w:cstheme="minorHAnsi"/>
          <w:spacing w:val="-9"/>
          <w:sz w:val="24"/>
          <w:szCs w:val="24"/>
          <w:u w:val="single"/>
        </w:rPr>
        <w:t xml:space="preserve"> </w:t>
      </w:r>
      <w:r w:rsidRPr="00E91177">
        <w:rPr>
          <w:rFonts w:asciiTheme="minorHAnsi" w:hAnsiTheme="minorHAnsi" w:cstheme="minorHAnsi"/>
          <w:sz w:val="24"/>
          <w:szCs w:val="24"/>
          <w:u w:val="single"/>
        </w:rPr>
        <w:t>o</w:t>
      </w:r>
      <w:r w:rsidRPr="00E91177">
        <w:rPr>
          <w:rFonts w:asciiTheme="minorHAnsi" w:hAnsiTheme="minorHAnsi" w:cstheme="minorHAnsi"/>
          <w:spacing w:val="-6"/>
          <w:sz w:val="24"/>
          <w:szCs w:val="24"/>
          <w:u w:val="single"/>
        </w:rPr>
        <w:t xml:space="preserve"> </w:t>
      </w:r>
      <w:r w:rsidRPr="00E91177">
        <w:rPr>
          <w:rFonts w:asciiTheme="minorHAnsi" w:hAnsiTheme="minorHAnsi" w:cstheme="minorHAnsi"/>
          <w:sz w:val="24"/>
          <w:szCs w:val="24"/>
          <w:u w:val="single"/>
        </w:rPr>
        <w:t>arquivo</w:t>
      </w:r>
      <w:r w:rsidRPr="00E91177">
        <w:rPr>
          <w:rFonts w:asciiTheme="minorHAnsi" w:hAnsiTheme="minorHAnsi" w:cstheme="minorHAnsi"/>
          <w:spacing w:val="-7"/>
          <w:sz w:val="24"/>
          <w:szCs w:val="24"/>
          <w:u w:val="single"/>
        </w:rPr>
        <w:t xml:space="preserve"> </w:t>
      </w:r>
      <w:r w:rsidRPr="00E91177">
        <w:rPr>
          <w:rFonts w:asciiTheme="minorHAnsi" w:hAnsiTheme="minorHAnsi" w:cstheme="minorHAnsi"/>
          <w:sz w:val="24"/>
          <w:szCs w:val="24"/>
          <w:u w:val="single"/>
        </w:rPr>
        <w:t>modelo</w:t>
      </w:r>
      <w:r w:rsidRPr="00E91177">
        <w:rPr>
          <w:rFonts w:asciiTheme="minorHAnsi" w:hAnsiTheme="minorHAnsi" w:cstheme="minorHAnsi"/>
          <w:spacing w:val="-5"/>
          <w:sz w:val="24"/>
          <w:szCs w:val="24"/>
          <w:u w:val="single"/>
        </w:rPr>
        <w:t xml:space="preserve"> </w:t>
      </w:r>
      <w:r w:rsidRPr="00E91177">
        <w:rPr>
          <w:rFonts w:asciiTheme="minorHAnsi" w:hAnsiTheme="minorHAnsi" w:cstheme="minorHAnsi"/>
          <w:sz w:val="24"/>
          <w:szCs w:val="24"/>
          <w:u w:val="single"/>
        </w:rPr>
        <w:t>para</w:t>
      </w:r>
      <w:r w:rsidRPr="00E91177">
        <w:rPr>
          <w:rFonts w:asciiTheme="minorHAnsi" w:hAnsiTheme="minorHAnsi" w:cstheme="minorHAnsi"/>
          <w:spacing w:val="-5"/>
          <w:sz w:val="24"/>
          <w:szCs w:val="24"/>
          <w:u w:val="single"/>
        </w:rPr>
        <w:t xml:space="preserve"> </w:t>
      </w:r>
      <w:r w:rsidRPr="00E91177">
        <w:rPr>
          <w:rFonts w:asciiTheme="minorHAnsi" w:hAnsiTheme="minorHAnsi" w:cstheme="minorHAnsi"/>
          <w:sz w:val="24"/>
          <w:szCs w:val="24"/>
          <w:u w:val="single"/>
        </w:rPr>
        <w:t>preenchimento</w:t>
      </w:r>
      <w:r w:rsidRPr="00E91177">
        <w:rPr>
          <w:rFonts w:asciiTheme="minorHAnsi" w:hAnsiTheme="minorHAnsi" w:cstheme="minorHAnsi"/>
          <w:spacing w:val="-5"/>
          <w:sz w:val="24"/>
          <w:szCs w:val="24"/>
          <w:u w:val="single"/>
        </w:rPr>
        <w:t xml:space="preserve"> </w:t>
      </w:r>
      <w:r w:rsidRPr="00E91177">
        <w:rPr>
          <w:rFonts w:asciiTheme="minorHAnsi" w:hAnsiTheme="minorHAnsi" w:cstheme="minorHAnsi"/>
          <w:sz w:val="24"/>
          <w:szCs w:val="24"/>
          <w:u w:val="single"/>
        </w:rPr>
        <w:t>constará</w:t>
      </w:r>
      <w:r w:rsidRPr="00E91177">
        <w:rPr>
          <w:rFonts w:asciiTheme="minorHAnsi" w:hAnsiTheme="minorHAnsi" w:cstheme="minorHAnsi"/>
          <w:spacing w:val="-4"/>
          <w:sz w:val="24"/>
          <w:szCs w:val="24"/>
          <w:u w:val="single"/>
        </w:rPr>
        <w:t xml:space="preserve"> </w:t>
      </w:r>
      <w:r w:rsidRPr="00E91177">
        <w:rPr>
          <w:rFonts w:asciiTheme="minorHAnsi" w:hAnsiTheme="minorHAnsi" w:cstheme="minorHAnsi"/>
          <w:sz w:val="24"/>
          <w:szCs w:val="24"/>
          <w:u w:val="single"/>
        </w:rPr>
        <w:t>anexado</w:t>
      </w:r>
      <w:r w:rsidRPr="00E91177">
        <w:rPr>
          <w:rFonts w:asciiTheme="minorHAnsi" w:hAnsiTheme="minorHAnsi" w:cstheme="minorHAnsi"/>
          <w:spacing w:val="-6"/>
          <w:sz w:val="24"/>
          <w:szCs w:val="24"/>
          <w:u w:val="single"/>
        </w:rPr>
        <w:t xml:space="preserve"> </w:t>
      </w:r>
      <w:r w:rsidRPr="00E91177">
        <w:rPr>
          <w:rFonts w:asciiTheme="minorHAnsi" w:hAnsiTheme="minorHAnsi" w:cstheme="minorHAnsi"/>
          <w:sz w:val="24"/>
          <w:szCs w:val="24"/>
          <w:u w:val="single"/>
        </w:rPr>
        <w:t>ao</w:t>
      </w:r>
      <w:r w:rsidRPr="00E91177">
        <w:rPr>
          <w:rFonts w:asciiTheme="minorHAnsi" w:hAnsiTheme="minorHAnsi" w:cstheme="minorHAnsi"/>
          <w:spacing w:val="-8"/>
          <w:sz w:val="24"/>
          <w:szCs w:val="24"/>
          <w:u w:val="single"/>
        </w:rPr>
        <w:t xml:space="preserve"> </w:t>
      </w:r>
      <w:r w:rsidRPr="00E91177">
        <w:rPr>
          <w:rFonts w:asciiTheme="minorHAnsi" w:hAnsiTheme="minorHAnsi" w:cstheme="minorHAnsi"/>
          <w:sz w:val="24"/>
          <w:szCs w:val="24"/>
          <w:u w:val="single"/>
        </w:rPr>
        <w:t>edital, onde este for disponibilizado.</w:t>
      </w:r>
    </w:p>
    <w:p w:rsidR="00CE0E12" w:rsidRPr="00E91177" w:rsidRDefault="000D163E" w:rsidP="00B5594D">
      <w:pPr>
        <w:pStyle w:val="PargrafodaLista"/>
        <w:numPr>
          <w:ilvl w:val="2"/>
          <w:numId w:val="65"/>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u w:val="single"/>
        </w:rPr>
        <w:t>A planilha de composição de custos, quando disponibilizada como anexo ao edital, deverá, obrigatoriamente, ser preenchida e encaminhada, exclusivamente via sistema, em campo próprio, juntamente com a proposta comercial definitiva, no prazo definido neste edital, com os respectivos valores adequados ao lance vencedor, vedados arredondamentos</w:t>
      </w:r>
      <w:r w:rsidRPr="00E91177">
        <w:rPr>
          <w:rFonts w:asciiTheme="minorHAnsi" w:hAnsiTheme="minorHAnsi" w:cstheme="minorHAnsi"/>
          <w:sz w:val="24"/>
          <w:szCs w:val="24"/>
        </w:rPr>
        <w:t>.</w:t>
      </w:r>
    </w:p>
    <w:p w:rsidR="00CE0E12" w:rsidRPr="00E91177" w:rsidRDefault="000D163E" w:rsidP="00B5594D">
      <w:pPr>
        <w:pStyle w:val="PargrafodaLista"/>
        <w:numPr>
          <w:ilvl w:val="2"/>
          <w:numId w:val="65"/>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O valor deverá ser apresentado em moeda nacional utilizando-se a quantidade de casas decimais para o valor unitário prevista no quadro resumo, desprezando-se as demais, incluindo todos os impostos, seguros, transportes, embalagens, contribuições sociais, bem como quaisquer outros custos relacionados com a execução dos serviços e/ou entrega do produto, com base nas especificações 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objeto.</w:t>
      </w:r>
    </w:p>
    <w:p w:rsidR="00CE0E12" w:rsidRPr="00E91177" w:rsidRDefault="000D163E" w:rsidP="00B5594D">
      <w:pPr>
        <w:pStyle w:val="PargrafodaLista"/>
        <w:numPr>
          <w:ilvl w:val="2"/>
          <w:numId w:val="65"/>
        </w:numPr>
        <w:tabs>
          <w:tab w:val="left" w:pos="1530"/>
        </w:tabs>
        <w:ind w:firstLine="0"/>
        <w:rPr>
          <w:rFonts w:asciiTheme="minorHAnsi" w:hAnsiTheme="minorHAnsi" w:cstheme="minorHAnsi"/>
          <w:sz w:val="24"/>
          <w:szCs w:val="24"/>
        </w:rPr>
      </w:pPr>
      <w:r w:rsidRPr="00E91177">
        <w:rPr>
          <w:rFonts w:asciiTheme="minorHAnsi" w:hAnsiTheme="minorHAnsi" w:cstheme="minorHAnsi"/>
          <w:sz w:val="24"/>
          <w:szCs w:val="24"/>
        </w:rPr>
        <w:t>Deverão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cotados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todos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itens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constantes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respectivo</w:t>
      </w:r>
      <w:r w:rsidRPr="00E91177">
        <w:rPr>
          <w:rFonts w:asciiTheme="minorHAnsi" w:hAnsiTheme="minorHAnsi" w:cstheme="minorHAnsi"/>
          <w:spacing w:val="-5"/>
          <w:sz w:val="24"/>
          <w:szCs w:val="24"/>
        </w:rPr>
        <w:t xml:space="preserve"> </w:t>
      </w:r>
      <w:proofErr w:type="gramStart"/>
      <w:r w:rsidRPr="00E91177">
        <w:rPr>
          <w:rFonts w:asciiTheme="minorHAnsi" w:hAnsiTheme="minorHAnsi" w:cstheme="minorHAnsi"/>
          <w:sz w:val="24"/>
          <w:szCs w:val="24"/>
        </w:rPr>
        <w:t>lote</w:t>
      </w:r>
      <w:r w:rsidR="00D62BC2" w:rsidRPr="00E91177">
        <w:rPr>
          <w:rFonts w:asciiTheme="minorHAnsi" w:hAnsiTheme="minorHAnsi" w:cstheme="minorHAnsi"/>
          <w:sz w:val="24"/>
          <w:szCs w:val="24"/>
        </w:rPr>
        <w:t>(</w:t>
      </w:r>
      <w:proofErr w:type="gramEnd"/>
      <w:r w:rsidR="00D62BC2" w:rsidRPr="00E91177">
        <w:rPr>
          <w:rFonts w:asciiTheme="minorHAnsi" w:hAnsiTheme="minorHAnsi" w:cstheme="minorHAnsi"/>
          <w:sz w:val="24"/>
          <w:szCs w:val="24"/>
        </w:rPr>
        <w:t>quando for por lote)</w:t>
      </w:r>
      <w:r w:rsidRPr="00E91177">
        <w:rPr>
          <w:rFonts w:asciiTheme="minorHAnsi" w:hAnsiTheme="minorHAnsi" w:cstheme="minorHAnsi"/>
          <w:sz w:val="24"/>
          <w:szCs w:val="24"/>
        </w:rPr>
        <w:t>,</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suas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quantidades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totais.</w:t>
      </w:r>
    </w:p>
    <w:p w:rsidR="00CE0E12" w:rsidRPr="00E91177" w:rsidRDefault="000D163E" w:rsidP="00B5594D">
      <w:pPr>
        <w:pStyle w:val="PargrafodaLista"/>
        <w:numPr>
          <w:ilvl w:val="2"/>
          <w:numId w:val="65"/>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proposta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conter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oferta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firme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precisa,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alternativas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qualquer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outra condição que induza o julgamento a ter mais de um</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resultado.</w:t>
      </w:r>
    </w:p>
    <w:p w:rsidR="00CE0E12" w:rsidRPr="00E91177" w:rsidRDefault="000D163E" w:rsidP="00B5594D">
      <w:pPr>
        <w:pStyle w:val="PargrafodaLista"/>
        <w:numPr>
          <w:ilvl w:val="2"/>
          <w:numId w:val="65"/>
        </w:numPr>
        <w:tabs>
          <w:tab w:val="left" w:pos="1530"/>
        </w:tabs>
        <w:spacing w:before="3" w:line="237" w:lineRule="auto"/>
        <w:ind w:right="-30" w:firstLine="0"/>
        <w:rPr>
          <w:rFonts w:asciiTheme="minorHAnsi" w:hAnsiTheme="minorHAnsi" w:cstheme="minorHAnsi"/>
          <w:sz w:val="24"/>
          <w:szCs w:val="24"/>
        </w:rPr>
      </w:pPr>
      <w:r w:rsidRPr="00E91177">
        <w:rPr>
          <w:rFonts w:asciiTheme="minorHAnsi" w:hAnsiTheme="minorHAnsi" w:cstheme="minorHAnsi"/>
          <w:sz w:val="24"/>
          <w:szCs w:val="24"/>
          <w:u w:val="single"/>
        </w:rPr>
        <w:t>Não</w:t>
      </w:r>
      <w:r w:rsidRPr="00E91177">
        <w:rPr>
          <w:rFonts w:asciiTheme="minorHAnsi" w:hAnsiTheme="minorHAnsi" w:cstheme="minorHAnsi"/>
          <w:spacing w:val="-4"/>
          <w:sz w:val="24"/>
          <w:szCs w:val="24"/>
          <w:u w:val="single"/>
        </w:rPr>
        <w:t xml:space="preserve"> </w:t>
      </w:r>
      <w:r w:rsidRPr="00E91177">
        <w:rPr>
          <w:rFonts w:asciiTheme="minorHAnsi" w:hAnsiTheme="minorHAnsi" w:cstheme="minorHAnsi"/>
          <w:sz w:val="24"/>
          <w:szCs w:val="24"/>
          <w:u w:val="single"/>
        </w:rPr>
        <w:t>serão</w:t>
      </w:r>
      <w:r w:rsidRPr="00E91177">
        <w:rPr>
          <w:rFonts w:asciiTheme="minorHAnsi" w:hAnsiTheme="minorHAnsi" w:cstheme="minorHAnsi"/>
          <w:spacing w:val="-6"/>
          <w:sz w:val="24"/>
          <w:szCs w:val="24"/>
          <w:u w:val="single"/>
        </w:rPr>
        <w:t xml:space="preserve"> </w:t>
      </w:r>
      <w:r w:rsidRPr="00E91177">
        <w:rPr>
          <w:rFonts w:asciiTheme="minorHAnsi" w:hAnsiTheme="minorHAnsi" w:cstheme="minorHAnsi"/>
          <w:sz w:val="24"/>
          <w:szCs w:val="24"/>
          <w:u w:val="single"/>
        </w:rPr>
        <w:t>adjudicadas</w:t>
      </w:r>
      <w:r w:rsidRPr="00E91177">
        <w:rPr>
          <w:rFonts w:asciiTheme="minorHAnsi" w:hAnsiTheme="minorHAnsi" w:cstheme="minorHAnsi"/>
          <w:spacing w:val="-7"/>
          <w:sz w:val="24"/>
          <w:szCs w:val="24"/>
          <w:u w:val="single"/>
        </w:rPr>
        <w:t xml:space="preserve"> </w:t>
      </w:r>
      <w:r w:rsidRPr="00E91177">
        <w:rPr>
          <w:rFonts w:asciiTheme="minorHAnsi" w:hAnsiTheme="minorHAnsi" w:cstheme="minorHAnsi"/>
          <w:sz w:val="24"/>
          <w:szCs w:val="24"/>
          <w:u w:val="single"/>
        </w:rPr>
        <w:t>as</w:t>
      </w:r>
      <w:r w:rsidRPr="00E91177">
        <w:rPr>
          <w:rFonts w:asciiTheme="minorHAnsi" w:hAnsiTheme="minorHAnsi" w:cstheme="minorHAnsi"/>
          <w:spacing w:val="-5"/>
          <w:sz w:val="24"/>
          <w:szCs w:val="24"/>
          <w:u w:val="single"/>
        </w:rPr>
        <w:t xml:space="preserve"> </w:t>
      </w:r>
      <w:r w:rsidRPr="00E91177">
        <w:rPr>
          <w:rFonts w:asciiTheme="minorHAnsi" w:hAnsiTheme="minorHAnsi" w:cstheme="minorHAnsi"/>
          <w:sz w:val="24"/>
          <w:szCs w:val="24"/>
          <w:u w:val="single"/>
        </w:rPr>
        <w:t>propostas</w:t>
      </w:r>
      <w:r w:rsidRPr="00E91177">
        <w:rPr>
          <w:rFonts w:asciiTheme="minorHAnsi" w:hAnsiTheme="minorHAnsi" w:cstheme="minorHAnsi"/>
          <w:spacing w:val="-5"/>
          <w:sz w:val="24"/>
          <w:szCs w:val="24"/>
          <w:u w:val="single"/>
        </w:rPr>
        <w:t xml:space="preserve"> </w:t>
      </w:r>
      <w:r w:rsidRPr="00E91177">
        <w:rPr>
          <w:rFonts w:asciiTheme="minorHAnsi" w:hAnsiTheme="minorHAnsi" w:cstheme="minorHAnsi"/>
          <w:sz w:val="24"/>
          <w:szCs w:val="24"/>
          <w:u w:val="single"/>
        </w:rPr>
        <w:t>de</w:t>
      </w:r>
      <w:r w:rsidRPr="00E91177">
        <w:rPr>
          <w:rFonts w:asciiTheme="minorHAnsi" w:hAnsiTheme="minorHAnsi" w:cstheme="minorHAnsi"/>
          <w:spacing w:val="-5"/>
          <w:sz w:val="24"/>
          <w:szCs w:val="24"/>
          <w:u w:val="single"/>
        </w:rPr>
        <w:t xml:space="preserve"> </w:t>
      </w:r>
      <w:r w:rsidRPr="00E91177">
        <w:rPr>
          <w:rFonts w:asciiTheme="minorHAnsi" w:hAnsiTheme="minorHAnsi" w:cstheme="minorHAnsi"/>
          <w:sz w:val="24"/>
          <w:szCs w:val="24"/>
          <w:u w:val="single"/>
        </w:rPr>
        <w:t>preços</w:t>
      </w:r>
      <w:r w:rsidRPr="00E91177">
        <w:rPr>
          <w:rFonts w:asciiTheme="minorHAnsi" w:hAnsiTheme="minorHAnsi" w:cstheme="minorHAnsi"/>
          <w:spacing w:val="-7"/>
          <w:sz w:val="24"/>
          <w:szCs w:val="24"/>
          <w:u w:val="single"/>
        </w:rPr>
        <w:t xml:space="preserve"> </w:t>
      </w:r>
      <w:r w:rsidRPr="00E91177">
        <w:rPr>
          <w:rFonts w:asciiTheme="minorHAnsi" w:hAnsiTheme="minorHAnsi" w:cstheme="minorHAnsi"/>
          <w:sz w:val="24"/>
          <w:szCs w:val="24"/>
          <w:u w:val="single"/>
        </w:rPr>
        <w:t>com</w:t>
      </w:r>
      <w:r w:rsidRPr="00E91177">
        <w:rPr>
          <w:rFonts w:asciiTheme="minorHAnsi" w:hAnsiTheme="minorHAnsi" w:cstheme="minorHAnsi"/>
          <w:spacing w:val="-6"/>
          <w:sz w:val="24"/>
          <w:szCs w:val="24"/>
          <w:u w:val="single"/>
        </w:rPr>
        <w:t xml:space="preserve"> </w:t>
      </w:r>
      <w:r w:rsidRPr="00E91177">
        <w:rPr>
          <w:rFonts w:asciiTheme="minorHAnsi" w:hAnsiTheme="minorHAnsi" w:cstheme="minorHAnsi"/>
          <w:sz w:val="24"/>
          <w:szCs w:val="24"/>
          <w:u w:val="single"/>
        </w:rPr>
        <w:t>valores</w:t>
      </w:r>
      <w:r w:rsidRPr="00E91177">
        <w:rPr>
          <w:rFonts w:asciiTheme="minorHAnsi" w:hAnsiTheme="minorHAnsi" w:cstheme="minorHAnsi"/>
          <w:spacing w:val="-6"/>
          <w:sz w:val="24"/>
          <w:szCs w:val="24"/>
          <w:u w:val="single"/>
        </w:rPr>
        <w:t xml:space="preserve"> </w:t>
      </w:r>
      <w:r w:rsidRPr="00E91177">
        <w:rPr>
          <w:rFonts w:asciiTheme="minorHAnsi" w:hAnsiTheme="minorHAnsi" w:cstheme="minorHAnsi"/>
          <w:sz w:val="24"/>
          <w:szCs w:val="24"/>
          <w:u w:val="single"/>
        </w:rPr>
        <w:t>superiores</w:t>
      </w:r>
      <w:r w:rsidRPr="00E91177">
        <w:rPr>
          <w:rFonts w:asciiTheme="minorHAnsi" w:hAnsiTheme="minorHAnsi" w:cstheme="minorHAnsi"/>
          <w:spacing w:val="-6"/>
          <w:sz w:val="24"/>
          <w:szCs w:val="24"/>
          <w:u w:val="single"/>
        </w:rPr>
        <w:t xml:space="preserve"> </w:t>
      </w:r>
      <w:r w:rsidRPr="00E91177">
        <w:rPr>
          <w:rFonts w:asciiTheme="minorHAnsi" w:hAnsiTheme="minorHAnsi" w:cstheme="minorHAnsi"/>
          <w:sz w:val="24"/>
          <w:szCs w:val="24"/>
          <w:u w:val="single"/>
        </w:rPr>
        <w:t>ao</w:t>
      </w:r>
      <w:r w:rsidRPr="00E91177">
        <w:rPr>
          <w:rFonts w:asciiTheme="minorHAnsi" w:hAnsiTheme="minorHAnsi" w:cstheme="minorHAnsi"/>
          <w:spacing w:val="-4"/>
          <w:sz w:val="24"/>
          <w:szCs w:val="24"/>
          <w:u w:val="single"/>
        </w:rPr>
        <w:t xml:space="preserve"> </w:t>
      </w:r>
      <w:r w:rsidRPr="00E91177">
        <w:rPr>
          <w:rFonts w:asciiTheme="minorHAnsi" w:hAnsiTheme="minorHAnsi" w:cstheme="minorHAnsi"/>
          <w:sz w:val="24"/>
          <w:szCs w:val="24"/>
          <w:u w:val="single"/>
        </w:rPr>
        <w:t>estimado</w:t>
      </w:r>
      <w:r w:rsidRPr="00E91177">
        <w:rPr>
          <w:rFonts w:asciiTheme="minorHAnsi" w:hAnsiTheme="minorHAnsi" w:cstheme="minorHAnsi"/>
          <w:spacing w:val="-4"/>
          <w:sz w:val="24"/>
          <w:szCs w:val="24"/>
          <w:u w:val="single"/>
        </w:rPr>
        <w:t xml:space="preserve"> </w:t>
      </w:r>
      <w:r w:rsidRPr="00E91177">
        <w:rPr>
          <w:rFonts w:asciiTheme="minorHAnsi" w:hAnsiTheme="minorHAnsi" w:cstheme="minorHAnsi"/>
          <w:sz w:val="24"/>
          <w:szCs w:val="24"/>
          <w:u w:val="single"/>
        </w:rPr>
        <w:t>para</w:t>
      </w:r>
      <w:r w:rsidRPr="00E91177">
        <w:rPr>
          <w:rFonts w:asciiTheme="minorHAnsi" w:hAnsiTheme="minorHAnsi" w:cstheme="minorHAnsi"/>
          <w:spacing w:val="-7"/>
          <w:sz w:val="24"/>
          <w:szCs w:val="24"/>
          <w:u w:val="single"/>
        </w:rPr>
        <w:t xml:space="preserve"> </w:t>
      </w:r>
      <w:r w:rsidRPr="00E91177">
        <w:rPr>
          <w:rFonts w:asciiTheme="minorHAnsi" w:hAnsiTheme="minorHAnsi" w:cstheme="minorHAnsi"/>
          <w:sz w:val="24"/>
          <w:szCs w:val="24"/>
          <w:u w:val="single"/>
        </w:rPr>
        <w:t>CADA LOTE e</w:t>
      </w:r>
      <w:r w:rsidR="00160F56" w:rsidRPr="00E91177">
        <w:rPr>
          <w:rFonts w:asciiTheme="minorHAnsi" w:hAnsiTheme="minorHAnsi" w:cstheme="minorHAnsi"/>
          <w:sz w:val="24"/>
          <w:szCs w:val="24"/>
          <w:u w:val="single"/>
        </w:rPr>
        <w:t>/ou</w:t>
      </w:r>
      <w:r w:rsidRPr="00E91177">
        <w:rPr>
          <w:rFonts w:asciiTheme="minorHAnsi" w:hAnsiTheme="minorHAnsi" w:cstheme="minorHAnsi"/>
          <w:sz w:val="24"/>
          <w:szCs w:val="24"/>
          <w:u w:val="single"/>
        </w:rPr>
        <w:t xml:space="preserve"> para CADA</w:t>
      </w:r>
      <w:r w:rsidRPr="00E91177">
        <w:rPr>
          <w:rFonts w:asciiTheme="minorHAnsi" w:hAnsiTheme="minorHAnsi" w:cstheme="minorHAnsi"/>
          <w:spacing w:val="-8"/>
          <w:sz w:val="24"/>
          <w:szCs w:val="24"/>
          <w:u w:val="single"/>
        </w:rPr>
        <w:t xml:space="preserve"> </w:t>
      </w:r>
      <w:r w:rsidRPr="00E91177">
        <w:rPr>
          <w:rFonts w:asciiTheme="minorHAnsi" w:hAnsiTheme="minorHAnsi" w:cstheme="minorHAnsi"/>
          <w:sz w:val="24"/>
          <w:szCs w:val="24"/>
          <w:u w:val="single"/>
        </w:rPr>
        <w:t>ITEM</w:t>
      </w:r>
      <w:r w:rsidRPr="00E91177">
        <w:rPr>
          <w:rFonts w:asciiTheme="minorHAnsi" w:hAnsiTheme="minorHAnsi" w:cstheme="minorHAnsi"/>
          <w:sz w:val="24"/>
          <w:szCs w:val="24"/>
        </w:rPr>
        <w:t>.</w:t>
      </w:r>
    </w:p>
    <w:p w:rsidR="00CE0E12" w:rsidRPr="00E91177" w:rsidRDefault="000D163E" w:rsidP="00B5594D">
      <w:pPr>
        <w:pStyle w:val="PargrafodaLista"/>
        <w:numPr>
          <w:ilvl w:val="2"/>
          <w:numId w:val="65"/>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Quaisquer tributos, custos e despesas diretos ou indiretos omitidos da proposta ou incorretamente cotados, serão considerados como inclusos nos preços, não sendo considerados pleitos de acréscimos, a esse ou a qualquer título, devendo o objeto ser entregue ou executado para a </w:t>
      </w:r>
      <w:r w:rsidR="00ED7BA2" w:rsidRPr="00E91177">
        <w:rPr>
          <w:rFonts w:asciiTheme="minorHAnsi" w:hAnsiTheme="minorHAnsi" w:cstheme="minorHAnsi"/>
          <w:sz w:val="24"/>
          <w:szCs w:val="24"/>
        </w:rPr>
        <w:t>CONTRATANTE</w:t>
      </w:r>
      <w:r w:rsidRPr="00E91177">
        <w:rPr>
          <w:rFonts w:asciiTheme="minorHAnsi" w:hAnsiTheme="minorHAnsi" w:cstheme="minorHAnsi"/>
          <w:sz w:val="24"/>
          <w:szCs w:val="24"/>
        </w:rPr>
        <w:t xml:space="preserve"> sem ônus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adicionais.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B5594D">
      <w:pPr>
        <w:pStyle w:val="PargrafodaLista"/>
        <w:numPr>
          <w:ilvl w:val="2"/>
          <w:numId w:val="65"/>
        </w:numPr>
        <w:tabs>
          <w:tab w:val="left" w:pos="1674"/>
        </w:tabs>
        <w:spacing w:before="58" w:line="237" w:lineRule="auto"/>
        <w:ind w:right="-30" w:firstLine="0"/>
        <w:rPr>
          <w:rFonts w:asciiTheme="minorHAnsi" w:hAnsiTheme="minorHAnsi" w:cstheme="minorHAnsi"/>
          <w:sz w:val="24"/>
          <w:szCs w:val="24"/>
        </w:rPr>
      </w:pPr>
      <w:r w:rsidRPr="00E91177">
        <w:rPr>
          <w:rFonts w:asciiTheme="minorHAnsi" w:hAnsiTheme="minorHAnsi" w:cstheme="minorHAnsi"/>
          <w:sz w:val="24"/>
          <w:szCs w:val="24"/>
        </w:rPr>
        <w:t>Será, preferencialmente, preenchido e entregue junto à proposta definitiva, via sistema, o ANEXO denominado "DADOS COMPLEMENTARES PARA EMISSÃO DA ATA DE REGISTRO DE</w:t>
      </w:r>
      <w:r w:rsidRPr="00E91177">
        <w:rPr>
          <w:rFonts w:asciiTheme="minorHAnsi" w:hAnsiTheme="minorHAnsi" w:cstheme="minorHAnsi"/>
          <w:spacing w:val="-29"/>
          <w:sz w:val="24"/>
          <w:szCs w:val="24"/>
        </w:rPr>
        <w:t xml:space="preserve"> </w:t>
      </w:r>
      <w:r w:rsidRPr="00E91177">
        <w:rPr>
          <w:rFonts w:asciiTheme="minorHAnsi" w:hAnsiTheme="minorHAnsi" w:cstheme="minorHAnsi"/>
          <w:sz w:val="24"/>
          <w:szCs w:val="24"/>
        </w:rPr>
        <w:t>PREÇOS".</w:t>
      </w:r>
    </w:p>
    <w:p w:rsidR="00CE0E12" w:rsidRPr="00E91177" w:rsidRDefault="00CE0E12" w:rsidP="004C6444">
      <w:pPr>
        <w:pStyle w:val="Corpodetexto"/>
        <w:spacing w:before="3"/>
        <w:ind w:left="0"/>
        <w:jc w:val="both"/>
        <w:rPr>
          <w:rFonts w:asciiTheme="minorHAnsi" w:hAnsiTheme="minorHAnsi" w:cstheme="minorHAnsi"/>
          <w:sz w:val="24"/>
          <w:szCs w:val="24"/>
        </w:rPr>
      </w:pPr>
    </w:p>
    <w:p w:rsidR="00CE0E12" w:rsidRPr="00E91177" w:rsidRDefault="000D163E" w:rsidP="00734705">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D9D9D9"/>
        </w:rPr>
        <w:t xml:space="preserve">12. </w:t>
      </w:r>
      <w:r w:rsidRPr="00E91177">
        <w:rPr>
          <w:rFonts w:asciiTheme="minorHAnsi" w:hAnsiTheme="minorHAnsi" w:cstheme="minorHAnsi"/>
          <w:sz w:val="24"/>
          <w:szCs w:val="24"/>
          <w:u w:val="single"/>
          <w:shd w:val="clear" w:color="auto" w:fill="D9D9D9"/>
        </w:rPr>
        <w:t>DA APRESENTAÇÃO DE</w:t>
      </w:r>
      <w:r w:rsidRPr="00E91177">
        <w:rPr>
          <w:rFonts w:asciiTheme="minorHAnsi" w:hAnsiTheme="minorHAnsi" w:cstheme="minorHAnsi"/>
          <w:spacing w:val="-18"/>
          <w:sz w:val="24"/>
          <w:szCs w:val="24"/>
          <w:u w:val="single"/>
          <w:shd w:val="clear" w:color="auto" w:fill="D9D9D9"/>
        </w:rPr>
        <w:t xml:space="preserve"> </w:t>
      </w:r>
      <w:r w:rsidRPr="00E91177">
        <w:rPr>
          <w:rFonts w:asciiTheme="minorHAnsi" w:hAnsiTheme="minorHAnsi" w:cstheme="minorHAnsi"/>
          <w:sz w:val="24"/>
          <w:szCs w:val="24"/>
          <w:u w:val="single"/>
          <w:shd w:val="clear" w:color="auto" w:fill="D9D9D9"/>
        </w:rPr>
        <w:t>AMOSTRA</w:t>
      </w:r>
    </w:p>
    <w:p w:rsidR="00CE0E12" w:rsidRPr="00E91177" w:rsidRDefault="000D163E" w:rsidP="00B5594D">
      <w:pPr>
        <w:pStyle w:val="PargrafodaLista"/>
        <w:numPr>
          <w:ilvl w:val="1"/>
          <w:numId w:val="63"/>
        </w:numPr>
        <w:tabs>
          <w:tab w:val="left" w:pos="1389"/>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Quando assinalado pela exigência de apresentação de amostras, no quadro resumo e, na impossibilidade de verificação da adequação do objeto, por meio da documentação apresentada, a participação na licitação implica na concordância de que, caso seja solicitado, </w:t>
      </w:r>
      <w:r w:rsidRPr="00E91177">
        <w:rPr>
          <w:rFonts w:asciiTheme="minorHAnsi" w:hAnsiTheme="minorHAnsi" w:cstheme="minorHAnsi"/>
          <w:sz w:val="24"/>
          <w:szCs w:val="24"/>
        </w:rPr>
        <w:lastRenderedPageBreak/>
        <w:t>a empresa arrematante apresentará amostra do produto no prazo estabelecido no referido quadro, contado da data de convocação pelo Pregoeiro ou Membro da equipe 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apoio.</w:t>
      </w:r>
    </w:p>
    <w:p w:rsidR="00CE0E12" w:rsidRPr="00E91177" w:rsidRDefault="000D163E" w:rsidP="00B5594D">
      <w:pPr>
        <w:pStyle w:val="PargrafodaLista"/>
        <w:numPr>
          <w:ilvl w:val="1"/>
          <w:numId w:val="63"/>
        </w:numPr>
        <w:tabs>
          <w:tab w:val="left" w:pos="1389"/>
        </w:tabs>
        <w:spacing w:before="1"/>
        <w:ind w:firstLine="0"/>
        <w:rPr>
          <w:rFonts w:asciiTheme="minorHAnsi" w:hAnsiTheme="minorHAnsi" w:cstheme="minorHAnsi"/>
          <w:sz w:val="24"/>
          <w:szCs w:val="24"/>
        </w:rPr>
      </w:pPr>
      <w:r w:rsidRPr="00E91177">
        <w:rPr>
          <w:rFonts w:asciiTheme="minorHAnsi" w:hAnsiTheme="minorHAnsi" w:cstheme="minorHAnsi"/>
          <w:sz w:val="24"/>
          <w:szCs w:val="24"/>
        </w:rPr>
        <w:t>O local e horário para apresentação das amostras constará do quadro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resumo.</w:t>
      </w:r>
    </w:p>
    <w:p w:rsidR="00CE0E12" w:rsidRPr="00E91177" w:rsidRDefault="000D163E" w:rsidP="00B5594D">
      <w:pPr>
        <w:pStyle w:val="PargrafodaLista"/>
        <w:numPr>
          <w:ilvl w:val="1"/>
          <w:numId w:val="63"/>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 amostra deverá estar devidamente identificada com o nome do licitante e número do PREGÃO, conter os respectivos prospectos e manuais, se for o caso, e dispor na embalagem de informações quanto as suas características, tais como marca, fabricante 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modelo.</w:t>
      </w:r>
    </w:p>
    <w:p w:rsidR="00CE0E12" w:rsidRPr="00E91177" w:rsidRDefault="000D163E" w:rsidP="00B5594D">
      <w:pPr>
        <w:pStyle w:val="PargrafodaLista"/>
        <w:numPr>
          <w:ilvl w:val="1"/>
          <w:numId w:val="63"/>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Os produtos apresentados como amostra poderão ser abertos e submetidos aos testes necessários, sendo colocados à disposição para recolhimento por parte da licitante no estado em que se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encontrarem:</w:t>
      </w:r>
    </w:p>
    <w:p w:rsidR="00CE0E12" w:rsidRPr="00E91177" w:rsidRDefault="000D163E" w:rsidP="00B5594D">
      <w:pPr>
        <w:pStyle w:val="PargrafodaLista"/>
        <w:numPr>
          <w:ilvl w:val="0"/>
          <w:numId w:val="62"/>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Ao final da vigência do instrumento contratual ou congênere, no caso de a amostra corresponder ao vencedor do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certame;</w:t>
      </w:r>
    </w:p>
    <w:p w:rsidR="00CE0E12" w:rsidRPr="00E91177" w:rsidRDefault="000D163E" w:rsidP="00B5594D">
      <w:pPr>
        <w:pStyle w:val="PargrafodaLista"/>
        <w:numPr>
          <w:ilvl w:val="0"/>
          <w:numId w:val="62"/>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Até </w:t>
      </w:r>
      <w:r w:rsidR="007B6249" w:rsidRPr="00E91177">
        <w:rPr>
          <w:rFonts w:asciiTheme="minorHAnsi" w:hAnsiTheme="minorHAnsi" w:cstheme="minorHAnsi"/>
          <w:sz w:val="24"/>
          <w:szCs w:val="24"/>
        </w:rPr>
        <w:t>08</w:t>
      </w:r>
      <w:r w:rsidRPr="00E91177">
        <w:rPr>
          <w:rFonts w:asciiTheme="minorHAnsi" w:hAnsiTheme="minorHAnsi" w:cstheme="minorHAnsi"/>
          <w:sz w:val="24"/>
          <w:szCs w:val="24"/>
        </w:rPr>
        <w:t xml:space="preserve"> (</w:t>
      </w:r>
      <w:r w:rsidR="007B6249" w:rsidRPr="00E91177">
        <w:rPr>
          <w:rFonts w:asciiTheme="minorHAnsi" w:hAnsiTheme="minorHAnsi" w:cstheme="minorHAnsi"/>
          <w:sz w:val="24"/>
          <w:szCs w:val="24"/>
        </w:rPr>
        <w:t>oito</w:t>
      </w:r>
      <w:r w:rsidRPr="00E91177">
        <w:rPr>
          <w:rFonts w:asciiTheme="minorHAnsi" w:hAnsiTheme="minorHAnsi" w:cstheme="minorHAnsi"/>
          <w:sz w:val="24"/>
          <w:szCs w:val="24"/>
        </w:rPr>
        <w:t>) dias após a conclusão do procedimento licitatório (Homologação), para os demais casos.</w:t>
      </w:r>
    </w:p>
    <w:p w:rsidR="00CE0E12" w:rsidRPr="00E91177" w:rsidRDefault="000D163E" w:rsidP="00B5594D">
      <w:pPr>
        <w:pStyle w:val="PargrafodaLista"/>
        <w:numPr>
          <w:ilvl w:val="1"/>
          <w:numId w:val="63"/>
        </w:numPr>
        <w:tabs>
          <w:tab w:val="left" w:pos="1389"/>
        </w:tabs>
        <w:spacing w:line="267" w:lineRule="exact"/>
        <w:ind w:firstLine="0"/>
        <w:rPr>
          <w:rFonts w:asciiTheme="minorHAnsi" w:hAnsiTheme="minorHAnsi" w:cstheme="minorHAnsi"/>
          <w:sz w:val="24"/>
          <w:szCs w:val="24"/>
        </w:rPr>
      </w:pPr>
      <w:r w:rsidRPr="00E91177">
        <w:rPr>
          <w:rFonts w:asciiTheme="minorHAnsi" w:hAnsiTheme="minorHAnsi" w:cstheme="minorHAnsi"/>
          <w:sz w:val="24"/>
          <w:szCs w:val="24"/>
        </w:rPr>
        <w:t>Será rejeitada a amostra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que:</w:t>
      </w:r>
    </w:p>
    <w:p w:rsidR="00CE0E12" w:rsidRPr="00E91177" w:rsidRDefault="000D163E" w:rsidP="00B5594D">
      <w:pPr>
        <w:pStyle w:val="PargrafodaLista"/>
        <w:numPr>
          <w:ilvl w:val="0"/>
          <w:numId w:val="61"/>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Não corresponder à marca cotada (ofertada na proposta), quando esta for exigível no quadro resumo;</w:t>
      </w:r>
    </w:p>
    <w:p w:rsidR="00CE0E12" w:rsidRPr="00E91177" w:rsidRDefault="000D163E" w:rsidP="00B5594D">
      <w:pPr>
        <w:pStyle w:val="PargrafodaLista"/>
        <w:numPr>
          <w:ilvl w:val="0"/>
          <w:numId w:val="61"/>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Apresentar baixa qualidade em comparação aos produtos usualmente utilizados pela administração;</w:t>
      </w:r>
    </w:p>
    <w:p w:rsidR="00CE0E12" w:rsidRPr="00E91177" w:rsidRDefault="000D163E" w:rsidP="00B5594D">
      <w:pPr>
        <w:pStyle w:val="PargrafodaLista"/>
        <w:numPr>
          <w:ilvl w:val="0"/>
          <w:numId w:val="61"/>
        </w:numPr>
        <w:tabs>
          <w:tab w:val="left" w:pos="1106"/>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Apresentar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histórico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ocorrências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relativas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problemas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qualidade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devidamente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comprovadas em processos anteriores, no âmbito da Administração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Municipal;</w:t>
      </w:r>
    </w:p>
    <w:p w:rsidR="00CE0E12" w:rsidRPr="00E91177" w:rsidRDefault="000D163E" w:rsidP="00B5594D">
      <w:pPr>
        <w:pStyle w:val="PargrafodaLista"/>
        <w:numPr>
          <w:ilvl w:val="0"/>
          <w:numId w:val="61"/>
        </w:numPr>
        <w:tabs>
          <w:tab w:val="left" w:pos="1106"/>
        </w:tabs>
        <w:ind w:firstLine="0"/>
        <w:rPr>
          <w:rFonts w:asciiTheme="minorHAnsi" w:hAnsiTheme="minorHAnsi" w:cstheme="minorHAnsi"/>
          <w:sz w:val="24"/>
          <w:szCs w:val="24"/>
        </w:rPr>
      </w:pPr>
      <w:r w:rsidRPr="00E91177">
        <w:rPr>
          <w:rFonts w:asciiTheme="minorHAnsi" w:hAnsiTheme="minorHAnsi" w:cstheme="minorHAnsi"/>
          <w:sz w:val="24"/>
          <w:szCs w:val="24"/>
        </w:rPr>
        <w:t>Apresentar divergência para menos em relação às especificações constantes no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Edital;</w:t>
      </w:r>
    </w:p>
    <w:p w:rsidR="00CE0E12" w:rsidRPr="00E91177" w:rsidRDefault="000D163E" w:rsidP="00B5594D">
      <w:pPr>
        <w:pStyle w:val="PargrafodaLista"/>
        <w:numPr>
          <w:ilvl w:val="1"/>
          <w:numId w:val="63"/>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Será DESCLASSIFICADO para o respectivo </w:t>
      </w:r>
      <w:r w:rsidR="00732979" w:rsidRPr="00E91177">
        <w:rPr>
          <w:rFonts w:asciiTheme="minorHAnsi" w:hAnsiTheme="minorHAnsi" w:cstheme="minorHAnsi"/>
          <w:sz w:val="24"/>
          <w:szCs w:val="24"/>
        </w:rPr>
        <w:t>item/</w:t>
      </w:r>
      <w:r w:rsidRPr="00E91177">
        <w:rPr>
          <w:rFonts w:asciiTheme="minorHAnsi" w:hAnsiTheme="minorHAnsi" w:cstheme="minorHAnsi"/>
          <w:sz w:val="24"/>
          <w:szCs w:val="24"/>
        </w:rPr>
        <w:t>lote, o licitante que tiver sua amostra rejeitada ou deixar de apresentá-la no prazo estabelecido, quando solicitado, estando, assim, passível às sanções previstas neste edital e quadro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resumo.</w:t>
      </w:r>
    </w:p>
    <w:p w:rsidR="00CE0E12" w:rsidRPr="00E91177" w:rsidRDefault="000D163E" w:rsidP="00B5594D">
      <w:pPr>
        <w:pStyle w:val="PargrafodaLista"/>
        <w:numPr>
          <w:ilvl w:val="1"/>
          <w:numId w:val="63"/>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A CONTRATADA estará sujeita a apresentar laudos laboratoriais dos produtos no decorrer da vigência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caso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4"/>
          <w:sz w:val="24"/>
          <w:szCs w:val="24"/>
        </w:rPr>
        <w:t xml:space="preserve"> </w:t>
      </w:r>
      <w:r w:rsidR="00972E63" w:rsidRPr="00E91177">
        <w:rPr>
          <w:rFonts w:asciiTheme="minorHAnsi" w:hAnsiTheme="minorHAnsi" w:cstheme="minorHAnsi"/>
          <w:sz w:val="24"/>
          <w:szCs w:val="24"/>
        </w:rPr>
        <w:t>NITRICIONISTA DESTE MUNICÍPIO</w:t>
      </w:r>
      <w:r w:rsidRPr="00E91177">
        <w:rPr>
          <w:rFonts w:asciiTheme="minorHAnsi" w:hAnsiTheme="minorHAnsi" w:cstheme="minorHAnsi"/>
          <w:sz w:val="24"/>
          <w:szCs w:val="24"/>
        </w:rPr>
        <w:t>,</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julgue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necessário.</w:t>
      </w:r>
    </w:p>
    <w:p w:rsidR="00CE0E12" w:rsidRPr="00E91177" w:rsidRDefault="00CE0E12" w:rsidP="004C6444">
      <w:pPr>
        <w:pStyle w:val="Corpodetexto"/>
        <w:spacing w:before="2"/>
        <w:ind w:left="0"/>
        <w:jc w:val="both"/>
        <w:rPr>
          <w:rFonts w:asciiTheme="minorHAnsi" w:hAnsiTheme="minorHAnsi" w:cstheme="minorHAnsi"/>
          <w:sz w:val="24"/>
          <w:szCs w:val="24"/>
        </w:rPr>
      </w:pPr>
    </w:p>
    <w:p w:rsidR="00CE0E12" w:rsidRPr="00E91177" w:rsidRDefault="000D163E" w:rsidP="00BE1733">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D9D9D9"/>
        </w:rPr>
        <w:t xml:space="preserve">13. </w:t>
      </w:r>
      <w:r w:rsidRPr="00E91177">
        <w:rPr>
          <w:rFonts w:asciiTheme="minorHAnsi" w:hAnsiTheme="minorHAnsi" w:cstheme="minorHAnsi"/>
          <w:sz w:val="24"/>
          <w:szCs w:val="24"/>
          <w:u w:val="single"/>
          <w:shd w:val="clear" w:color="auto" w:fill="D9D9D9"/>
        </w:rPr>
        <w:t>DA VISITA</w:t>
      </w:r>
      <w:r w:rsidRPr="00E91177">
        <w:rPr>
          <w:rFonts w:asciiTheme="minorHAnsi" w:hAnsiTheme="minorHAnsi" w:cstheme="minorHAnsi"/>
          <w:spacing w:val="-14"/>
          <w:sz w:val="24"/>
          <w:szCs w:val="24"/>
          <w:u w:val="single"/>
          <w:shd w:val="clear" w:color="auto" w:fill="D9D9D9"/>
        </w:rPr>
        <w:t xml:space="preserve"> </w:t>
      </w:r>
      <w:r w:rsidRPr="00E91177">
        <w:rPr>
          <w:rFonts w:asciiTheme="minorHAnsi" w:hAnsiTheme="minorHAnsi" w:cstheme="minorHAnsi"/>
          <w:sz w:val="24"/>
          <w:szCs w:val="24"/>
          <w:u w:val="single"/>
          <w:shd w:val="clear" w:color="auto" w:fill="D9D9D9"/>
        </w:rPr>
        <w:t>TÉCNICA</w:t>
      </w:r>
    </w:p>
    <w:p w:rsidR="00CE0E12" w:rsidRPr="00E91177" w:rsidRDefault="000D163E" w:rsidP="00B5594D">
      <w:pPr>
        <w:pStyle w:val="PargrafodaLista"/>
        <w:numPr>
          <w:ilvl w:val="1"/>
          <w:numId w:val="60"/>
        </w:numPr>
        <w:tabs>
          <w:tab w:val="left" w:pos="1389"/>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Quando </w:t>
      </w:r>
      <w:r w:rsidR="00BB34C7" w:rsidRPr="00E91177">
        <w:rPr>
          <w:rFonts w:asciiTheme="minorHAnsi" w:hAnsiTheme="minorHAnsi" w:cstheme="minorHAnsi"/>
          <w:sz w:val="24"/>
          <w:szCs w:val="24"/>
        </w:rPr>
        <w:t xml:space="preserve">necessário à </w:t>
      </w:r>
      <w:r w:rsidRPr="00E91177">
        <w:rPr>
          <w:rFonts w:asciiTheme="minorHAnsi" w:hAnsiTheme="minorHAnsi" w:cstheme="minorHAnsi"/>
          <w:sz w:val="24"/>
          <w:szCs w:val="24"/>
        </w:rPr>
        <w:t>recomendação de realização</w:t>
      </w:r>
      <w:r w:rsidR="00BB34C7" w:rsidRPr="00E91177">
        <w:rPr>
          <w:rFonts w:asciiTheme="minorHAnsi" w:hAnsiTheme="minorHAnsi" w:cstheme="minorHAnsi"/>
          <w:sz w:val="24"/>
          <w:szCs w:val="24"/>
        </w:rPr>
        <w:t xml:space="preserve"> de visita técnica</w:t>
      </w:r>
      <w:r w:rsidRPr="00E91177">
        <w:rPr>
          <w:rFonts w:asciiTheme="minorHAnsi" w:hAnsiTheme="minorHAnsi" w:cstheme="minorHAnsi"/>
          <w:sz w:val="24"/>
          <w:szCs w:val="24"/>
        </w:rPr>
        <w:t xml:space="preserve">, pela licitante interessada, de visita técnica nos locais em que os serviços serão </w:t>
      </w:r>
      <w:r w:rsidR="00FA7D1B" w:rsidRPr="00E91177">
        <w:rPr>
          <w:rFonts w:asciiTheme="minorHAnsi" w:hAnsiTheme="minorHAnsi" w:cstheme="minorHAnsi"/>
          <w:sz w:val="24"/>
          <w:szCs w:val="24"/>
        </w:rPr>
        <w:t>entregues/</w:t>
      </w:r>
      <w:r w:rsidRPr="00E91177">
        <w:rPr>
          <w:rFonts w:asciiTheme="minorHAnsi" w:hAnsiTheme="minorHAnsi" w:cstheme="minorHAnsi"/>
          <w:sz w:val="24"/>
          <w:szCs w:val="24"/>
        </w:rPr>
        <w:t>executados, esta será realizada seguindo o prazo e demais condições prescritas.</w:t>
      </w:r>
    </w:p>
    <w:p w:rsidR="00CE0E12" w:rsidRPr="00E91177" w:rsidRDefault="000D163E" w:rsidP="00B5594D">
      <w:pPr>
        <w:pStyle w:val="PargrafodaLista"/>
        <w:numPr>
          <w:ilvl w:val="1"/>
          <w:numId w:val="60"/>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 visita técnica, quando recomendada, possui o condão de possibilitar aos licitantes interessados a faculdade de examinar todos os detalhes e tomar ciência das características do local, eventuais dificuldades para a execução do objeto e demais informações necessárias à elaboração de sua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proposta.</w:t>
      </w:r>
    </w:p>
    <w:p w:rsidR="00CE0E12" w:rsidRPr="00E91177" w:rsidRDefault="000D163E" w:rsidP="00B5594D">
      <w:pPr>
        <w:pStyle w:val="PargrafodaLista"/>
        <w:numPr>
          <w:ilvl w:val="1"/>
          <w:numId w:val="60"/>
        </w:numPr>
        <w:tabs>
          <w:tab w:val="left" w:pos="1389"/>
        </w:tabs>
        <w:spacing w:before="56"/>
        <w:ind w:right="-30" w:firstLine="0"/>
        <w:rPr>
          <w:rFonts w:asciiTheme="minorHAnsi" w:hAnsiTheme="minorHAnsi" w:cstheme="minorHAnsi"/>
          <w:sz w:val="24"/>
          <w:szCs w:val="24"/>
        </w:rPr>
      </w:pPr>
      <w:r w:rsidRPr="00E91177">
        <w:rPr>
          <w:rFonts w:asciiTheme="minorHAnsi" w:hAnsiTheme="minorHAnsi" w:cstheme="minorHAnsi"/>
          <w:sz w:val="24"/>
          <w:szCs w:val="24"/>
        </w:rPr>
        <w:t>A realização da visita técnica não será fator para desclassificação ou inabilitação da licitante, porém, não serão aceitas alegações posteriores quanto a desconhecimento de qualquer detalhe, incompreensão,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dúvidas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esquecimento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possam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provocar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empecilhos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atrasos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paralisações na execução do objeto, arcando a empresa com quaisquer ônus decorrentes destes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fatos.</w:t>
      </w:r>
    </w:p>
    <w:p w:rsidR="00CE0E12" w:rsidRPr="00E91177" w:rsidRDefault="000D163E" w:rsidP="00B5594D">
      <w:pPr>
        <w:pStyle w:val="PargrafodaLista"/>
        <w:numPr>
          <w:ilvl w:val="1"/>
          <w:numId w:val="60"/>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licitante que pretender realizar a visita técnica deverá agendar horário, junto ao servidor da Unidade Gestora Requisitante, por meio dos telefones/e-mails e nos horários </w:t>
      </w:r>
      <w:r w:rsidRPr="00E91177">
        <w:rPr>
          <w:rFonts w:asciiTheme="minorHAnsi" w:hAnsiTheme="minorHAnsi" w:cstheme="minorHAnsi"/>
          <w:sz w:val="24"/>
          <w:szCs w:val="24"/>
        </w:rPr>
        <w:lastRenderedPageBreak/>
        <w:t>indicados no quadro resumo.</w:t>
      </w:r>
    </w:p>
    <w:p w:rsidR="00CE0E12" w:rsidRPr="00E91177" w:rsidRDefault="000D163E" w:rsidP="00B5594D">
      <w:pPr>
        <w:pStyle w:val="PargrafodaLista"/>
        <w:numPr>
          <w:ilvl w:val="1"/>
          <w:numId w:val="60"/>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u w:val="single"/>
        </w:rPr>
        <w:t>Quando sugerida a realização de visita técnica no quadro resumo, será disponibilizado, como anexo ao</w:t>
      </w:r>
      <w:r w:rsidRPr="00E91177">
        <w:rPr>
          <w:rFonts w:asciiTheme="minorHAnsi" w:hAnsiTheme="minorHAnsi" w:cstheme="minorHAnsi"/>
          <w:spacing w:val="-4"/>
          <w:sz w:val="24"/>
          <w:szCs w:val="24"/>
          <w:u w:val="single"/>
        </w:rPr>
        <w:t xml:space="preserve"> </w:t>
      </w:r>
      <w:r w:rsidRPr="00E91177">
        <w:rPr>
          <w:rFonts w:asciiTheme="minorHAnsi" w:hAnsiTheme="minorHAnsi" w:cstheme="minorHAnsi"/>
          <w:sz w:val="24"/>
          <w:szCs w:val="24"/>
          <w:u w:val="single"/>
        </w:rPr>
        <w:t>edital:</w:t>
      </w:r>
    </w:p>
    <w:p w:rsidR="00CE0E12" w:rsidRPr="00E91177" w:rsidRDefault="00B66D1B" w:rsidP="00B5594D">
      <w:pPr>
        <w:pStyle w:val="PargrafodaLista"/>
        <w:numPr>
          <w:ilvl w:val="0"/>
          <w:numId w:val="59"/>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u w:val="single"/>
        </w:rPr>
        <w:t>Um</w:t>
      </w:r>
      <w:r w:rsidR="000D163E" w:rsidRPr="00E91177">
        <w:rPr>
          <w:rFonts w:asciiTheme="minorHAnsi" w:hAnsiTheme="minorHAnsi" w:cstheme="minorHAnsi"/>
          <w:sz w:val="24"/>
          <w:szCs w:val="24"/>
          <w:u w:val="single"/>
        </w:rPr>
        <w:t xml:space="preserve"> modelo de DECLARAÇÃO DE PLENO CONHECIMENTO DAS CONDIÇÕES PARA EXECUÇÃO DOS SERVIÇOS, que deverá ser apresentado preenchido e assinado pelas empresas que </w:t>
      </w:r>
      <w:r w:rsidR="000D163E" w:rsidRPr="00E91177">
        <w:rPr>
          <w:rFonts w:asciiTheme="minorHAnsi" w:hAnsiTheme="minorHAnsi" w:cstheme="minorHAnsi"/>
          <w:b/>
          <w:sz w:val="24"/>
          <w:szCs w:val="24"/>
          <w:u w:val="single"/>
        </w:rPr>
        <w:t xml:space="preserve">não </w:t>
      </w:r>
      <w:r w:rsidR="000D163E" w:rsidRPr="00E91177">
        <w:rPr>
          <w:rFonts w:asciiTheme="minorHAnsi" w:hAnsiTheme="minorHAnsi" w:cstheme="minorHAnsi"/>
          <w:sz w:val="24"/>
          <w:szCs w:val="24"/>
          <w:u w:val="single"/>
        </w:rPr>
        <w:t>realizarem a visita, em conjunto com a documentação exigida para habilitação do proponente;</w:t>
      </w:r>
      <w:r w:rsidR="000D163E" w:rsidRPr="00E91177">
        <w:rPr>
          <w:rFonts w:asciiTheme="minorHAnsi" w:hAnsiTheme="minorHAnsi" w:cstheme="minorHAnsi"/>
          <w:spacing w:val="-14"/>
          <w:sz w:val="24"/>
          <w:szCs w:val="24"/>
          <w:u w:val="single"/>
        </w:rPr>
        <w:t xml:space="preserve"> </w:t>
      </w:r>
      <w:r w:rsidR="000D163E" w:rsidRPr="00E91177">
        <w:rPr>
          <w:rFonts w:asciiTheme="minorHAnsi" w:hAnsiTheme="minorHAnsi" w:cstheme="minorHAnsi"/>
          <w:sz w:val="24"/>
          <w:szCs w:val="24"/>
          <w:u w:val="single"/>
        </w:rPr>
        <w:t>e,</w:t>
      </w:r>
    </w:p>
    <w:p w:rsidR="00CE0E12" w:rsidRPr="00E91177" w:rsidRDefault="00B66D1B" w:rsidP="00B5594D">
      <w:pPr>
        <w:pStyle w:val="PargrafodaLista"/>
        <w:numPr>
          <w:ilvl w:val="0"/>
          <w:numId w:val="59"/>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u w:val="single"/>
        </w:rPr>
        <w:t>Um</w:t>
      </w:r>
      <w:r w:rsidR="000D163E" w:rsidRPr="00E91177">
        <w:rPr>
          <w:rFonts w:asciiTheme="minorHAnsi" w:hAnsiTheme="minorHAnsi" w:cstheme="minorHAnsi"/>
          <w:sz w:val="24"/>
          <w:szCs w:val="24"/>
          <w:u w:val="single"/>
        </w:rPr>
        <w:t xml:space="preserve"> modelo de ATESTADO DE VISITA TÉCNICA, que deverá ser apresentado devidamente assinado pelo representante da empresa e da Administração, pelas empresas que realizarem a visita, em conjunto com a documentação exigida para habilitação do</w:t>
      </w:r>
      <w:r w:rsidR="000D163E" w:rsidRPr="00E91177">
        <w:rPr>
          <w:rFonts w:asciiTheme="minorHAnsi" w:hAnsiTheme="minorHAnsi" w:cstheme="minorHAnsi"/>
          <w:spacing w:val="-5"/>
          <w:sz w:val="24"/>
          <w:szCs w:val="24"/>
          <w:u w:val="single"/>
        </w:rPr>
        <w:t xml:space="preserve"> </w:t>
      </w:r>
      <w:r w:rsidR="000D163E" w:rsidRPr="00E91177">
        <w:rPr>
          <w:rFonts w:asciiTheme="minorHAnsi" w:hAnsiTheme="minorHAnsi" w:cstheme="minorHAnsi"/>
          <w:sz w:val="24"/>
          <w:szCs w:val="24"/>
          <w:u w:val="single"/>
        </w:rPr>
        <w:t>proponente.</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spacing w:before="1"/>
        <w:ind w:left="0"/>
        <w:jc w:val="both"/>
        <w:rPr>
          <w:rFonts w:asciiTheme="minorHAnsi" w:hAnsiTheme="minorHAnsi" w:cstheme="minorHAnsi"/>
          <w:sz w:val="24"/>
          <w:szCs w:val="24"/>
        </w:rPr>
      </w:pPr>
    </w:p>
    <w:p w:rsidR="00CE0E12" w:rsidRPr="00E91177" w:rsidRDefault="000D163E" w:rsidP="007C7FAC">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14. </w:t>
      </w:r>
      <w:r w:rsidRPr="00E91177">
        <w:rPr>
          <w:rFonts w:asciiTheme="minorHAnsi" w:hAnsiTheme="minorHAnsi" w:cstheme="minorHAnsi"/>
          <w:sz w:val="24"/>
          <w:szCs w:val="24"/>
          <w:u w:val="single"/>
          <w:shd w:val="clear" w:color="auto" w:fill="BFBFBF" w:themeFill="background1" w:themeFillShade="BF"/>
        </w:rPr>
        <w:t>DA QUANTIDADE ESTIMADA, PERIODICIDADE E PREÇOS</w:t>
      </w:r>
      <w:r w:rsidRPr="00E91177">
        <w:rPr>
          <w:rFonts w:asciiTheme="minorHAnsi" w:hAnsiTheme="minorHAnsi" w:cstheme="minorHAnsi"/>
          <w:spacing w:val="-35"/>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MÁXIMOS</w:t>
      </w:r>
    </w:p>
    <w:p w:rsidR="00CE0E12" w:rsidRPr="00E91177" w:rsidRDefault="000D163E" w:rsidP="00B5594D">
      <w:pPr>
        <w:pStyle w:val="PargrafodaLista"/>
        <w:numPr>
          <w:ilvl w:val="1"/>
          <w:numId w:val="58"/>
        </w:numPr>
        <w:tabs>
          <w:tab w:val="left" w:pos="1389"/>
        </w:tabs>
        <w:ind w:firstLine="0"/>
        <w:rPr>
          <w:rFonts w:asciiTheme="minorHAnsi" w:hAnsiTheme="minorHAnsi" w:cstheme="minorHAnsi"/>
          <w:sz w:val="24"/>
          <w:szCs w:val="24"/>
        </w:rPr>
      </w:pPr>
      <w:r w:rsidRPr="00E91177">
        <w:rPr>
          <w:rFonts w:asciiTheme="minorHAnsi" w:hAnsiTheme="minorHAnsi" w:cstheme="minorHAnsi"/>
          <w:sz w:val="24"/>
          <w:szCs w:val="24"/>
        </w:rPr>
        <w:t xml:space="preserve">O preço máximo admitido para fins de registro será conforme </w:t>
      </w:r>
      <w:r w:rsidR="007C7FAC" w:rsidRPr="00E91177">
        <w:rPr>
          <w:rFonts w:asciiTheme="minorHAnsi" w:hAnsiTheme="minorHAnsi" w:cstheme="minorHAnsi"/>
          <w:sz w:val="24"/>
          <w:szCs w:val="24"/>
        </w:rPr>
        <w:t>Estimado pela Administração</w:t>
      </w:r>
      <w:r w:rsidRPr="00E91177">
        <w:rPr>
          <w:rFonts w:asciiTheme="minorHAnsi" w:hAnsiTheme="minorHAnsi" w:cstheme="minorHAnsi"/>
          <w:sz w:val="24"/>
          <w:szCs w:val="24"/>
        </w:rPr>
        <w:t>.</w:t>
      </w:r>
    </w:p>
    <w:p w:rsidR="00CE0E12" w:rsidRPr="00E91177" w:rsidRDefault="000D163E" w:rsidP="00B5594D">
      <w:pPr>
        <w:pStyle w:val="PargrafodaLista"/>
        <w:numPr>
          <w:ilvl w:val="1"/>
          <w:numId w:val="58"/>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Não serão adjudicadas as propostas de preços com valores superiores ao estimado para cada lote e para cada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item.</w:t>
      </w:r>
    </w:p>
    <w:p w:rsidR="00CE0E12" w:rsidRPr="00E91177" w:rsidRDefault="000D163E" w:rsidP="00B5594D">
      <w:pPr>
        <w:pStyle w:val="PargrafodaLista"/>
        <w:numPr>
          <w:ilvl w:val="1"/>
          <w:numId w:val="58"/>
        </w:numPr>
        <w:tabs>
          <w:tab w:val="left" w:pos="1389"/>
        </w:tabs>
        <w:spacing w:before="3" w:line="237"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quantidade estimada a ser adquirida pelo órgão participante, durante a vigência da Ata de Registro de Preços, será conforme </w:t>
      </w:r>
      <w:r w:rsidR="00C0416A" w:rsidRPr="00E91177">
        <w:rPr>
          <w:rFonts w:asciiTheme="minorHAnsi" w:hAnsiTheme="minorHAnsi" w:cstheme="minorHAnsi"/>
          <w:sz w:val="24"/>
          <w:szCs w:val="24"/>
        </w:rPr>
        <w:t>Termo de Referência</w:t>
      </w:r>
      <w:r w:rsidRPr="00E91177">
        <w:rPr>
          <w:rFonts w:asciiTheme="minorHAnsi" w:hAnsiTheme="minorHAnsi" w:cstheme="minorHAnsi"/>
          <w:sz w:val="24"/>
          <w:szCs w:val="24"/>
        </w:rPr>
        <w:t>.</w:t>
      </w:r>
    </w:p>
    <w:p w:rsidR="00CE0E12" w:rsidRPr="00E91177" w:rsidRDefault="00CE0E12" w:rsidP="004C6444">
      <w:pPr>
        <w:pStyle w:val="Corpodetexto"/>
        <w:spacing w:before="10"/>
        <w:ind w:left="0"/>
        <w:jc w:val="both"/>
        <w:rPr>
          <w:rFonts w:asciiTheme="minorHAnsi" w:hAnsiTheme="minorHAnsi" w:cstheme="minorHAnsi"/>
          <w:sz w:val="24"/>
          <w:szCs w:val="24"/>
        </w:rPr>
      </w:pPr>
    </w:p>
    <w:p w:rsidR="00CE0E12" w:rsidRPr="00E91177" w:rsidRDefault="000D163E" w:rsidP="00367BB5">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15. </w:t>
      </w:r>
      <w:r w:rsidRPr="00E91177">
        <w:rPr>
          <w:rFonts w:asciiTheme="minorHAnsi" w:hAnsiTheme="minorHAnsi" w:cstheme="minorHAnsi"/>
          <w:sz w:val="24"/>
          <w:szCs w:val="24"/>
          <w:u w:val="single"/>
          <w:shd w:val="clear" w:color="auto" w:fill="BFBFBF" w:themeFill="background1" w:themeFillShade="BF"/>
        </w:rPr>
        <w:t>DOS LOCAIS, PRAZOS E CONDIÇÕES DE ENTREGA OU EXECUÇÃO DOS</w:t>
      </w:r>
      <w:r w:rsidRPr="00E91177">
        <w:rPr>
          <w:rFonts w:asciiTheme="minorHAnsi" w:hAnsiTheme="minorHAnsi" w:cstheme="minorHAnsi"/>
          <w:spacing w:val="-33"/>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SERVIÇOS</w:t>
      </w:r>
    </w:p>
    <w:p w:rsidR="00CE0E12" w:rsidRPr="00E91177" w:rsidRDefault="000D163E" w:rsidP="00B5594D">
      <w:pPr>
        <w:pStyle w:val="PargrafodaLista"/>
        <w:numPr>
          <w:ilvl w:val="1"/>
          <w:numId w:val="57"/>
        </w:numPr>
        <w:tabs>
          <w:tab w:val="left" w:pos="1389"/>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Atendidas todas as </w:t>
      </w:r>
      <w:r w:rsidR="00B01B9D" w:rsidRPr="00E91177">
        <w:rPr>
          <w:rFonts w:asciiTheme="minorHAnsi" w:hAnsiTheme="minorHAnsi" w:cstheme="minorHAnsi"/>
          <w:sz w:val="24"/>
          <w:szCs w:val="24"/>
        </w:rPr>
        <w:t>exigências mencionadas</w:t>
      </w:r>
      <w:r w:rsidRPr="00E91177">
        <w:rPr>
          <w:rFonts w:asciiTheme="minorHAnsi" w:hAnsiTheme="minorHAnsi" w:cstheme="minorHAnsi"/>
          <w:sz w:val="24"/>
          <w:szCs w:val="24"/>
        </w:rPr>
        <w:t xml:space="preserve"> no instrumento convocatório, e superada eventual fase de recursos, o objeto será adjudicado ao autor da melhor proposta, desde que devidamente habilitado.</w:t>
      </w:r>
    </w:p>
    <w:p w:rsidR="00CE0E12" w:rsidRPr="00E91177" w:rsidRDefault="000D163E" w:rsidP="00B5594D">
      <w:pPr>
        <w:pStyle w:val="PargrafodaLista"/>
        <w:numPr>
          <w:ilvl w:val="1"/>
          <w:numId w:val="57"/>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No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caso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interposição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recurso</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mantendo</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Pregoeiro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sua</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decisão,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adjudicação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objeto ao vencedor caberá à autoridade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competente.</w:t>
      </w:r>
    </w:p>
    <w:p w:rsidR="00CE0E12" w:rsidRPr="00E91177" w:rsidRDefault="000D163E" w:rsidP="00B5594D">
      <w:pPr>
        <w:pStyle w:val="PargrafodaLista"/>
        <w:numPr>
          <w:ilvl w:val="1"/>
          <w:numId w:val="57"/>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u w:val="single"/>
        </w:rPr>
        <w:t>Para os casos em que a legislação exigir a formalização de instrumento contratual, este será anexo ao presente edital, em formato de minuta, que apresentará todas as suas condições, inclusive aquelas relativas à eventual exigência de garantia e repactuação, reajustamento e reequilíbrio do instrumento, cujo texto faz parte deste instrumento, para todos os efeitos, independentemente de transcrição</w:t>
      </w:r>
      <w:r w:rsidRPr="00E91177">
        <w:rPr>
          <w:rFonts w:asciiTheme="minorHAnsi" w:hAnsiTheme="minorHAnsi" w:cstheme="minorHAnsi"/>
          <w:sz w:val="24"/>
          <w:szCs w:val="24"/>
        </w:rPr>
        <w:t>.</w:t>
      </w:r>
    </w:p>
    <w:p w:rsidR="00CE0E12" w:rsidRPr="00E91177" w:rsidRDefault="000D163E" w:rsidP="00B5594D">
      <w:pPr>
        <w:pStyle w:val="PargrafodaLista"/>
        <w:numPr>
          <w:ilvl w:val="1"/>
          <w:numId w:val="57"/>
        </w:numPr>
        <w:tabs>
          <w:tab w:val="left" w:pos="1389"/>
        </w:tabs>
        <w:ind w:right="-30" w:firstLine="0"/>
        <w:rPr>
          <w:rFonts w:asciiTheme="minorHAnsi" w:hAnsiTheme="minorHAnsi" w:cstheme="minorHAnsi"/>
          <w:b/>
          <w:sz w:val="24"/>
          <w:szCs w:val="24"/>
        </w:rPr>
      </w:pPr>
      <w:r w:rsidRPr="00E91177">
        <w:rPr>
          <w:rFonts w:asciiTheme="minorHAnsi" w:hAnsiTheme="minorHAnsi" w:cstheme="minorHAnsi"/>
          <w:sz w:val="24"/>
          <w:szCs w:val="24"/>
          <w:u w:val="single"/>
        </w:rPr>
        <w:t>Para efeitos do disposto no subitem anterior, os termos da minuta do instrumento contratual, quando anexo, vinculam as</w:t>
      </w:r>
      <w:r w:rsidRPr="00E91177">
        <w:rPr>
          <w:rFonts w:asciiTheme="minorHAnsi" w:hAnsiTheme="minorHAnsi" w:cstheme="minorHAnsi"/>
          <w:spacing w:val="-6"/>
          <w:sz w:val="24"/>
          <w:szCs w:val="24"/>
          <w:u w:val="single"/>
        </w:rPr>
        <w:t xml:space="preserve"> </w:t>
      </w:r>
      <w:r w:rsidRPr="00E91177">
        <w:rPr>
          <w:rFonts w:asciiTheme="minorHAnsi" w:hAnsiTheme="minorHAnsi" w:cstheme="minorHAnsi"/>
          <w:sz w:val="24"/>
          <w:szCs w:val="24"/>
          <w:u w:val="single"/>
        </w:rPr>
        <w:t>partes</w:t>
      </w:r>
      <w:r w:rsidRPr="00E91177">
        <w:rPr>
          <w:rFonts w:asciiTheme="minorHAnsi" w:hAnsiTheme="minorHAnsi" w:cstheme="minorHAnsi"/>
          <w:b/>
          <w:sz w:val="24"/>
          <w:szCs w:val="24"/>
        </w:rPr>
        <w:t>.</w:t>
      </w:r>
    </w:p>
    <w:p w:rsidR="00CE0E12" w:rsidRPr="00E91177" w:rsidRDefault="000D163E" w:rsidP="00B5594D">
      <w:pPr>
        <w:pStyle w:val="PargrafodaLista"/>
        <w:numPr>
          <w:ilvl w:val="1"/>
          <w:numId w:val="57"/>
        </w:numPr>
        <w:tabs>
          <w:tab w:val="left" w:pos="1389"/>
        </w:tabs>
        <w:spacing w:before="58" w:line="237" w:lineRule="auto"/>
        <w:ind w:right="-30" w:firstLine="0"/>
        <w:rPr>
          <w:rFonts w:asciiTheme="minorHAnsi" w:hAnsiTheme="minorHAnsi" w:cstheme="minorHAnsi"/>
          <w:b/>
          <w:sz w:val="24"/>
          <w:szCs w:val="24"/>
        </w:rPr>
      </w:pPr>
      <w:r w:rsidRPr="00E91177">
        <w:rPr>
          <w:rFonts w:asciiTheme="minorHAnsi" w:hAnsiTheme="minorHAnsi" w:cstheme="minorHAnsi"/>
          <w:sz w:val="24"/>
          <w:szCs w:val="24"/>
          <w:u w:val="single"/>
        </w:rPr>
        <w:t>Quando</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exigível</w:t>
      </w:r>
      <w:r w:rsidRPr="00E91177">
        <w:rPr>
          <w:rFonts w:asciiTheme="minorHAnsi" w:hAnsiTheme="minorHAnsi" w:cstheme="minorHAnsi"/>
          <w:spacing w:val="-18"/>
          <w:sz w:val="24"/>
          <w:szCs w:val="24"/>
          <w:u w:val="single"/>
        </w:rPr>
        <w:t xml:space="preserve"> </w:t>
      </w:r>
      <w:r w:rsidRPr="00E91177">
        <w:rPr>
          <w:rFonts w:asciiTheme="minorHAnsi" w:hAnsiTheme="minorHAnsi" w:cstheme="minorHAnsi"/>
          <w:sz w:val="24"/>
          <w:szCs w:val="24"/>
          <w:u w:val="single"/>
        </w:rPr>
        <w:t>a</w:t>
      </w:r>
      <w:r w:rsidRPr="00E91177">
        <w:rPr>
          <w:rFonts w:asciiTheme="minorHAnsi" w:hAnsiTheme="minorHAnsi" w:cstheme="minorHAnsi"/>
          <w:spacing w:val="-15"/>
          <w:sz w:val="24"/>
          <w:szCs w:val="24"/>
          <w:u w:val="single"/>
        </w:rPr>
        <w:t xml:space="preserve"> </w:t>
      </w:r>
      <w:r w:rsidRPr="00E91177">
        <w:rPr>
          <w:rFonts w:asciiTheme="minorHAnsi" w:hAnsiTheme="minorHAnsi" w:cstheme="minorHAnsi"/>
          <w:sz w:val="24"/>
          <w:szCs w:val="24"/>
          <w:u w:val="single"/>
        </w:rPr>
        <w:t>assinatura</w:t>
      </w:r>
      <w:r w:rsidRPr="00E91177">
        <w:rPr>
          <w:rFonts w:asciiTheme="minorHAnsi" w:hAnsiTheme="minorHAnsi" w:cstheme="minorHAnsi"/>
          <w:spacing w:val="-15"/>
          <w:sz w:val="24"/>
          <w:szCs w:val="24"/>
          <w:u w:val="single"/>
        </w:rPr>
        <w:t xml:space="preserve"> </w:t>
      </w:r>
      <w:r w:rsidRPr="00E91177">
        <w:rPr>
          <w:rFonts w:asciiTheme="minorHAnsi" w:hAnsiTheme="minorHAnsi" w:cstheme="minorHAnsi"/>
          <w:sz w:val="24"/>
          <w:szCs w:val="24"/>
          <w:u w:val="single"/>
        </w:rPr>
        <w:t>de</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instrumento</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contratual,</w:t>
      </w:r>
      <w:r w:rsidRPr="00E91177">
        <w:rPr>
          <w:rFonts w:asciiTheme="minorHAnsi" w:hAnsiTheme="minorHAnsi" w:cstheme="minorHAnsi"/>
          <w:spacing w:val="-15"/>
          <w:sz w:val="24"/>
          <w:szCs w:val="24"/>
          <w:u w:val="single"/>
        </w:rPr>
        <w:t xml:space="preserve"> </w:t>
      </w:r>
      <w:r w:rsidRPr="00E91177">
        <w:rPr>
          <w:rFonts w:asciiTheme="minorHAnsi" w:hAnsiTheme="minorHAnsi" w:cstheme="minorHAnsi"/>
          <w:sz w:val="24"/>
          <w:szCs w:val="24"/>
          <w:u w:val="single"/>
        </w:rPr>
        <w:t>o</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quadro</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resumo</w:t>
      </w:r>
      <w:r w:rsidRPr="00E91177">
        <w:rPr>
          <w:rFonts w:asciiTheme="minorHAnsi" w:hAnsiTheme="minorHAnsi" w:cstheme="minorHAnsi"/>
          <w:spacing w:val="-14"/>
          <w:sz w:val="24"/>
          <w:szCs w:val="24"/>
          <w:u w:val="single"/>
        </w:rPr>
        <w:t xml:space="preserve"> </w:t>
      </w:r>
      <w:r w:rsidRPr="00E91177">
        <w:rPr>
          <w:rFonts w:asciiTheme="minorHAnsi" w:hAnsiTheme="minorHAnsi" w:cstheme="minorHAnsi"/>
          <w:sz w:val="24"/>
          <w:szCs w:val="24"/>
          <w:u w:val="single"/>
        </w:rPr>
        <w:t>apresentará</w:t>
      </w:r>
      <w:r w:rsidRPr="00E91177">
        <w:rPr>
          <w:rFonts w:asciiTheme="minorHAnsi" w:hAnsiTheme="minorHAnsi" w:cstheme="minorHAnsi"/>
          <w:spacing w:val="-15"/>
          <w:sz w:val="24"/>
          <w:szCs w:val="24"/>
          <w:u w:val="single"/>
        </w:rPr>
        <w:t xml:space="preserve"> </w:t>
      </w:r>
      <w:r w:rsidRPr="00E91177">
        <w:rPr>
          <w:rFonts w:asciiTheme="minorHAnsi" w:hAnsiTheme="minorHAnsi" w:cstheme="minorHAnsi"/>
          <w:sz w:val="24"/>
          <w:szCs w:val="24"/>
          <w:u w:val="single"/>
        </w:rPr>
        <w:t>indicação nesse sentido</w:t>
      </w:r>
      <w:r w:rsidRPr="00E91177">
        <w:rPr>
          <w:rFonts w:asciiTheme="minorHAnsi" w:hAnsiTheme="minorHAnsi" w:cstheme="minorHAnsi"/>
          <w:b/>
          <w:sz w:val="24"/>
          <w:szCs w:val="24"/>
        </w:rPr>
        <w:t>.</w:t>
      </w:r>
    </w:p>
    <w:p w:rsidR="00CE0E12" w:rsidRPr="00E91177" w:rsidRDefault="000D163E" w:rsidP="00B5594D">
      <w:pPr>
        <w:pStyle w:val="PargrafodaLista"/>
        <w:numPr>
          <w:ilvl w:val="1"/>
          <w:numId w:val="57"/>
        </w:numPr>
        <w:tabs>
          <w:tab w:val="left" w:pos="1389"/>
        </w:tabs>
        <w:spacing w:before="2"/>
        <w:ind w:right="-30" w:firstLine="0"/>
        <w:rPr>
          <w:rFonts w:asciiTheme="minorHAnsi" w:hAnsiTheme="minorHAnsi" w:cstheme="minorHAnsi"/>
          <w:sz w:val="24"/>
          <w:szCs w:val="24"/>
        </w:rPr>
      </w:pPr>
      <w:r w:rsidRPr="00E91177">
        <w:rPr>
          <w:rFonts w:asciiTheme="minorHAnsi" w:hAnsiTheme="minorHAnsi" w:cstheme="minorHAnsi"/>
          <w:sz w:val="24"/>
          <w:szCs w:val="24"/>
        </w:rPr>
        <w:t>O fornecimento/execução ocorrerá na forma, prazos, locais e horários indicados no quadro resumo ou, se houver exigência de formalização de instrumento contratual, na minuta do</w:t>
      </w:r>
      <w:r w:rsidRPr="00E91177">
        <w:rPr>
          <w:rFonts w:asciiTheme="minorHAnsi" w:hAnsiTheme="minorHAnsi" w:cstheme="minorHAnsi"/>
          <w:spacing w:val="-18"/>
          <w:sz w:val="24"/>
          <w:szCs w:val="24"/>
        </w:rPr>
        <w:t xml:space="preserve"> </w:t>
      </w:r>
      <w:r w:rsidRPr="00E91177">
        <w:rPr>
          <w:rFonts w:asciiTheme="minorHAnsi" w:hAnsiTheme="minorHAnsi" w:cstheme="minorHAnsi"/>
          <w:sz w:val="24"/>
          <w:szCs w:val="24"/>
        </w:rPr>
        <w:t>mesmo.</w:t>
      </w:r>
    </w:p>
    <w:p w:rsidR="00CE0E12" w:rsidRPr="00E91177" w:rsidRDefault="000D163E" w:rsidP="00B5594D">
      <w:pPr>
        <w:pStyle w:val="PargrafodaLista"/>
        <w:numPr>
          <w:ilvl w:val="1"/>
          <w:numId w:val="57"/>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Eventual exigência de garantia do objeto licitado restará, de igual forma, prevista no quadro resumo.</w:t>
      </w:r>
    </w:p>
    <w:p w:rsidR="00CE0E12" w:rsidRPr="00E91177" w:rsidRDefault="000D163E" w:rsidP="00B5594D">
      <w:pPr>
        <w:pStyle w:val="PargrafodaLista"/>
        <w:numPr>
          <w:ilvl w:val="1"/>
          <w:numId w:val="57"/>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 local de fornecimento ou execução dos serviços poderá sofrer alteração, a critério da administração, mediante prévia comunicação ao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Fornecedor.</w:t>
      </w:r>
    </w:p>
    <w:p w:rsidR="00CE0E12" w:rsidRPr="00E91177" w:rsidRDefault="000D163E" w:rsidP="00B5594D">
      <w:pPr>
        <w:pStyle w:val="PargrafodaLista"/>
        <w:numPr>
          <w:ilvl w:val="1"/>
          <w:numId w:val="57"/>
        </w:numPr>
        <w:tabs>
          <w:tab w:val="left" w:pos="1389"/>
        </w:tabs>
        <w:ind w:firstLine="0"/>
        <w:rPr>
          <w:rFonts w:asciiTheme="minorHAnsi" w:hAnsiTheme="minorHAnsi" w:cstheme="minorHAnsi"/>
          <w:sz w:val="24"/>
          <w:szCs w:val="24"/>
        </w:rPr>
      </w:pPr>
      <w:r w:rsidRPr="00E91177">
        <w:rPr>
          <w:rFonts w:asciiTheme="minorHAnsi" w:hAnsiTheme="minorHAnsi" w:cstheme="minorHAnsi"/>
          <w:sz w:val="24"/>
          <w:szCs w:val="24"/>
        </w:rPr>
        <w:lastRenderedPageBreak/>
        <w:t>Os serviços serão executados conforme especificações constantes do detalhamento 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objeto.</w:t>
      </w:r>
    </w:p>
    <w:p w:rsidR="00CE0E12" w:rsidRPr="00E91177" w:rsidRDefault="000D163E" w:rsidP="00B5594D">
      <w:pPr>
        <w:pStyle w:val="PargrafodaLista"/>
        <w:numPr>
          <w:ilvl w:val="1"/>
          <w:numId w:val="57"/>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Nota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Fiscal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conter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dados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principais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processo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aquisição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(nº</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Processo,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Pregão, nº AF/OS) a fim de facilitar o recebimento do objeto e agilizar o processo 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pagamento.</w:t>
      </w:r>
    </w:p>
    <w:p w:rsidR="00CE0E12" w:rsidRPr="00E91177" w:rsidRDefault="000D163E" w:rsidP="00E50A6F">
      <w:pPr>
        <w:pStyle w:val="Corpodetexto"/>
        <w:ind w:right="-30"/>
        <w:jc w:val="both"/>
        <w:rPr>
          <w:rFonts w:asciiTheme="minorHAnsi" w:hAnsiTheme="minorHAnsi" w:cstheme="minorHAnsi"/>
          <w:sz w:val="24"/>
          <w:szCs w:val="24"/>
        </w:rPr>
      </w:pPr>
      <w:r w:rsidRPr="00E91177">
        <w:rPr>
          <w:rFonts w:asciiTheme="minorHAnsi" w:hAnsiTheme="minorHAnsi" w:cstheme="minorHAnsi"/>
          <w:sz w:val="24"/>
          <w:szCs w:val="24"/>
        </w:rPr>
        <w:t>15.11.O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atentar</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cumprimento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prazos,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sob</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pena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aplicação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sanção, em caso de atraso injustificado.</w:t>
      </w:r>
    </w:p>
    <w:p w:rsidR="00CE0E12" w:rsidRPr="00E91177" w:rsidRDefault="000D163E" w:rsidP="00E50A6F">
      <w:pPr>
        <w:pStyle w:val="Corpodetexto"/>
        <w:ind w:right="-30"/>
        <w:jc w:val="both"/>
        <w:rPr>
          <w:rFonts w:asciiTheme="minorHAnsi" w:hAnsiTheme="minorHAnsi" w:cstheme="minorHAnsi"/>
          <w:sz w:val="24"/>
          <w:szCs w:val="24"/>
        </w:rPr>
      </w:pPr>
      <w:r w:rsidRPr="00E91177">
        <w:rPr>
          <w:rFonts w:asciiTheme="minorHAnsi" w:hAnsiTheme="minorHAnsi" w:cstheme="minorHAnsi"/>
          <w:sz w:val="24"/>
          <w:szCs w:val="24"/>
        </w:rPr>
        <w:t>15.12.O fornecedor deverá garantir a qualidade do objeto, devendo, ainda, quando solicitado, substituir</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prontamente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porventura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atenda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requisitos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contratados,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sob</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pena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sanções cabíveis.</w:t>
      </w:r>
    </w:p>
    <w:p w:rsidR="00CE0E12" w:rsidRPr="00E91177" w:rsidRDefault="000D163E" w:rsidP="00782E54">
      <w:pPr>
        <w:pStyle w:val="Corpodetexto"/>
        <w:ind w:right="-30"/>
        <w:jc w:val="both"/>
        <w:rPr>
          <w:rFonts w:asciiTheme="minorHAnsi" w:hAnsiTheme="minorHAnsi" w:cstheme="minorHAnsi"/>
          <w:sz w:val="24"/>
          <w:szCs w:val="24"/>
        </w:rPr>
      </w:pPr>
      <w:r w:rsidRPr="00E91177">
        <w:rPr>
          <w:rFonts w:asciiTheme="minorHAnsi" w:hAnsiTheme="minorHAnsi" w:cstheme="minorHAnsi"/>
          <w:sz w:val="24"/>
          <w:szCs w:val="24"/>
        </w:rPr>
        <w:t>15.13.</w:t>
      </w:r>
      <w:r w:rsidR="007E54CB" w:rsidRPr="00E91177">
        <w:rPr>
          <w:rFonts w:asciiTheme="minorHAnsi" w:hAnsiTheme="minorHAnsi" w:cstheme="minorHAnsi"/>
          <w:sz w:val="24"/>
          <w:szCs w:val="24"/>
        </w:rPr>
        <w:t xml:space="preserve"> </w:t>
      </w:r>
      <w:r w:rsidRPr="00E91177">
        <w:rPr>
          <w:rFonts w:asciiTheme="minorHAnsi" w:hAnsiTheme="minorHAnsi" w:cstheme="minorHAnsi"/>
          <w:sz w:val="24"/>
          <w:szCs w:val="24"/>
        </w:rPr>
        <w:t xml:space="preserve">Conforme artigo 32 da </w:t>
      </w:r>
      <w:r w:rsidRPr="00E91177">
        <w:rPr>
          <w:rFonts w:asciiTheme="minorHAnsi" w:hAnsiTheme="minorHAnsi" w:cstheme="minorHAnsi"/>
          <w:b/>
          <w:sz w:val="24"/>
          <w:szCs w:val="24"/>
        </w:rPr>
        <w:t>Lei n° 12.305/2010</w:t>
      </w:r>
      <w:r w:rsidRPr="00E91177">
        <w:rPr>
          <w:rFonts w:asciiTheme="minorHAnsi" w:hAnsiTheme="minorHAnsi" w:cstheme="minorHAnsi"/>
          <w:sz w:val="24"/>
          <w:szCs w:val="24"/>
        </w:rPr>
        <w:t>, as embalagens devem ser fabricadas com materiais que propiciem a reutilização ou a reciclagem, devendo-se assegurar que sejam restritas em volume e peso às dimensões requeridas à proteção do conteúdo e à comercialização do produto e projetadas de forma a serem reutilizadas de maneira tecnicamente viável e compatível com as exigências aplicáveis ao produto que contêm, ou recicladas, se a reutilização não for possível.</w:t>
      </w:r>
    </w:p>
    <w:p w:rsidR="00CE0E12" w:rsidRPr="00E91177" w:rsidRDefault="000D163E" w:rsidP="0081000A">
      <w:pPr>
        <w:pStyle w:val="Corpodetexto"/>
        <w:ind w:right="-30"/>
        <w:jc w:val="both"/>
        <w:rPr>
          <w:rFonts w:asciiTheme="minorHAnsi" w:hAnsiTheme="minorHAnsi" w:cstheme="minorHAnsi"/>
          <w:sz w:val="24"/>
          <w:szCs w:val="24"/>
        </w:rPr>
      </w:pPr>
      <w:r w:rsidRPr="00E91177">
        <w:rPr>
          <w:rFonts w:asciiTheme="minorHAnsi" w:hAnsiTheme="minorHAnsi" w:cstheme="minorHAnsi"/>
          <w:sz w:val="24"/>
          <w:szCs w:val="24"/>
        </w:rPr>
        <w:t xml:space="preserve">15.14.O recebimento do objeto será realizado com base nos </w:t>
      </w:r>
      <w:proofErr w:type="spellStart"/>
      <w:r w:rsidRPr="00E91177">
        <w:rPr>
          <w:rFonts w:asciiTheme="minorHAnsi" w:hAnsiTheme="minorHAnsi" w:cstheme="minorHAnsi"/>
          <w:sz w:val="24"/>
          <w:szCs w:val="24"/>
        </w:rPr>
        <w:t>arts</w:t>
      </w:r>
      <w:proofErr w:type="spellEnd"/>
      <w:r w:rsidRPr="00E91177">
        <w:rPr>
          <w:rFonts w:asciiTheme="minorHAnsi" w:hAnsiTheme="minorHAnsi" w:cstheme="minorHAnsi"/>
          <w:sz w:val="24"/>
          <w:szCs w:val="24"/>
        </w:rPr>
        <w:t>. 69, 73 e 76 da Lei 8.666/93 e obedecerá ao seguinte:</w:t>
      </w:r>
    </w:p>
    <w:p w:rsidR="00CE0E12" w:rsidRPr="00E91177" w:rsidRDefault="000D163E" w:rsidP="00B5594D">
      <w:pPr>
        <w:pStyle w:val="PargrafodaLista"/>
        <w:numPr>
          <w:ilvl w:val="0"/>
          <w:numId w:val="56"/>
        </w:numPr>
        <w:tabs>
          <w:tab w:val="left" w:pos="1106"/>
        </w:tabs>
        <w:ind w:right="-30" w:firstLine="0"/>
        <w:rPr>
          <w:rFonts w:asciiTheme="minorHAnsi" w:hAnsiTheme="minorHAnsi" w:cstheme="minorHAnsi"/>
          <w:sz w:val="24"/>
          <w:szCs w:val="24"/>
        </w:rPr>
      </w:pPr>
      <w:r w:rsidRPr="00E91177">
        <w:rPr>
          <w:rFonts w:asciiTheme="minorHAnsi" w:hAnsiTheme="minorHAnsi" w:cstheme="minorHAnsi"/>
          <w:b/>
          <w:sz w:val="24"/>
          <w:szCs w:val="24"/>
        </w:rPr>
        <w:t>PROVISORIAMENTE</w:t>
      </w:r>
      <w:r w:rsidRPr="00E91177">
        <w:rPr>
          <w:rFonts w:asciiTheme="minorHAnsi" w:hAnsiTheme="minorHAnsi" w:cstheme="minorHAnsi"/>
          <w:sz w:val="24"/>
          <w:szCs w:val="24"/>
        </w:rPr>
        <w:t>,</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setor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almoxarifado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unidade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requisitante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pelo responsável pelo acompanhamento e fiscalização, para efeito de posterior verificação de sua conformidade;</w:t>
      </w:r>
    </w:p>
    <w:p w:rsidR="00CE0E12" w:rsidRPr="00E91177" w:rsidRDefault="000D163E" w:rsidP="00B5594D">
      <w:pPr>
        <w:pStyle w:val="PargrafodaLista"/>
        <w:numPr>
          <w:ilvl w:val="0"/>
          <w:numId w:val="56"/>
        </w:numPr>
        <w:tabs>
          <w:tab w:val="left" w:pos="1106"/>
        </w:tabs>
        <w:spacing w:before="1"/>
        <w:ind w:right="-30" w:firstLine="0"/>
        <w:rPr>
          <w:rFonts w:asciiTheme="minorHAnsi" w:hAnsiTheme="minorHAnsi" w:cstheme="minorHAnsi"/>
          <w:sz w:val="24"/>
          <w:szCs w:val="24"/>
        </w:rPr>
      </w:pPr>
      <w:r w:rsidRPr="00E91177">
        <w:rPr>
          <w:rFonts w:asciiTheme="minorHAnsi" w:hAnsiTheme="minorHAnsi" w:cstheme="minorHAnsi"/>
          <w:b/>
          <w:sz w:val="24"/>
          <w:szCs w:val="24"/>
        </w:rPr>
        <w:t>DEFINITIVAMENTE</w:t>
      </w:r>
      <w:r w:rsidRPr="00E91177">
        <w:rPr>
          <w:rFonts w:asciiTheme="minorHAnsi" w:hAnsiTheme="minorHAnsi" w:cstheme="minorHAnsi"/>
          <w:sz w:val="24"/>
          <w:szCs w:val="24"/>
        </w:rPr>
        <w:t>, após a verificação de qualidade e quantidade e consequente aceitação pela unidade requisitante.</w:t>
      </w:r>
    </w:p>
    <w:p w:rsidR="00CE0E12" w:rsidRPr="00E91177" w:rsidRDefault="000D163E" w:rsidP="00B5594D">
      <w:pPr>
        <w:pStyle w:val="PargrafodaLista"/>
        <w:numPr>
          <w:ilvl w:val="1"/>
          <w:numId w:val="55"/>
        </w:numPr>
        <w:tabs>
          <w:tab w:val="left" w:pos="1530"/>
        </w:tabs>
        <w:ind w:firstLine="0"/>
        <w:rPr>
          <w:rFonts w:asciiTheme="minorHAnsi" w:hAnsiTheme="minorHAnsi" w:cstheme="minorHAnsi"/>
          <w:sz w:val="24"/>
          <w:szCs w:val="24"/>
        </w:rPr>
      </w:pPr>
      <w:r w:rsidRPr="00E91177">
        <w:rPr>
          <w:rFonts w:asciiTheme="minorHAnsi" w:hAnsiTheme="minorHAnsi" w:cstheme="minorHAnsi"/>
          <w:sz w:val="24"/>
          <w:szCs w:val="24"/>
        </w:rPr>
        <w:t>A aceitação provisória do objeto será condicionada aos seguintes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procedimentos:</w:t>
      </w:r>
    </w:p>
    <w:p w:rsidR="00CE0E12" w:rsidRPr="00E91177" w:rsidRDefault="000D163E" w:rsidP="00B5594D">
      <w:pPr>
        <w:pStyle w:val="PargrafodaLista"/>
        <w:numPr>
          <w:ilvl w:val="0"/>
          <w:numId w:val="54"/>
        </w:numPr>
        <w:tabs>
          <w:tab w:val="left" w:pos="1106"/>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responsável</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recebimento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observará/verificará</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dados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nota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fiscal,</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quantidade,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números de série (se houver), número de Grupo/Item, marca e modelo (se houver), etiquetas do fabricante, condições de manuseio e armazenamento, condições de integridade das embalagens, tomando demais procedimentos julgados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necessários.</w:t>
      </w:r>
    </w:p>
    <w:p w:rsidR="00CE0E12" w:rsidRPr="00E91177" w:rsidRDefault="000D163E" w:rsidP="00B5594D">
      <w:pPr>
        <w:pStyle w:val="PargrafodaLista"/>
        <w:numPr>
          <w:ilvl w:val="0"/>
          <w:numId w:val="54"/>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fica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obrigado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reparar,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corrigir,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substituir,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remover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às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suas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expensas,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todo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em parte,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objeto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verificarem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defeitos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incorreções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mesmo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recebimento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provisório.</w:t>
      </w:r>
    </w:p>
    <w:p w:rsidR="00CE0E12" w:rsidRPr="00E91177" w:rsidRDefault="000D163E" w:rsidP="00B5594D">
      <w:pPr>
        <w:pStyle w:val="PargrafodaLista"/>
        <w:numPr>
          <w:ilvl w:val="1"/>
          <w:numId w:val="55"/>
        </w:numPr>
        <w:tabs>
          <w:tab w:val="left" w:pos="1530"/>
        </w:tabs>
        <w:ind w:firstLine="0"/>
        <w:rPr>
          <w:rFonts w:asciiTheme="minorHAnsi" w:hAnsiTheme="minorHAnsi" w:cstheme="minorHAnsi"/>
          <w:sz w:val="24"/>
          <w:szCs w:val="24"/>
        </w:rPr>
      </w:pPr>
      <w:r w:rsidRPr="00E91177">
        <w:rPr>
          <w:rFonts w:asciiTheme="minorHAnsi" w:hAnsiTheme="minorHAnsi" w:cstheme="minorHAnsi"/>
          <w:sz w:val="24"/>
          <w:szCs w:val="24"/>
        </w:rPr>
        <w:t>A aceitação definitiva obedecerá ao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seguinte:</w:t>
      </w:r>
    </w:p>
    <w:p w:rsidR="00CE0E12" w:rsidRPr="00E91177" w:rsidRDefault="000D163E" w:rsidP="00B5594D">
      <w:pPr>
        <w:pStyle w:val="PargrafodaLista"/>
        <w:numPr>
          <w:ilvl w:val="0"/>
          <w:numId w:val="53"/>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Em</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caso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equipamentos,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somente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avaliados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depois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montados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possa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analisar os requisitos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exigidos.</w:t>
      </w:r>
    </w:p>
    <w:p w:rsidR="00CE0E12" w:rsidRPr="00E91177" w:rsidRDefault="000D163E" w:rsidP="00B5594D">
      <w:pPr>
        <w:pStyle w:val="PargrafodaLista"/>
        <w:numPr>
          <w:ilvl w:val="0"/>
          <w:numId w:val="53"/>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A equipe responsável pelo ateste definitivo poderá submeter todos os itens ou parte do objeto a testes para averiguação de conformidade visando atestar todas as características técnicas exigidas na licitação, emitindo o RECEBIMENTO DEFINITIVO no prazo de até 10 (dez) dias</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úteis.</w:t>
      </w:r>
    </w:p>
    <w:p w:rsidR="00CE0E12" w:rsidRPr="00E91177" w:rsidRDefault="000D163E" w:rsidP="00B5594D">
      <w:pPr>
        <w:pStyle w:val="PargrafodaLista"/>
        <w:numPr>
          <w:ilvl w:val="0"/>
          <w:numId w:val="53"/>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Em caso de irregularidades apuradas no momento da entrega, o objeto poderá ser recusado de pronto, mediante Termo de Recusa, ficando dispensado o recebimento provisório, e fazendo-se disso imediata comunicação escrita ao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fornecedor.</w:t>
      </w:r>
    </w:p>
    <w:p w:rsidR="00CE0E12" w:rsidRPr="00E91177" w:rsidRDefault="000D163E" w:rsidP="00B5594D">
      <w:pPr>
        <w:pStyle w:val="PargrafodaLista"/>
        <w:numPr>
          <w:ilvl w:val="0"/>
          <w:numId w:val="53"/>
        </w:numPr>
        <w:spacing w:before="58" w:line="237" w:lineRule="auto"/>
        <w:ind w:left="851" w:right="-30" w:firstLine="0"/>
        <w:rPr>
          <w:rFonts w:asciiTheme="minorHAnsi" w:hAnsiTheme="minorHAnsi" w:cstheme="minorHAnsi"/>
          <w:sz w:val="24"/>
          <w:szCs w:val="24"/>
        </w:rPr>
      </w:pPr>
      <w:r w:rsidRPr="00E91177">
        <w:rPr>
          <w:rFonts w:asciiTheme="minorHAnsi" w:hAnsiTheme="minorHAnsi" w:cstheme="minorHAnsi"/>
          <w:sz w:val="24"/>
          <w:szCs w:val="24"/>
        </w:rPr>
        <w:t xml:space="preserve">Se após o recebimento provisório, for constatado que o objeto foi executado em desacordo com o pactuado, ou entregue em quantitativo inferior ao solicitado, a fiscalização </w:t>
      </w:r>
      <w:r w:rsidRPr="00E91177">
        <w:rPr>
          <w:rFonts w:asciiTheme="minorHAnsi" w:hAnsiTheme="minorHAnsi" w:cstheme="minorHAnsi"/>
          <w:sz w:val="24"/>
          <w:szCs w:val="24"/>
        </w:rPr>
        <w:lastRenderedPageBreak/>
        <w:t>notificará por escrito</w:t>
      </w:r>
      <w:r w:rsidRPr="00E91177">
        <w:rPr>
          <w:rFonts w:asciiTheme="minorHAnsi" w:hAnsiTheme="minorHAnsi" w:cstheme="minorHAnsi"/>
          <w:spacing w:val="35"/>
          <w:sz w:val="24"/>
          <w:szCs w:val="24"/>
        </w:rPr>
        <w:t xml:space="preserve"> </w:t>
      </w:r>
      <w:r w:rsidRPr="00E91177">
        <w:rPr>
          <w:rFonts w:asciiTheme="minorHAnsi" w:hAnsiTheme="minorHAnsi" w:cstheme="minorHAnsi"/>
          <w:sz w:val="24"/>
          <w:szCs w:val="24"/>
        </w:rPr>
        <w:t>o</w:t>
      </w:r>
      <w:r w:rsidR="00D52923" w:rsidRPr="00E91177">
        <w:rPr>
          <w:rFonts w:asciiTheme="minorHAnsi" w:hAnsiTheme="minorHAnsi" w:cstheme="minorHAnsi"/>
          <w:sz w:val="24"/>
          <w:szCs w:val="24"/>
        </w:rPr>
        <w:t xml:space="preserve"> </w:t>
      </w:r>
      <w:r w:rsidRPr="00E91177">
        <w:rPr>
          <w:rFonts w:asciiTheme="minorHAnsi" w:hAnsiTheme="minorHAnsi" w:cstheme="minorHAnsi"/>
          <w:sz w:val="24"/>
          <w:szCs w:val="24"/>
        </w:rPr>
        <w:t>fornecedor para substituir, às suas expensas, o material recusado ou complementar o material faltante, no prazo de cinco (05) dias.</w:t>
      </w:r>
    </w:p>
    <w:p w:rsidR="00CE0E12" w:rsidRPr="00E91177" w:rsidRDefault="000D163E" w:rsidP="00B5594D">
      <w:pPr>
        <w:pStyle w:val="PargrafodaLista"/>
        <w:numPr>
          <w:ilvl w:val="1"/>
          <w:numId w:val="55"/>
        </w:numPr>
        <w:tabs>
          <w:tab w:val="left" w:pos="1530"/>
        </w:tabs>
        <w:spacing w:before="2"/>
        <w:ind w:right="-30" w:firstLine="0"/>
        <w:rPr>
          <w:rFonts w:asciiTheme="minorHAnsi" w:hAnsiTheme="minorHAnsi" w:cstheme="minorHAnsi"/>
          <w:sz w:val="24"/>
          <w:szCs w:val="24"/>
        </w:rPr>
      </w:pPr>
      <w:r w:rsidRPr="00E91177">
        <w:rPr>
          <w:rFonts w:asciiTheme="minorHAnsi" w:hAnsiTheme="minorHAnsi" w:cstheme="minorHAnsi"/>
          <w:sz w:val="24"/>
          <w:szCs w:val="24"/>
        </w:rPr>
        <w:t>O fornecedor fará constar da nota fiscal os valores unitários e respectivos valores totais em conformidade com o constante da correspondente nota de empenho ou contrato, atentando para as inexatidões que poderão decorrer de eventuais</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arredondamentos.</w:t>
      </w:r>
    </w:p>
    <w:p w:rsidR="00CE0E12" w:rsidRPr="00E91177" w:rsidRDefault="000D163E" w:rsidP="00B5594D">
      <w:pPr>
        <w:pStyle w:val="PargrafodaLista"/>
        <w:numPr>
          <w:ilvl w:val="1"/>
          <w:numId w:val="55"/>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 eventual reprovação não implicará em alteração nos prazos, nem eximirá o fornecedor das aplicações das sanções</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pertinentes.</w:t>
      </w:r>
    </w:p>
    <w:p w:rsidR="00CE0E12" w:rsidRPr="00E91177" w:rsidRDefault="003713EC" w:rsidP="00B5594D">
      <w:pPr>
        <w:pStyle w:val="PargrafodaLista"/>
        <w:numPr>
          <w:ilvl w:val="1"/>
          <w:numId w:val="55"/>
        </w:numPr>
        <w:tabs>
          <w:tab w:val="left" w:pos="1530"/>
        </w:tabs>
        <w:ind w:right="-30" w:firstLine="0"/>
        <w:rPr>
          <w:rFonts w:asciiTheme="minorHAnsi" w:hAnsiTheme="minorHAnsi" w:cstheme="minorHAnsi"/>
          <w:sz w:val="24"/>
          <w:szCs w:val="24"/>
        </w:rPr>
      </w:pPr>
      <w:r w:rsidRPr="00E91177">
        <w:rPr>
          <w:rFonts w:asciiTheme="minorHAnsi" w:hAnsiTheme="minorHAnsi" w:cstheme="minorHAnsi"/>
          <w:sz w:val="24"/>
          <w:szCs w:val="24"/>
        </w:rPr>
        <w:t>O CONTRATANTE</w:t>
      </w:r>
      <w:r w:rsidR="000D163E" w:rsidRPr="00E91177">
        <w:rPr>
          <w:rFonts w:asciiTheme="minorHAnsi" w:hAnsiTheme="minorHAnsi" w:cstheme="minorHAnsi"/>
          <w:spacing w:val="-7"/>
          <w:sz w:val="24"/>
          <w:szCs w:val="24"/>
        </w:rPr>
        <w:t xml:space="preserve"> </w:t>
      </w:r>
      <w:r w:rsidR="000D163E" w:rsidRPr="00E91177">
        <w:rPr>
          <w:rFonts w:asciiTheme="minorHAnsi" w:hAnsiTheme="minorHAnsi" w:cstheme="minorHAnsi"/>
          <w:sz w:val="24"/>
          <w:szCs w:val="24"/>
        </w:rPr>
        <w:t>não</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se</w:t>
      </w:r>
      <w:r w:rsidR="000D163E" w:rsidRPr="00E91177">
        <w:rPr>
          <w:rFonts w:asciiTheme="minorHAnsi" w:hAnsiTheme="minorHAnsi" w:cstheme="minorHAnsi"/>
          <w:spacing w:val="-6"/>
          <w:sz w:val="24"/>
          <w:szCs w:val="24"/>
        </w:rPr>
        <w:t xml:space="preserve"> </w:t>
      </w:r>
      <w:r w:rsidR="000D163E" w:rsidRPr="00E91177">
        <w:rPr>
          <w:rFonts w:asciiTheme="minorHAnsi" w:hAnsiTheme="minorHAnsi" w:cstheme="minorHAnsi"/>
          <w:sz w:val="24"/>
          <w:szCs w:val="24"/>
        </w:rPr>
        <w:t>responsabilizará</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pela</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guarda,</w:t>
      </w:r>
      <w:r w:rsidR="000D163E" w:rsidRPr="00E91177">
        <w:rPr>
          <w:rFonts w:asciiTheme="minorHAnsi" w:hAnsiTheme="minorHAnsi" w:cstheme="minorHAnsi"/>
          <w:spacing w:val="-7"/>
          <w:sz w:val="24"/>
          <w:szCs w:val="24"/>
        </w:rPr>
        <w:t xml:space="preserve"> </w:t>
      </w:r>
      <w:r w:rsidR="000D163E" w:rsidRPr="00E91177">
        <w:rPr>
          <w:rFonts w:asciiTheme="minorHAnsi" w:hAnsiTheme="minorHAnsi" w:cstheme="minorHAnsi"/>
          <w:sz w:val="24"/>
          <w:szCs w:val="24"/>
        </w:rPr>
        <w:t>armazenamento</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e</w:t>
      </w:r>
      <w:r w:rsidR="000D163E" w:rsidRPr="00E91177">
        <w:rPr>
          <w:rFonts w:asciiTheme="minorHAnsi" w:hAnsiTheme="minorHAnsi" w:cstheme="minorHAnsi"/>
          <w:spacing w:val="-6"/>
          <w:sz w:val="24"/>
          <w:szCs w:val="24"/>
        </w:rPr>
        <w:t xml:space="preserve"> </w:t>
      </w:r>
      <w:r w:rsidR="000D163E" w:rsidRPr="00E91177">
        <w:rPr>
          <w:rFonts w:asciiTheme="minorHAnsi" w:hAnsiTheme="minorHAnsi" w:cstheme="minorHAnsi"/>
          <w:sz w:val="24"/>
          <w:szCs w:val="24"/>
        </w:rPr>
        <w:t>danos</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causados aos bens rejeitados, sendo que os custos de sua substituição correrão exclusivamente a expensas do fornecedor.</w:t>
      </w:r>
    </w:p>
    <w:p w:rsidR="00CE0E12" w:rsidRPr="00E91177" w:rsidRDefault="000D163E" w:rsidP="00B5594D">
      <w:pPr>
        <w:pStyle w:val="PargrafodaLista"/>
        <w:numPr>
          <w:ilvl w:val="1"/>
          <w:numId w:val="55"/>
        </w:numPr>
        <w:tabs>
          <w:tab w:val="left" w:pos="153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 objeto desta licitação deverá ser entregue em perfeitas condições de uso, com garantia contra defeitos de fabricação, sem custos adicionais de frete e/ou de reinstalação ou troca de componentes.</w:t>
      </w:r>
    </w:p>
    <w:p w:rsidR="00CE0E12" w:rsidRPr="00E91177" w:rsidRDefault="00CE0E12" w:rsidP="004C6444">
      <w:pPr>
        <w:pStyle w:val="Corpodetexto"/>
        <w:spacing w:before="2"/>
        <w:ind w:left="0"/>
        <w:jc w:val="both"/>
        <w:rPr>
          <w:rFonts w:asciiTheme="minorHAnsi" w:hAnsiTheme="minorHAnsi" w:cstheme="minorHAnsi"/>
          <w:sz w:val="24"/>
          <w:szCs w:val="24"/>
        </w:rPr>
      </w:pPr>
    </w:p>
    <w:p w:rsidR="00CE0E12" w:rsidRPr="00E91177" w:rsidRDefault="000D163E" w:rsidP="00BE05A4">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16. </w:t>
      </w:r>
      <w:r w:rsidRPr="00E91177">
        <w:rPr>
          <w:rFonts w:asciiTheme="minorHAnsi" w:hAnsiTheme="minorHAnsi" w:cstheme="minorHAnsi"/>
          <w:sz w:val="24"/>
          <w:szCs w:val="24"/>
          <w:u w:val="single"/>
          <w:shd w:val="clear" w:color="auto" w:fill="BFBFBF" w:themeFill="background1" w:themeFillShade="BF"/>
        </w:rPr>
        <w:t>DAS INFORMAÇÕES DA</w:t>
      </w:r>
      <w:r w:rsidRPr="00E91177">
        <w:rPr>
          <w:rFonts w:asciiTheme="minorHAnsi" w:hAnsiTheme="minorHAnsi" w:cstheme="minorHAnsi"/>
          <w:spacing w:val="-18"/>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FISCALIZAÇÃO</w:t>
      </w:r>
    </w:p>
    <w:p w:rsidR="00CE0E12" w:rsidRPr="00E91177" w:rsidRDefault="00BE05A4" w:rsidP="00B5594D">
      <w:pPr>
        <w:pStyle w:val="PargrafodaLista"/>
        <w:numPr>
          <w:ilvl w:val="1"/>
          <w:numId w:val="52"/>
        </w:numPr>
        <w:tabs>
          <w:tab w:val="left" w:pos="1389"/>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O DEPARTAMENTO DE COMPRAS DESTE MUNICÍPIO</w:t>
      </w:r>
      <w:r w:rsidR="000D163E" w:rsidRPr="00E91177">
        <w:rPr>
          <w:rFonts w:asciiTheme="minorHAnsi" w:hAnsiTheme="minorHAnsi" w:cstheme="minorHAnsi"/>
          <w:spacing w:val="-11"/>
          <w:sz w:val="24"/>
          <w:szCs w:val="24"/>
        </w:rPr>
        <w:t xml:space="preserve"> </w:t>
      </w:r>
      <w:r w:rsidR="000D163E" w:rsidRPr="00E91177">
        <w:rPr>
          <w:rFonts w:asciiTheme="minorHAnsi" w:hAnsiTheme="minorHAnsi" w:cstheme="minorHAnsi"/>
          <w:sz w:val="24"/>
          <w:szCs w:val="24"/>
        </w:rPr>
        <w:t>será</w:t>
      </w:r>
      <w:r w:rsidR="000D163E" w:rsidRPr="00E91177">
        <w:rPr>
          <w:rFonts w:asciiTheme="minorHAnsi" w:hAnsiTheme="minorHAnsi" w:cstheme="minorHAnsi"/>
          <w:spacing w:val="-11"/>
          <w:sz w:val="24"/>
          <w:szCs w:val="24"/>
        </w:rPr>
        <w:t xml:space="preserve"> </w:t>
      </w:r>
      <w:r w:rsidR="000D163E" w:rsidRPr="00E91177">
        <w:rPr>
          <w:rFonts w:asciiTheme="minorHAnsi" w:hAnsiTheme="minorHAnsi" w:cstheme="minorHAnsi"/>
          <w:sz w:val="24"/>
          <w:szCs w:val="24"/>
        </w:rPr>
        <w:t>o</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ÓRGÃO</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GERENCIADOR</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responsável</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pelos</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atos</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de controle e administração da Ata de Registro de Preços decorrentes desta licitação e indicará, sempre que solicitado pelos órgãos usuários, respeitada a ordem de registro e os quantitativos a serem adquiridos, os fornecedores para os quais emitidos os</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pedidos.</w:t>
      </w:r>
    </w:p>
    <w:p w:rsidR="00CE0E12" w:rsidRPr="00E91177" w:rsidRDefault="000D163E" w:rsidP="00B5594D">
      <w:pPr>
        <w:pStyle w:val="PargrafodaLista"/>
        <w:numPr>
          <w:ilvl w:val="1"/>
          <w:numId w:val="52"/>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 fiscalização será realizada pelo servidor indicado no quadro resumo ou por outro designado pelo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respectivo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ordenador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despesas,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nos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termos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Art.</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67,</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Lei</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n.º</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8.666/93,</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atestar a o recebimento dos materiais ou execução 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serviços.</w:t>
      </w:r>
    </w:p>
    <w:p w:rsidR="00CE0E12" w:rsidRPr="00E91177" w:rsidRDefault="000D163E" w:rsidP="00B5594D">
      <w:pPr>
        <w:pStyle w:val="PargrafodaLista"/>
        <w:numPr>
          <w:ilvl w:val="1"/>
          <w:numId w:val="52"/>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 responsável pela fiscalização não terá qualquer poder para eximir a Contratada de qualquer obrigação prevista neste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edital.</w:t>
      </w:r>
    </w:p>
    <w:p w:rsidR="00CE0E12" w:rsidRPr="00E91177" w:rsidRDefault="00CE0E12" w:rsidP="004C6444">
      <w:pPr>
        <w:pStyle w:val="Corpodetexto"/>
        <w:spacing w:before="2"/>
        <w:ind w:left="0"/>
        <w:jc w:val="both"/>
        <w:rPr>
          <w:rFonts w:asciiTheme="minorHAnsi" w:hAnsiTheme="minorHAnsi" w:cstheme="minorHAnsi"/>
          <w:sz w:val="24"/>
          <w:szCs w:val="24"/>
        </w:rPr>
      </w:pPr>
    </w:p>
    <w:p w:rsidR="00CE0E12" w:rsidRPr="00E91177" w:rsidRDefault="000D163E" w:rsidP="008142CC">
      <w:pPr>
        <w:pStyle w:val="Ttulo2"/>
        <w:shd w:val="clear" w:color="auto" w:fill="BFBFBF" w:themeFill="background1" w:themeFillShade="BF"/>
        <w:tabs>
          <w:tab w:val="left" w:pos="9904"/>
        </w:tabs>
        <w:spacing w:before="57"/>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17. </w:t>
      </w:r>
      <w:r w:rsidRPr="00E91177">
        <w:rPr>
          <w:rFonts w:asciiTheme="minorHAnsi" w:hAnsiTheme="minorHAnsi" w:cstheme="minorHAnsi"/>
          <w:sz w:val="24"/>
          <w:szCs w:val="24"/>
          <w:u w:val="single"/>
          <w:shd w:val="clear" w:color="auto" w:fill="BFBFBF" w:themeFill="background1" w:themeFillShade="BF"/>
        </w:rPr>
        <w:t>DO</w:t>
      </w:r>
      <w:r w:rsidRPr="00E91177">
        <w:rPr>
          <w:rFonts w:asciiTheme="minorHAnsi" w:hAnsiTheme="minorHAnsi" w:cstheme="minorHAnsi"/>
          <w:spacing w:val="-10"/>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PAGAMENTO</w:t>
      </w:r>
    </w:p>
    <w:p w:rsidR="00CE0E12" w:rsidRPr="00E91177" w:rsidRDefault="000D163E" w:rsidP="00B5594D">
      <w:pPr>
        <w:pStyle w:val="PargrafodaLista"/>
        <w:numPr>
          <w:ilvl w:val="1"/>
          <w:numId w:val="51"/>
        </w:numPr>
        <w:tabs>
          <w:tab w:val="left" w:pos="1389"/>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O pagamento será efetuado no prazo previsto no quadro resumo, que será contado da data de entrega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produtos,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execução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serviços,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medição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atestada,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através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conta corrente do fornecedor, no Banco por ele indicado no verso da Nota Fiscal/Fatura, que será emitida em 02 (duas) vias, juntamente com o instrumento de autorização, com visto do funcionário competente, do setor de recebimento definitivo da mercadoria, ou da comprovação da prestação</w:t>
      </w:r>
      <w:r w:rsidRPr="00E91177">
        <w:rPr>
          <w:rFonts w:asciiTheme="minorHAnsi" w:hAnsiTheme="minorHAnsi" w:cstheme="minorHAnsi"/>
          <w:spacing w:val="-34"/>
          <w:sz w:val="24"/>
          <w:szCs w:val="24"/>
        </w:rPr>
        <w:t xml:space="preserve"> </w:t>
      </w:r>
      <w:r w:rsidRPr="00E91177">
        <w:rPr>
          <w:rFonts w:asciiTheme="minorHAnsi" w:hAnsiTheme="minorHAnsi" w:cstheme="minorHAnsi"/>
          <w:spacing w:val="-2"/>
          <w:sz w:val="24"/>
          <w:szCs w:val="24"/>
        </w:rPr>
        <w:t xml:space="preserve">dos </w:t>
      </w:r>
      <w:r w:rsidRPr="00E91177">
        <w:rPr>
          <w:rFonts w:asciiTheme="minorHAnsi" w:hAnsiTheme="minorHAnsi" w:cstheme="minorHAnsi"/>
          <w:sz w:val="24"/>
          <w:szCs w:val="24"/>
        </w:rPr>
        <w:t>serviços.</w:t>
      </w:r>
    </w:p>
    <w:p w:rsidR="00CE0E12" w:rsidRPr="00E91177" w:rsidRDefault="000D163E" w:rsidP="00B5594D">
      <w:pPr>
        <w:pStyle w:val="PargrafodaLista"/>
        <w:numPr>
          <w:ilvl w:val="1"/>
          <w:numId w:val="5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u w:val="single"/>
        </w:rPr>
        <w:t>Para os casos em que a legislação exigir a formalização de instrumento contratual, este será anexo ao presente edital, em formato de minuta, que apresentará todas as suas condições, inclusive aquelas relativas à eventual exigência de garantia e repactuação, reajustamento e reequilíbrio do instrumento, cujo texto faz parte deste instrumento, para todos os efeitos, independentemente de transcrição</w:t>
      </w:r>
      <w:r w:rsidRPr="00E91177">
        <w:rPr>
          <w:rFonts w:asciiTheme="minorHAnsi" w:hAnsiTheme="minorHAnsi" w:cstheme="minorHAnsi"/>
          <w:sz w:val="24"/>
          <w:szCs w:val="24"/>
        </w:rPr>
        <w:t>.</w:t>
      </w:r>
    </w:p>
    <w:p w:rsidR="00CE0E12" w:rsidRPr="00E91177" w:rsidRDefault="000D163E" w:rsidP="00B5594D">
      <w:pPr>
        <w:pStyle w:val="PargrafodaLista"/>
        <w:numPr>
          <w:ilvl w:val="1"/>
          <w:numId w:val="51"/>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Em se tratando de pagamentos parcelados, estes serão realizados de acordo com a medição efetuada pela fiscalização 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contratante</w:t>
      </w:r>
    </w:p>
    <w:p w:rsidR="00CE0E12" w:rsidRPr="00E91177" w:rsidRDefault="000D163E" w:rsidP="00B5594D">
      <w:pPr>
        <w:pStyle w:val="Ttulo2"/>
        <w:numPr>
          <w:ilvl w:val="1"/>
          <w:numId w:val="51"/>
        </w:numPr>
        <w:spacing w:before="7"/>
        <w:ind w:left="851" w:right="-30" w:firstLine="0"/>
        <w:jc w:val="both"/>
        <w:rPr>
          <w:rFonts w:asciiTheme="minorHAnsi" w:hAnsiTheme="minorHAnsi" w:cstheme="minorHAnsi"/>
          <w:sz w:val="24"/>
          <w:szCs w:val="24"/>
        </w:rPr>
      </w:pPr>
      <w:r w:rsidRPr="00E91177">
        <w:rPr>
          <w:rFonts w:asciiTheme="minorHAnsi" w:hAnsiTheme="minorHAnsi" w:cstheme="minorHAnsi"/>
          <w:sz w:val="24"/>
          <w:szCs w:val="24"/>
        </w:rPr>
        <w:t xml:space="preserve">A(S) NOTA(S) FISCAL(IS)/FATURA(S) DEVERÁ(ÃO) SER EMITIDA(S) PARA CADA FONTE DE RECURSO, COM A RAZÃO SOCIAL, CNPJ E ENDEREÇO COMPLETO DO ÓRGÃO </w:t>
      </w:r>
      <w:r w:rsidRPr="00E91177">
        <w:rPr>
          <w:rFonts w:asciiTheme="minorHAnsi" w:hAnsiTheme="minorHAnsi" w:cstheme="minorHAnsi"/>
          <w:sz w:val="24"/>
          <w:szCs w:val="24"/>
        </w:rPr>
        <w:lastRenderedPageBreak/>
        <w:t>REQUISITANTE, CONSTANTES NA AUTORIZAÇÃO DE FORNECIMENTO/ORDEM 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SERVIÇO.</w:t>
      </w:r>
    </w:p>
    <w:p w:rsidR="00CE0E12" w:rsidRPr="00E91177" w:rsidRDefault="000D163E" w:rsidP="00B5594D">
      <w:pPr>
        <w:pStyle w:val="PargrafodaLista"/>
        <w:numPr>
          <w:ilvl w:val="1"/>
          <w:numId w:val="51"/>
        </w:numPr>
        <w:tabs>
          <w:tab w:val="left" w:pos="1389"/>
        </w:tabs>
        <w:spacing w:before="56"/>
        <w:ind w:right="-30" w:firstLine="0"/>
        <w:rPr>
          <w:rFonts w:asciiTheme="minorHAnsi" w:hAnsiTheme="minorHAnsi" w:cstheme="minorHAnsi"/>
          <w:sz w:val="24"/>
          <w:szCs w:val="24"/>
        </w:rPr>
      </w:pPr>
      <w:r w:rsidRPr="00E91177">
        <w:rPr>
          <w:rFonts w:asciiTheme="minorHAnsi" w:hAnsiTheme="minorHAnsi" w:cstheme="minorHAnsi"/>
          <w:sz w:val="24"/>
          <w:szCs w:val="24"/>
        </w:rPr>
        <w:t>Na emissão da Nota Fiscal/Fatura de Serviços, o fornecedor deverá descrever: o objeto, obrigatoriamente,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conformidade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descrição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contida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sua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proposta;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número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processo que originou a contratação; número do contrato; número da Ordem de Serviço; e dados bancários, com indicação do banco, agência e conta.</w:t>
      </w:r>
    </w:p>
    <w:p w:rsidR="00CE0E12" w:rsidRPr="00E91177" w:rsidRDefault="000D163E" w:rsidP="00B5594D">
      <w:pPr>
        <w:pStyle w:val="PargrafodaLista"/>
        <w:numPr>
          <w:ilvl w:val="1"/>
          <w:numId w:val="5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Ocorrendo erro na apresentação da Nota Fiscal/Fatura, a mesma será devolvida ao fornecedor para correção, ficando estabelecido que o prazo para pagamento será contado a partir da data da apresentação 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nova.</w:t>
      </w:r>
    </w:p>
    <w:p w:rsidR="00CE0E12" w:rsidRPr="00E91177" w:rsidRDefault="000D163E" w:rsidP="00B5594D">
      <w:pPr>
        <w:pStyle w:val="PargrafodaLista"/>
        <w:numPr>
          <w:ilvl w:val="1"/>
          <w:numId w:val="51"/>
        </w:numPr>
        <w:tabs>
          <w:tab w:val="left" w:pos="1389"/>
        </w:tabs>
        <w:ind w:firstLine="0"/>
        <w:rPr>
          <w:rFonts w:asciiTheme="minorHAnsi" w:hAnsiTheme="minorHAnsi" w:cstheme="minorHAnsi"/>
          <w:sz w:val="24"/>
          <w:szCs w:val="24"/>
        </w:rPr>
      </w:pPr>
      <w:r w:rsidRPr="00E91177">
        <w:rPr>
          <w:rFonts w:asciiTheme="minorHAnsi" w:hAnsiTheme="minorHAnsi" w:cstheme="minorHAnsi"/>
          <w:sz w:val="24"/>
          <w:szCs w:val="24"/>
        </w:rPr>
        <w:t>Os pagamentos poderão ser sustados pela Contratante nos seguintes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casos:</w:t>
      </w:r>
    </w:p>
    <w:p w:rsidR="00CE0E12" w:rsidRPr="00E91177" w:rsidRDefault="000D163E" w:rsidP="00B5594D">
      <w:pPr>
        <w:pStyle w:val="PargrafodaLista"/>
        <w:numPr>
          <w:ilvl w:val="0"/>
          <w:numId w:val="50"/>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Não cumprimento das obrigações assumidas que possam, de alguma forma, prejudicar o requisitante;</w:t>
      </w:r>
    </w:p>
    <w:p w:rsidR="00CE0E12" w:rsidRPr="00E91177" w:rsidRDefault="000D163E" w:rsidP="00B5594D">
      <w:pPr>
        <w:pStyle w:val="PargrafodaLista"/>
        <w:numPr>
          <w:ilvl w:val="0"/>
          <w:numId w:val="50"/>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Inadimplência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obrigações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assumidas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12"/>
          <w:sz w:val="24"/>
          <w:szCs w:val="24"/>
        </w:rPr>
        <w:t xml:space="preserve"> </w:t>
      </w:r>
      <w:r w:rsidR="0082570A" w:rsidRPr="00E91177">
        <w:rPr>
          <w:rFonts w:asciiTheme="minorHAnsi" w:hAnsiTheme="minorHAnsi" w:cstheme="minorHAnsi"/>
          <w:sz w:val="24"/>
          <w:szCs w:val="24"/>
        </w:rPr>
        <w:t>CONTRATANTE</w:t>
      </w:r>
      <w:r w:rsidRPr="00E91177">
        <w:rPr>
          <w:rFonts w:asciiTheme="minorHAnsi" w:hAnsiTheme="minorHAnsi" w:cstheme="minorHAnsi"/>
          <w:sz w:val="24"/>
          <w:szCs w:val="24"/>
        </w:rPr>
        <w:t>,</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conta do estabelecido neste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Edital;</w:t>
      </w:r>
    </w:p>
    <w:p w:rsidR="00CE0E12" w:rsidRPr="00E91177" w:rsidRDefault="000D163E" w:rsidP="00B5594D">
      <w:pPr>
        <w:pStyle w:val="PargrafodaLista"/>
        <w:numPr>
          <w:ilvl w:val="0"/>
          <w:numId w:val="50"/>
        </w:numPr>
        <w:tabs>
          <w:tab w:val="left" w:pos="1106"/>
        </w:tabs>
        <w:spacing w:line="267" w:lineRule="exact"/>
        <w:ind w:firstLine="0"/>
        <w:rPr>
          <w:rFonts w:asciiTheme="minorHAnsi" w:hAnsiTheme="minorHAnsi" w:cstheme="minorHAnsi"/>
          <w:sz w:val="24"/>
          <w:szCs w:val="24"/>
        </w:rPr>
      </w:pPr>
      <w:r w:rsidRPr="00E91177">
        <w:rPr>
          <w:rFonts w:asciiTheme="minorHAnsi" w:hAnsiTheme="minorHAnsi" w:cstheme="minorHAnsi"/>
          <w:sz w:val="24"/>
          <w:szCs w:val="24"/>
        </w:rPr>
        <w:t>Erros ou vícios na(s) Nota(s)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)/Fatura(s).</w:t>
      </w:r>
    </w:p>
    <w:p w:rsidR="00CE0E12" w:rsidRPr="00E91177" w:rsidRDefault="000D163E" w:rsidP="00B5594D">
      <w:pPr>
        <w:pStyle w:val="PargrafodaLista"/>
        <w:numPr>
          <w:ilvl w:val="1"/>
          <w:numId w:val="51"/>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Os pagamentos serão condicionados à apresentação dos seguintes documentos, junto com a Nota Fiscal/Fatura, em originais ou devidamente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autenticados:</w:t>
      </w:r>
    </w:p>
    <w:p w:rsidR="00CE0E12" w:rsidRPr="00E91177" w:rsidRDefault="000D163E" w:rsidP="00B5594D">
      <w:pPr>
        <w:pStyle w:val="PargrafodaLista"/>
        <w:numPr>
          <w:ilvl w:val="0"/>
          <w:numId w:val="49"/>
        </w:numPr>
        <w:tabs>
          <w:tab w:val="left" w:pos="1106"/>
        </w:tabs>
        <w:ind w:firstLine="0"/>
        <w:rPr>
          <w:rFonts w:asciiTheme="minorHAnsi" w:hAnsiTheme="minorHAnsi" w:cstheme="minorHAnsi"/>
          <w:sz w:val="24"/>
          <w:szCs w:val="24"/>
        </w:rPr>
      </w:pPr>
      <w:r w:rsidRPr="00E91177">
        <w:rPr>
          <w:rFonts w:asciiTheme="minorHAnsi" w:hAnsiTheme="minorHAnsi" w:cstheme="minorHAnsi"/>
          <w:sz w:val="24"/>
          <w:szCs w:val="24"/>
        </w:rPr>
        <w:t>Prova de inscrição no Cadastro Nacional de Pessoa Jurídica –</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CNPJ;</w:t>
      </w:r>
    </w:p>
    <w:p w:rsidR="00CE0E12" w:rsidRPr="00E91177" w:rsidRDefault="000D163E" w:rsidP="00B5594D">
      <w:pPr>
        <w:pStyle w:val="PargrafodaLista"/>
        <w:numPr>
          <w:ilvl w:val="0"/>
          <w:numId w:val="49"/>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Prova de Regularidade referente aos Tributos Federais e Dívida Ativa da União (Certidão Conjunta PGFN e RFB), compreendendo a regularidade das contribuições previdenciárias e de</w:t>
      </w:r>
      <w:r w:rsidRPr="00E91177">
        <w:rPr>
          <w:rFonts w:asciiTheme="minorHAnsi" w:hAnsiTheme="minorHAnsi" w:cstheme="minorHAnsi"/>
          <w:spacing w:val="-21"/>
          <w:sz w:val="24"/>
          <w:szCs w:val="24"/>
        </w:rPr>
        <w:t xml:space="preserve"> </w:t>
      </w:r>
      <w:r w:rsidRPr="00E91177">
        <w:rPr>
          <w:rFonts w:asciiTheme="minorHAnsi" w:hAnsiTheme="minorHAnsi" w:cstheme="minorHAnsi"/>
          <w:sz w:val="24"/>
          <w:szCs w:val="24"/>
        </w:rPr>
        <w:t>terceiros;</w:t>
      </w:r>
    </w:p>
    <w:p w:rsidR="00CE0E12" w:rsidRPr="00E91177" w:rsidRDefault="000D163E" w:rsidP="00B5594D">
      <w:pPr>
        <w:pStyle w:val="PargrafodaLista"/>
        <w:numPr>
          <w:ilvl w:val="0"/>
          <w:numId w:val="49"/>
        </w:numPr>
        <w:tabs>
          <w:tab w:val="left" w:pos="1106"/>
        </w:tabs>
        <w:spacing w:before="1"/>
        <w:ind w:firstLine="0"/>
        <w:rPr>
          <w:rFonts w:asciiTheme="minorHAnsi" w:hAnsiTheme="minorHAnsi" w:cstheme="minorHAnsi"/>
          <w:sz w:val="24"/>
          <w:szCs w:val="24"/>
        </w:rPr>
      </w:pPr>
      <w:r w:rsidRPr="00E91177">
        <w:rPr>
          <w:rFonts w:asciiTheme="minorHAnsi" w:hAnsiTheme="minorHAnsi" w:cstheme="minorHAnsi"/>
          <w:sz w:val="24"/>
          <w:szCs w:val="24"/>
        </w:rPr>
        <w:t>Prova de Regularidade com a Fazenda Pública do Estado onde for sediada a</w:t>
      </w:r>
      <w:r w:rsidRPr="00E91177">
        <w:rPr>
          <w:rFonts w:asciiTheme="minorHAnsi" w:hAnsiTheme="minorHAnsi" w:cstheme="minorHAnsi"/>
          <w:spacing w:val="-18"/>
          <w:sz w:val="24"/>
          <w:szCs w:val="24"/>
        </w:rPr>
        <w:t xml:space="preserve"> </w:t>
      </w:r>
      <w:r w:rsidRPr="00E91177">
        <w:rPr>
          <w:rFonts w:asciiTheme="minorHAnsi" w:hAnsiTheme="minorHAnsi" w:cstheme="minorHAnsi"/>
          <w:sz w:val="24"/>
          <w:szCs w:val="24"/>
        </w:rPr>
        <w:t>empresa;</w:t>
      </w:r>
    </w:p>
    <w:p w:rsidR="00CE0E12" w:rsidRPr="00E91177" w:rsidRDefault="000D163E" w:rsidP="00B5594D">
      <w:pPr>
        <w:pStyle w:val="PargrafodaLista"/>
        <w:numPr>
          <w:ilvl w:val="0"/>
          <w:numId w:val="49"/>
        </w:numPr>
        <w:tabs>
          <w:tab w:val="left" w:pos="1106"/>
        </w:tabs>
        <w:ind w:firstLine="0"/>
        <w:rPr>
          <w:rFonts w:asciiTheme="minorHAnsi" w:hAnsiTheme="minorHAnsi" w:cstheme="minorHAnsi"/>
          <w:sz w:val="24"/>
          <w:szCs w:val="24"/>
        </w:rPr>
      </w:pPr>
      <w:r w:rsidRPr="00E91177">
        <w:rPr>
          <w:rFonts w:asciiTheme="minorHAnsi" w:hAnsiTheme="minorHAnsi" w:cstheme="minorHAnsi"/>
          <w:sz w:val="24"/>
          <w:szCs w:val="24"/>
        </w:rPr>
        <w:t>Prova de Regularidade com a Fazenda Pública do Município onde for sediada 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empresa;</w:t>
      </w:r>
    </w:p>
    <w:p w:rsidR="00CE0E12" w:rsidRPr="00E91177" w:rsidRDefault="000D163E" w:rsidP="00B5594D">
      <w:pPr>
        <w:pStyle w:val="PargrafodaLista"/>
        <w:numPr>
          <w:ilvl w:val="0"/>
          <w:numId w:val="49"/>
        </w:numPr>
        <w:tabs>
          <w:tab w:val="left" w:pos="1106"/>
        </w:tabs>
        <w:spacing w:line="267" w:lineRule="exact"/>
        <w:ind w:firstLine="0"/>
        <w:rPr>
          <w:rFonts w:asciiTheme="minorHAnsi" w:hAnsiTheme="minorHAnsi" w:cstheme="minorHAnsi"/>
          <w:sz w:val="24"/>
          <w:szCs w:val="24"/>
        </w:rPr>
      </w:pPr>
      <w:r w:rsidRPr="00E91177">
        <w:rPr>
          <w:rFonts w:asciiTheme="minorHAnsi" w:hAnsiTheme="minorHAnsi" w:cstheme="minorHAnsi"/>
          <w:sz w:val="24"/>
          <w:szCs w:val="24"/>
        </w:rPr>
        <w:t>Prova de regularidade com o Fundo de Garantia por Tempo de Serviço –</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FGTS;</w:t>
      </w:r>
    </w:p>
    <w:p w:rsidR="00CE0E12" w:rsidRPr="00E91177" w:rsidRDefault="000D163E" w:rsidP="00B5594D">
      <w:pPr>
        <w:pStyle w:val="PargrafodaLista"/>
        <w:numPr>
          <w:ilvl w:val="0"/>
          <w:numId w:val="49"/>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Prova de Inexistência de Débitos inadimplidos perante a Justiça do Trabalho, </w:t>
      </w:r>
      <w:r w:rsidRPr="00E91177">
        <w:rPr>
          <w:rFonts w:asciiTheme="minorHAnsi" w:hAnsiTheme="minorHAnsi" w:cstheme="minorHAnsi"/>
          <w:spacing w:val="-2"/>
          <w:sz w:val="24"/>
          <w:szCs w:val="24"/>
        </w:rPr>
        <w:t xml:space="preserve">nos </w:t>
      </w:r>
      <w:r w:rsidRPr="00E91177">
        <w:rPr>
          <w:rFonts w:asciiTheme="minorHAnsi" w:hAnsiTheme="minorHAnsi" w:cstheme="minorHAnsi"/>
          <w:sz w:val="24"/>
          <w:szCs w:val="24"/>
        </w:rPr>
        <w:t>termos do Título VII-A da Consolidação das Leis do Trabalho, aprovada pelo Decreto-Lei no 5.452, de 1º de maio de 1943;</w:t>
      </w:r>
    </w:p>
    <w:p w:rsidR="00CE0E12" w:rsidRPr="00E91177" w:rsidRDefault="000D163E" w:rsidP="00B5594D">
      <w:pPr>
        <w:pStyle w:val="PargrafodaLista"/>
        <w:numPr>
          <w:ilvl w:val="0"/>
          <w:numId w:val="49"/>
        </w:numPr>
        <w:tabs>
          <w:tab w:val="left" w:pos="1250"/>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Última guia de recolhimento exigível do FGTS, INSS, PIS e COFINS, </w:t>
      </w:r>
      <w:r w:rsidRPr="00E91177">
        <w:rPr>
          <w:rFonts w:asciiTheme="minorHAnsi" w:hAnsiTheme="minorHAnsi" w:cstheme="minorHAnsi"/>
          <w:i/>
          <w:sz w:val="24"/>
          <w:szCs w:val="24"/>
        </w:rPr>
        <w:t>para o caso de execução de serviços com disponibilização de</w:t>
      </w:r>
      <w:r w:rsidRPr="00E91177">
        <w:rPr>
          <w:rFonts w:asciiTheme="minorHAnsi" w:hAnsiTheme="minorHAnsi" w:cstheme="minorHAnsi"/>
          <w:i/>
          <w:spacing w:val="-4"/>
          <w:sz w:val="24"/>
          <w:szCs w:val="24"/>
        </w:rPr>
        <w:t xml:space="preserve"> </w:t>
      </w:r>
      <w:r w:rsidRPr="00E91177">
        <w:rPr>
          <w:rFonts w:asciiTheme="minorHAnsi" w:hAnsiTheme="minorHAnsi" w:cstheme="minorHAnsi"/>
          <w:i/>
          <w:sz w:val="24"/>
          <w:szCs w:val="24"/>
        </w:rPr>
        <w:t>mão-de-obra</w:t>
      </w:r>
      <w:r w:rsidRPr="00E91177">
        <w:rPr>
          <w:rFonts w:asciiTheme="minorHAnsi" w:hAnsiTheme="minorHAnsi" w:cstheme="minorHAnsi"/>
          <w:sz w:val="24"/>
          <w:szCs w:val="24"/>
        </w:rPr>
        <w:t>.</w:t>
      </w:r>
    </w:p>
    <w:p w:rsidR="00CE0E12" w:rsidRPr="00E91177" w:rsidRDefault="000D163E" w:rsidP="00B5594D">
      <w:pPr>
        <w:pStyle w:val="PargrafodaLista"/>
        <w:numPr>
          <w:ilvl w:val="1"/>
          <w:numId w:val="51"/>
        </w:numPr>
        <w:tabs>
          <w:tab w:val="left" w:pos="1389"/>
        </w:tabs>
        <w:spacing w:before="1"/>
        <w:ind w:firstLine="0"/>
        <w:rPr>
          <w:rFonts w:asciiTheme="minorHAnsi" w:hAnsiTheme="minorHAnsi" w:cstheme="minorHAnsi"/>
          <w:sz w:val="24"/>
          <w:szCs w:val="24"/>
        </w:rPr>
      </w:pPr>
      <w:r w:rsidRPr="00E91177">
        <w:rPr>
          <w:rFonts w:asciiTheme="minorHAnsi" w:hAnsiTheme="minorHAnsi" w:cstheme="minorHAnsi"/>
          <w:sz w:val="24"/>
          <w:szCs w:val="24"/>
        </w:rPr>
        <w:t>É vedada a antecipação de pagamentos sem 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contraprestação.</w:t>
      </w:r>
    </w:p>
    <w:p w:rsidR="00CE0E12" w:rsidRPr="00E91177" w:rsidRDefault="000D163E" w:rsidP="00AE3298">
      <w:pPr>
        <w:pStyle w:val="Corpodetexto"/>
        <w:spacing w:before="2" w:line="237" w:lineRule="auto"/>
        <w:ind w:right="-30"/>
        <w:jc w:val="both"/>
        <w:rPr>
          <w:rFonts w:asciiTheme="minorHAnsi" w:hAnsiTheme="minorHAnsi" w:cstheme="minorHAnsi"/>
          <w:sz w:val="24"/>
          <w:szCs w:val="24"/>
        </w:rPr>
      </w:pPr>
      <w:r w:rsidRPr="00E91177">
        <w:rPr>
          <w:rFonts w:asciiTheme="minorHAnsi" w:hAnsiTheme="minorHAnsi" w:cstheme="minorHAnsi"/>
          <w:sz w:val="24"/>
          <w:szCs w:val="24"/>
        </w:rPr>
        <w:t>17.10.É expressamente vedado ao licitante a cobrança ou desconto de duplicatas através de rede bancária ou de terceiros.</w:t>
      </w:r>
    </w:p>
    <w:p w:rsidR="00102B27" w:rsidRPr="00E91177" w:rsidRDefault="000D163E" w:rsidP="00102B27">
      <w:pPr>
        <w:pStyle w:val="Corpodetexto"/>
        <w:spacing w:before="1"/>
        <w:ind w:right="-30"/>
        <w:jc w:val="both"/>
        <w:rPr>
          <w:rFonts w:asciiTheme="minorHAnsi" w:hAnsiTheme="minorHAnsi" w:cstheme="minorHAnsi"/>
          <w:sz w:val="24"/>
          <w:szCs w:val="24"/>
        </w:rPr>
      </w:pPr>
      <w:r w:rsidRPr="00E91177">
        <w:rPr>
          <w:rFonts w:asciiTheme="minorHAnsi" w:hAnsiTheme="minorHAnsi" w:cstheme="minorHAnsi"/>
          <w:sz w:val="24"/>
          <w:szCs w:val="24"/>
        </w:rPr>
        <w:t xml:space="preserve">17.11.O contratante poderá deduzir dos pagamentos importâncias que, a qualquer título, lhe forem devidas pelo fornecedor, em decorrência de inadimplemento das obrigações aqui assumidas. </w:t>
      </w:r>
    </w:p>
    <w:p w:rsidR="00CE0E12" w:rsidRPr="00E91177" w:rsidRDefault="00102B27" w:rsidP="00102B27">
      <w:pPr>
        <w:pStyle w:val="Corpodetexto"/>
        <w:spacing w:before="1"/>
        <w:ind w:right="-30"/>
        <w:jc w:val="both"/>
        <w:rPr>
          <w:rFonts w:asciiTheme="minorHAnsi" w:hAnsiTheme="minorHAnsi" w:cstheme="minorHAnsi"/>
          <w:b/>
          <w:sz w:val="24"/>
          <w:szCs w:val="24"/>
        </w:rPr>
      </w:pPr>
      <w:r w:rsidRPr="00E91177">
        <w:rPr>
          <w:rFonts w:asciiTheme="minorHAnsi" w:hAnsiTheme="minorHAnsi" w:cstheme="minorHAnsi"/>
          <w:b/>
          <w:sz w:val="24"/>
          <w:szCs w:val="24"/>
        </w:rPr>
        <w:t xml:space="preserve">17.12. </w:t>
      </w:r>
      <w:r w:rsidR="000D163E" w:rsidRPr="00E91177">
        <w:rPr>
          <w:rFonts w:asciiTheme="minorHAnsi" w:hAnsiTheme="minorHAnsi" w:cstheme="minorHAnsi"/>
          <w:b/>
          <w:sz w:val="24"/>
          <w:szCs w:val="24"/>
        </w:rPr>
        <w:t>O descumprimento das obrigações trabalhistas ou a não manutenção das condições de</w:t>
      </w:r>
      <w:r w:rsidR="000D163E" w:rsidRPr="00E91177">
        <w:rPr>
          <w:rFonts w:asciiTheme="minorHAnsi" w:hAnsiTheme="minorHAnsi" w:cstheme="minorHAnsi"/>
          <w:b/>
          <w:spacing w:val="-32"/>
          <w:sz w:val="24"/>
          <w:szCs w:val="24"/>
        </w:rPr>
        <w:t xml:space="preserve"> </w:t>
      </w:r>
      <w:r w:rsidR="000D163E" w:rsidRPr="00E91177">
        <w:rPr>
          <w:rFonts w:asciiTheme="minorHAnsi" w:hAnsiTheme="minorHAnsi" w:cstheme="minorHAnsi"/>
          <w:b/>
          <w:sz w:val="24"/>
          <w:szCs w:val="24"/>
        </w:rPr>
        <w:t>habilitação pela CONTRATADA dará ensejo à rescisão contratual, sem prejuízo das demais</w:t>
      </w:r>
      <w:r w:rsidR="000D163E" w:rsidRPr="00E91177">
        <w:rPr>
          <w:rFonts w:asciiTheme="minorHAnsi" w:hAnsiTheme="minorHAnsi" w:cstheme="minorHAnsi"/>
          <w:b/>
          <w:spacing w:val="-16"/>
          <w:sz w:val="24"/>
          <w:szCs w:val="24"/>
        </w:rPr>
        <w:t xml:space="preserve"> </w:t>
      </w:r>
      <w:r w:rsidR="000D163E" w:rsidRPr="00E91177">
        <w:rPr>
          <w:rFonts w:asciiTheme="minorHAnsi" w:hAnsiTheme="minorHAnsi" w:cstheme="minorHAnsi"/>
          <w:b/>
          <w:sz w:val="24"/>
          <w:szCs w:val="24"/>
        </w:rPr>
        <w:t>sanções.</w:t>
      </w:r>
    </w:p>
    <w:p w:rsidR="00CE0E12" w:rsidRPr="00E91177" w:rsidRDefault="00CE0E12" w:rsidP="004C6444">
      <w:pPr>
        <w:pStyle w:val="Corpodetexto"/>
        <w:spacing w:before="2"/>
        <w:ind w:left="0"/>
        <w:jc w:val="both"/>
        <w:rPr>
          <w:rFonts w:asciiTheme="minorHAnsi" w:hAnsiTheme="minorHAnsi" w:cstheme="minorHAnsi"/>
          <w:sz w:val="24"/>
          <w:szCs w:val="24"/>
        </w:rPr>
      </w:pPr>
    </w:p>
    <w:p w:rsidR="00CE0E12" w:rsidRPr="00E91177" w:rsidRDefault="000D163E" w:rsidP="00102B27">
      <w:pPr>
        <w:pStyle w:val="Ttulo2"/>
        <w:shd w:val="clear" w:color="auto" w:fill="BFBFBF" w:themeFill="background1" w:themeFillShade="BF"/>
        <w:tabs>
          <w:tab w:val="left" w:pos="9904"/>
        </w:tabs>
        <w:spacing w:before="57"/>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18. </w:t>
      </w:r>
      <w:r w:rsidRPr="00E91177">
        <w:rPr>
          <w:rFonts w:asciiTheme="minorHAnsi" w:hAnsiTheme="minorHAnsi" w:cstheme="minorHAnsi"/>
          <w:sz w:val="24"/>
          <w:szCs w:val="24"/>
          <w:u w:val="single"/>
          <w:shd w:val="clear" w:color="auto" w:fill="BFBFBF" w:themeFill="background1" w:themeFillShade="BF"/>
        </w:rPr>
        <w:t>DAS</w:t>
      </w:r>
      <w:r w:rsidRPr="00E91177">
        <w:rPr>
          <w:rFonts w:asciiTheme="minorHAnsi" w:hAnsiTheme="minorHAnsi" w:cstheme="minorHAnsi"/>
          <w:spacing w:val="-11"/>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SUPRESSÕES</w:t>
      </w:r>
    </w:p>
    <w:p w:rsidR="00CE0E12" w:rsidRPr="00E91177" w:rsidRDefault="000D163E" w:rsidP="00B5594D">
      <w:pPr>
        <w:pStyle w:val="PargrafodaLista"/>
        <w:numPr>
          <w:ilvl w:val="1"/>
          <w:numId w:val="48"/>
        </w:numPr>
        <w:tabs>
          <w:tab w:val="left" w:pos="1389"/>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O Compromissário obrigar-se-á a aceitar, nas mesmas condições estabelecidas neste edital, as supressões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fizerem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necessários,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25%</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(vinte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cinco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cento)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valor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inicial</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atualizado.</w:t>
      </w:r>
    </w:p>
    <w:p w:rsidR="00CE0E12" w:rsidRPr="00E91177" w:rsidRDefault="000D163E" w:rsidP="00B5594D">
      <w:pPr>
        <w:pStyle w:val="PargrafodaLista"/>
        <w:numPr>
          <w:ilvl w:val="1"/>
          <w:numId w:val="48"/>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lastRenderedPageBreak/>
        <w:t>Excetua-se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disposto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subitem</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anterior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u w:val="single"/>
        </w:rPr>
        <w:t>supressões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resultantes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acordo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celebrado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entre as</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partes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contratantes, nos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termos</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art.</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65,</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1º</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2º,</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inciso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II,</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Lei</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8.666/1993</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 suas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alterações.</w:t>
      </w:r>
    </w:p>
    <w:p w:rsidR="00CE0E12" w:rsidRPr="00E91177" w:rsidRDefault="000D163E" w:rsidP="00B5594D">
      <w:pPr>
        <w:pStyle w:val="PargrafodaLista"/>
        <w:numPr>
          <w:ilvl w:val="1"/>
          <w:numId w:val="48"/>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As supressões referenciadas serão consideradas formalizadas mediante termo de aditamento contratual.</w:t>
      </w:r>
    </w:p>
    <w:p w:rsidR="00CE0E12" w:rsidRPr="00E91177" w:rsidRDefault="00CE0E12" w:rsidP="004C6444">
      <w:pPr>
        <w:pStyle w:val="Corpodetexto"/>
        <w:spacing w:before="1"/>
        <w:ind w:left="0"/>
        <w:jc w:val="both"/>
        <w:rPr>
          <w:rFonts w:asciiTheme="minorHAnsi" w:hAnsiTheme="minorHAnsi" w:cstheme="minorHAnsi"/>
          <w:sz w:val="24"/>
          <w:szCs w:val="24"/>
        </w:rPr>
      </w:pPr>
    </w:p>
    <w:p w:rsidR="00CE0E12" w:rsidRPr="00E91177" w:rsidRDefault="000D163E" w:rsidP="00102B27">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19. </w:t>
      </w:r>
      <w:r w:rsidRPr="00E91177">
        <w:rPr>
          <w:rFonts w:asciiTheme="minorHAnsi" w:hAnsiTheme="minorHAnsi" w:cstheme="minorHAnsi"/>
          <w:sz w:val="24"/>
          <w:szCs w:val="24"/>
          <w:u w:val="single"/>
          <w:shd w:val="clear" w:color="auto" w:fill="BFBFBF" w:themeFill="background1" w:themeFillShade="BF"/>
        </w:rPr>
        <w:t>OBRIGAÇÕES DAS</w:t>
      </w:r>
      <w:r w:rsidRPr="00E91177">
        <w:rPr>
          <w:rFonts w:asciiTheme="minorHAnsi" w:hAnsiTheme="minorHAnsi" w:cstheme="minorHAnsi"/>
          <w:spacing w:val="-16"/>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PARTES</w:t>
      </w:r>
    </w:p>
    <w:p w:rsidR="00CE0E12" w:rsidRPr="00E91177" w:rsidRDefault="000D163E" w:rsidP="00102B27">
      <w:pPr>
        <w:pStyle w:val="Corpodetexto"/>
        <w:tabs>
          <w:tab w:val="left" w:pos="1529"/>
        </w:tabs>
        <w:spacing w:before="121"/>
        <w:ind w:right="-30"/>
        <w:jc w:val="both"/>
        <w:rPr>
          <w:rFonts w:asciiTheme="minorHAnsi" w:hAnsiTheme="minorHAnsi" w:cstheme="minorHAnsi"/>
          <w:sz w:val="24"/>
          <w:szCs w:val="24"/>
        </w:rPr>
      </w:pPr>
      <w:r w:rsidRPr="00E91177">
        <w:rPr>
          <w:rFonts w:asciiTheme="minorHAnsi" w:hAnsiTheme="minorHAnsi" w:cstheme="minorHAnsi"/>
          <w:sz w:val="24"/>
          <w:szCs w:val="24"/>
        </w:rPr>
        <w:t>19.1.</w:t>
      </w:r>
      <w:r w:rsidRPr="00E91177">
        <w:rPr>
          <w:rFonts w:asciiTheme="minorHAnsi" w:hAnsiTheme="minorHAnsi" w:cstheme="minorHAnsi"/>
          <w:sz w:val="24"/>
          <w:szCs w:val="24"/>
        </w:rPr>
        <w:tab/>
        <w:t xml:space="preserve">Além de cumprir as disposições deste edital e anexos, são obrigações das partes aquelas previstas no </w:t>
      </w:r>
      <w:r w:rsidR="009F131E" w:rsidRPr="00E91177">
        <w:rPr>
          <w:rFonts w:asciiTheme="minorHAnsi" w:hAnsiTheme="minorHAnsi" w:cstheme="minorHAnsi"/>
          <w:sz w:val="24"/>
          <w:szCs w:val="24"/>
        </w:rPr>
        <w:t>TERMO DE REFERÊNCIA</w:t>
      </w:r>
      <w:r w:rsidRPr="00E91177">
        <w:rPr>
          <w:rFonts w:asciiTheme="minorHAnsi" w:hAnsiTheme="minorHAnsi" w:cstheme="minorHAnsi"/>
          <w:sz w:val="24"/>
          <w:szCs w:val="24"/>
        </w:rPr>
        <w:t>.</w:t>
      </w:r>
    </w:p>
    <w:p w:rsidR="00CE0E12" w:rsidRPr="00E91177" w:rsidRDefault="00CE0E12" w:rsidP="004C6444">
      <w:pPr>
        <w:pStyle w:val="Corpodetexto"/>
        <w:spacing w:before="3"/>
        <w:ind w:left="0"/>
        <w:jc w:val="both"/>
        <w:rPr>
          <w:rFonts w:asciiTheme="minorHAnsi" w:hAnsiTheme="minorHAnsi" w:cstheme="minorHAnsi"/>
          <w:sz w:val="24"/>
          <w:szCs w:val="24"/>
        </w:rPr>
      </w:pPr>
    </w:p>
    <w:p w:rsidR="00CE0E12" w:rsidRPr="00E91177" w:rsidRDefault="000D163E" w:rsidP="00442F85">
      <w:pPr>
        <w:pStyle w:val="Ttulo2"/>
        <w:shd w:val="clear" w:color="auto" w:fill="BFBFBF" w:themeFill="background1" w:themeFillShade="BF"/>
        <w:tabs>
          <w:tab w:val="left" w:pos="9904"/>
        </w:tabs>
        <w:jc w:val="center"/>
        <w:rPr>
          <w:rFonts w:asciiTheme="minorHAnsi" w:hAnsiTheme="minorHAnsi" w:cstheme="minorHAnsi"/>
          <w:sz w:val="24"/>
          <w:szCs w:val="24"/>
        </w:rPr>
      </w:pPr>
      <w:r w:rsidRPr="00E91177">
        <w:rPr>
          <w:rFonts w:asciiTheme="minorHAnsi" w:hAnsiTheme="minorHAnsi" w:cstheme="minorHAnsi"/>
          <w:sz w:val="24"/>
          <w:szCs w:val="24"/>
          <w:shd w:val="clear" w:color="auto" w:fill="BFBFBF" w:themeFill="background1" w:themeFillShade="BF"/>
        </w:rPr>
        <w:t xml:space="preserve">20. </w:t>
      </w:r>
      <w:r w:rsidRPr="00E91177">
        <w:rPr>
          <w:rFonts w:asciiTheme="minorHAnsi" w:hAnsiTheme="minorHAnsi" w:cstheme="minorHAnsi"/>
          <w:sz w:val="24"/>
          <w:szCs w:val="24"/>
          <w:u w:val="single"/>
          <w:shd w:val="clear" w:color="auto" w:fill="BFBFBF" w:themeFill="background1" w:themeFillShade="BF"/>
        </w:rPr>
        <w:t>DISPOSIÇÕES</w:t>
      </w:r>
      <w:r w:rsidRPr="00E91177">
        <w:rPr>
          <w:rFonts w:asciiTheme="minorHAnsi" w:hAnsiTheme="minorHAnsi" w:cstheme="minorHAnsi"/>
          <w:spacing w:val="-15"/>
          <w:sz w:val="24"/>
          <w:szCs w:val="24"/>
          <w:u w:val="single"/>
          <w:shd w:val="clear" w:color="auto" w:fill="BFBFBF" w:themeFill="background1" w:themeFillShade="BF"/>
        </w:rPr>
        <w:t xml:space="preserve"> </w:t>
      </w:r>
      <w:r w:rsidRPr="00E91177">
        <w:rPr>
          <w:rFonts w:asciiTheme="minorHAnsi" w:hAnsiTheme="minorHAnsi" w:cstheme="minorHAnsi"/>
          <w:sz w:val="24"/>
          <w:szCs w:val="24"/>
          <w:u w:val="single"/>
          <w:shd w:val="clear" w:color="auto" w:fill="BFBFBF" w:themeFill="background1" w:themeFillShade="BF"/>
        </w:rPr>
        <w:t>FINAIS</w:t>
      </w:r>
    </w:p>
    <w:p w:rsidR="00CE0E12" w:rsidRPr="00E91177" w:rsidRDefault="000D163E" w:rsidP="00B5594D">
      <w:pPr>
        <w:pStyle w:val="PargrafodaLista"/>
        <w:numPr>
          <w:ilvl w:val="1"/>
          <w:numId w:val="47"/>
        </w:numPr>
        <w:tabs>
          <w:tab w:val="left" w:pos="1389"/>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empresa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fazer</w:t>
      </w:r>
      <w:r w:rsidRPr="00E91177">
        <w:rPr>
          <w:rFonts w:asciiTheme="minorHAnsi" w:hAnsiTheme="minorHAnsi" w:cstheme="minorHAnsi"/>
          <w:spacing w:val="-13"/>
          <w:sz w:val="24"/>
          <w:szCs w:val="24"/>
        </w:rPr>
        <w:t xml:space="preserve"> </w:t>
      </w:r>
      <w:r w:rsidRPr="00E91177">
        <w:rPr>
          <w:rFonts w:asciiTheme="minorHAnsi" w:hAnsiTheme="minorHAnsi" w:cstheme="minorHAnsi"/>
          <w:spacing w:val="-2"/>
          <w:sz w:val="24"/>
          <w:szCs w:val="24"/>
        </w:rPr>
        <w:t>uma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disputa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equilibrada,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considerando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manutenção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valor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proposto pelo prazo de vigência da Ata (12 meses), pois oscilação de mercado não é fato suficiente a ensejar reequilíbrio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econômico-financeiro.</w:t>
      </w:r>
    </w:p>
    <w:p w:rsidR="00CE0E12" w:rsidRPr="00E91177" w:rsidRDefault="000D163E" w:rsidP="00B5594D">
      <w:pPr>
        <w:pStyle w:val="PargrafodaLista"/>
        <w:numPr>
          <w:ilvl w:val="1"/>
          <w:numId w:val="47"/>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Na ocorrência de requerimento de reequilíbrio econômico financeiro devidamente justificado, pelo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BENEFICIÁRIO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antes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solicitação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ÓRGÃO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GERENCIADOR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ou ÓRGÃO PARTICIPANTE, caso os preços apurados no mercado sejam mais vantajosos, poderá a Administração liberar o fornecedor do compromisso sem aplicação 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penalidades.</w:t>
      </w:r>
    </w:p>
    <w:p w:rsidR="00CE0E12" w:rsidRPr="00E91177" w:rsidRDefault="000D163E" w:rsidP="00B5594D">
      <w:pPr>
        <w:pStyle w:val="PargrafodaLista"/>
        <w:numPr>
          <w:ilvl w:val="1"/>
          <w:numId w:val="47"/>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Na ocorrência de requerimento de reequilíbrio econômico financeiro pelo BENEFICIÁRIO DO REGISTRO após a solicitação do fornecimento pelo ÓRGÃO GERENCIADOR ou ÓRGÃO PARTICIPANTE, 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COMPROMISSÁRIO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recusar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e/ou</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interromper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decisão final no processo administrativo.</w:t>
      </w:r>
    </w:p>
    <w:p w:rsidR="00CE0E12" w:rsidRPr="00E91177" w:rsidRDefault="000D163E" w:rsidP="00B5594D">
      <w:pPr>
        <w:pStyle w:val="PargrafodaLista"/>
        <w:numPr>
          <w:ilvl w:val="1"/>
          <w:numId w:val="47"/>
        </w:numPr>
        <w:spacing w:before="58" w:line="237" w:lineRule="auto"/>
        <w:ind w:left="851" w:right="-30" w:firstLine="0"/>
        <w:rPr>
          <w:rFonts w:asciiTheme="minorHAnsi" w:hAnsiTheme="minorHAnsi" w:cstheme="minorHAnsi"/>
          <w:sz w:val="24"/>
          <w:szCs w:val="24"/>
        </w:rPr>
      </w:pPr>
      <w:r w:rsidRPr="00E91177">
        <w:rPr>
          <w:rFonts w:asciiTheme="minorHAnsi" w:hAnsiTheme="minorHAnsi" w:cstheme="minorHAnsi"/>
          <w:sz w:val="24"/>
          <w:szCs w:val="24"/>
        </w:rPr>
        <w:t>O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do Licitante que o tiver apresentado, ou, caso tenha sido o vencedor, na rescisão do contrato</w:t>
      </w:r>
      <w:r w:rsidRPr="00E91177">
        <w:rPr>
          <w:rFonts w:asciiTheme="minorHAnsi" w:hAnsiTheme="minorHAnsi" w:cstheme="minorHAnsi"/>
          <w:spacing w:val="25"/>
          <w:sz w:val="24"/>
          <w:szCs w:val="24"/>
        </w:rPr>
        <w:t xml:space="preserve"> </w:t>
      </w:r>
      <w:r w:rsidRPr="00E91177">
        <w:rPr>
          <w:rFonts w:asciiTheme="minorHAnsi" w:hAnsiTheme="minorHAnsi" w:cstheme="minorHAnsi"/>
          <w:sz w:val="24"/>
          <w:szCs w:val="24"/>
        </w:rPr>
        <w:t>ou</w:t>
      </w:r>
      <w:r w:rsidR="004E358E" w:rsidRPr="00E91177">
        <w:rPr>
          <w:rFonts w:asciiTheme="minorHAnsi" w:hAnsiTheme="minorHAnsi" w:cstheme="minorHAnsi"/>
          <w:sz w:val="24"/>
          <w:szCs w:val="24"/>
        </w:rPr>
        <w:t xml:space="preserve"> </w:t>
      </w:r>
      <w:r w:rsidRPr="00E91177">
        <w:rPr>
          <w:rFonts w:asciiTheme="minorHAnsi" w:hAnsiTheme="minorHAnsi" w:cstheme="minorHAnsi"/>
          <w:sz w:val="24"/>
          <w:szCs w:val="24"/>
        </w:rPr>
        <w:t>cancelamento da Ordem de Serviço/Autorização de Fornecimento, sem prejuízo das demais sanções cabíveis.</w:t>
      </w:r>
    </w:p>
    <w:p w:rsidR="00CE0E12" w:rsidRPr="00E91177" w:rsidRDefault="000D163E" w:rsidP="00B5594D">
      <w:pPr>
        <w:pStyle w:val="PargrafodaLista"/>
        <w:numPr>
          <w:ilvl w:val="1"/>
          <w:numId w:val="47"/>
        </w:numPr>
        <w:tabs>
          <w:tab w:val="left" w:pos="1389"/>
        </w:tabs>
        <w:spacing w:before="2"/>
        <w:ind w:right="-30" w:firstLine="0"/>
        <w:rPr>
          <w:rFonts w:asciiTheme="minorHAnsi" w:hAnsiTheme="minorHAnsi" w:cstheme="minorHAnsi"/>
          <w:sz w:val="24"/>
          <w:szCs w:val="24"/>
        </w:rPr>
      </w:pPr>
      <w:r w:rsidRPr="00E91177">
        <w:rPr>
          <w:rFonts w:asciiTheme="minorHAnsi" w:hAnsiTheme="minorHAnsi" w:cstheme="minorHAnsi"/>
          <w:sz w:val="24"/>
          <w:szCs w:val="24"/>
        </w:rPr>
        <w:t>Os licitantes intimados para prestar quaisquer esclarecimentos adicionais deverão fazê-lo no prazo determinado pelo Pregoeiro, sob pena 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desclassificação.</w:t>
      </w:r>
    </w:p>
    <w:p w:rsidR="00CE0E12" w:rsidRPr="00E91177" w:rsidRDefault="000D163E" w:rsidP="00B5594D">
      <w:pPr>
        <w:pStyle w:val="PargrafodaLista"/>
        <w:numPr>
          <w:ilvl w:val="1"/>
          <w:numId w:val="47"/>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 desatendimento de exigências formais não essenciais não importará no afastamento do Licitante, desde que seja possível a aferição da sua qualificação e a exata compreensão da sua proposta.</w:t>
      </w:r>
    </w:p>
    <w:p w:rsidR="00CE0E12" w:rsidRPr="00E91177" w:rsidRDefault="000D163E" w:rsidP="00B5594D">
      <w:pPr>
        <w:pStyle w:val="PargrafodaLista"/>
        <w:numPr>
          <w:ilvl w:val="1"/>
          <w:numId w:val="47"/>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As normas que disciplinam este Pregão serão sempre interpretadas em favor da ampliação da disputa entre os licitantes, desde que não comprometam o interesse da Administração, a finalidade e a segurança da contratação, obedecidos os princípios que norteiam os atos da Administração</w:t>
      </w:r>
      <w:r w:rsidRPr="00E91177">
        <w:rPr>
          <w:rFonts w:asciiTheme="minorHAnsi" w:hAnsiTheme="minorHAnsi" w:cstheme="minorHAnsi"/>
          <w:spacing w:val="-21"/>
          <w:sz w:val="24"/>
          <w:szCs w:val="24"/>
        </w:rPr>
        <w:t xml:space="preserve"> </w:t>
      </w:r>
      <w:r w:rsidRPr="00E91177">
        <w:rPr>
          <w:rFonts w:asciiTheme="minorHAnsi" w:hAnsiTheme="minorHAnsi" w:cstheme="minorHAnsi"/>
          <w:sz w:val="24"/>
          <w:szCs w:val="24"/>
        </w:rPr>
        <w:t>Pública.</w:t>
      </w:r>
    </w:p>
    <w:p w:rsidR="00CE0E12" w:rsidRPr="00E91177" w:rsidRDefault="000D163E" w:rsidP="00B5594D">
      <w:pPr>
        <w:pStyle w:val="PargrafodaLista"/>
        <w:numPr>
          <w:ilvl w:val="1"/>
          <w:numId w:val="47"/>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As decisões referentes a este processo Licitatório poderão ser comunicadas aos licitantes por qualquer meio, inclusive eletrônico ou mediante publicação no veículo de comunicação oficial do Município.</w:t>
      </w:r>
    </w:p>
    <w:p w:rsidR="00CE0E12" w:rsidRPr="00E91177" w:rsidRDefault="000D163E" w:rsidP="00B5594D">
      <w:pPr>
        <w:pStyle w:val="PargrafodaLista"/>
        <w:numPr>
          <w:ilvl w:val="1"/>
          <w:numId w:val="47"/>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Os casos não previstos neste Edital serão decididos pelo Pregoeiro, com base na </w:t>
      </w:r>
      <w:r w:rsidRPr="00E91177">
        <w:rPr>
          <w:rFonts w:asciiTheme="minorHAnsi" w:hAnsiTheme="minorHAnsi" w:cstheme="minorHAnsi"/>
          <w:sz w:val="24"/>
          <w:szCs w:val="24"/>
        </w:rPr>
        <w:lastRenderedPageBreak/>
        <w:t>legislação em vigor.</w:t>
      </w:r>
    </w:p>
    <w:p w:rsidR="00CE0E12" w:rsidRPr="00E91177" w:rsidRDefault="000D163E" w:rsidP="00B5594D">
      <w:pPr>
        <w:pStyle w:val="PargrafodaLista"/>
        <w:numPr>
          <w:ilvl w:val="1"/>
          <w:numId w:val="47"/>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participação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nesta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licitação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implica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aceitação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todos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termos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presente Edital.</w:t>
      </w:r>
    </w:p>
    <w:p w:rsidR="00CE0E12" w:rsidRPr="00E91177" w:rsidRDefault="000D163E" w:rsidP="00B5594D">
      <w:pPr>
        <w:pStyle w:val="PargrafodaLista"/>
        <w:numPr>
          <w:ilvl w:val="1"/>
          <w:numId w:val="47"/>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Administração poderá revogar a presente licitação por interesse público decorrente de fato superveniente devidamente comprovado, pertinente e suficiente para justificar tal conduta ou </w:t>
      </w:r>
      <w:proofErr w:type="spellStart"/>
      <w:r w:rsidRPr="00E91177">
        <w:rPr>
          <w:rFonts w:asciiTheme="minorHAnsi" w:hAnsiTheme="minorHAnsi" w:cstheme="minorHAnsi"/>
          <w:sz w:val="24"/>
          <w:szCs w:val="24"/>
        </w:rPr>
        <w:t>anulá</w:t>
      </w:r>
      <w:proofErr w:type="spellEnd"/>
      <w:r w:rsidRPr="00E91177">
        <w:rPr>
          <w:rFonts w:asciiTheme="minorHAnsi" w:hAnsiTheme="minorHAnsi" w:cstheme="minorHAnsi"/>
          <w:sz w:val="24"/>
          <w:szCs w:val="24"/>
        </w:rPr>
        <w:t xml:space="preserve">- </w:t>
      </w:r>
      <w:proofErr w:type="spellStart"/>
      <w:r w:rsidRPr="00E91177">
        <w:rPr>
          <w:rFonts w:asciiTheme="minorHAnsi" w:hAnsiTheme="minorHAnsi" w:cstheme="minorHAnsi"/>
          <w:sz w:val="24"/>
          <w:szCs w:val="24"/>
        </w:rPr>
        <w:t>la</w:t>
      </w:r>
      <w:proofErr w:type="spellEnd"/>
      <w:r w:rsidRPr="00E91177">
        <w:rPr>
          <w:rFonts w:asciiTheme="minorHAnsi" w:hAnsiTheme="minorHAnsi" w:cstheme="minorHAnsi"/>
          <w:sz w:val="24"/>
          <w:szCs w:val="24"/>
        </w:rPr>
        <w:t xml:space="preserve"> por ilegalidade, total ou parcialmente, de ofício ou por provocação de terceiros, mediante parecer escrito e devidamente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fundamentado.</w:t>
      </w:r>
    </w:p>
    <w:p w:rsidR="00CE0E12" w:rsidRPr="00E91177" w:rsidRDefault="000D163E" w:rsidP="003503DC">
      <w:pPr>
        <w:pStyle w:val="Corpodetexto"/>
        <w:ind w:right="-30"/>
        <w:jc w:val="both"/>
        <w:rPr>
          <w:rFonts w:asciiTheme="minorHAnsi" w:hAnsiTheme="minorHAnsi" w:cstheme="minorHAnsi"/>
          <w:sz w:val="24"/>
          <w:szCs w:val="24"/>
        </w:rPr>
      </w:pPr>
      <w:r w:rsidRPr="00E91177">
        <w:rPr>
          <w:rFonts w:asciiTheme="minorHAnsi" w:hAnsiTheme="minorHAnsi" w:cstheme="minorHAnsi"/>
          <w:sz w:val="24"/>
          <w:szCs w:val="24"/>
        </w:rPr>
        <w:t>20.12.É facultado ao Pregoeiro e Equipe de Apoio, em qualquer fase da licitação, a promoção de diligência destinada a esclarecer ou a complementar a instrução do processo, vedada a inclusão posterior de documentação ou informações que deveriam constar originalmente da proposta e/ou habilitação.</w:t>
      </w:r>
    </w:p>
    <w:p w:rsidR="00CE0E12" w:rsidRPr="00E91177" w:rsidRDefault="000D163E" w:rsidP="003503DC">
      <w:pPr>
        <w:pStyle w:val="Corpodetexto"/>
        <w:ind w:right="-30"/>
        <w:jc w:val="both"/>
        <w:rPr>
          <w:rFonts w:asciiTheme="minorHAnsi" w:hAnsiTheme="minorHAnsi" w:cstheme="minorHAnsi"/>
          <w:sz w:val="24"/>
          <w:szCs w:val="24"/>
        </w:rPr>
      </w:pPr>
      <w:r w:rsidRPr="00E91177">
        <w:rPr>
          <w:rFonts w:asciiTheme="minorHAnsi" w:hAnsiTheme="minorHAnsi" w:cstheme="minorHAnsi"/>
          <w:sz w:val="24"/>
          <w:szCs w:val="24"/>
        </w:rPr>
        <w:t>20.13. Os prazos de início de etapas de execução, de conclusão e de entrega admitem prorrogação, na forma do Art. 57, §1º da Lei 8.666/93, a critério da Administração, devendo ser justificado por escrito, ou desde que ocorra algum dos seguintes motivos:</w:t>
      </w:r>
    </w:p>
    <w:p w:rsidR="00CE0E12" w:rsidRPr="00E91177" w:rsidRDefault="000D163E" w:rsidP="00B5594D">
      <w:pPr>
        <w:pStyle w:val="PargrafodaLista"/>
        <w:numPr>
          <w:ilvl w:val="0"/>
          <w:numId w:val="46"/>
        </w:numPr>
        <w:tabs>
          <w:tab w:val="left" w:pos="1106"/>
        </w:tabs>
        <w:ind w:firstLine="0"/>
        <w:rPr>
          <w:rFonts w:asciiTheme="minorHAnsi" w:hAnsiTheme="minorHAnsi" w:cstheme="minorHAnsi"/>
          <w:sz w:val="24"/>
          <w:szCs w:val="24"/>
        </w:rPr>
      </w:pPr>
      <w:r w:rsidRPr="00E91177">
        <w:rPr>
          <w:rFonts w:asciiTheme="minorHAnsi" w:hAnsiTheme="minorHAnsi" w:cstheme="minorHAnsi"/>
          <w:sz w:val="24"/>
          <w:szCs w:val="24"/>
        </w:rPr>
        <w:t>Alteração do projeto ou especificações, pela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Administração;</w:t>
      </w:r>
    </w:p>
    <w:p w:rsidR="00CE0E12" w:rsidRPr="00E91177" w:rsidRDefault="000D163E" w:rsidP="00B5594D">
      <w:pPr>
        <w:pStyle w:val="PargrafodaLista"/>
        <w:numPr>
          <w:ilvl w:val="0"/>
          <w:numId w:val="46"/>
        </w:numPr>
        <w:tabs>
          <w:tab w:val="left" w:pos="1106"/>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Superveniência de fato excepcional e imprevisível, estranho à vontade das partes, que altere fundamentalmente as condições de cumprimento 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edital;</w:t>
      </w:r>
    </w:p>
    <w:p w:rsidR="00CE0E12" w:rsidRPr="00E91177" w:rsidRDefault="000D163E" w:rsidP="00B5594D">
      <w:pPr>
        <w:pStyle w:val="PargrafodaLista"/>
        <w:numPr>
          <w:ilvl w:val="0"/>
          <w:numId w:val="46"/>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Interrupção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execução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diminuição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ritmo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trabalho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ordem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interesse da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Administração;</w:t>
      </w:r>
    </w:p>
    <w:p w:rsidR="00CE0E12" w:rsidRPr="00E91177" w:rsidRDefault="000D163E" w:rsidP="00B5594D">
      <w:pPr>
        <w:pStyle w:val="PargrafodaLista"/>
        <w:numPr>
          <w:ilvl w:val="0"/>
          <w:numId w:val="46"/>
        </w:numPr>
        <w:tabs>
          <w:tab w:val="left" w:pos="1106"/>
        </w:tabs>
        <w:ind w:firstLine="0"/>
        <w:rPr>
          <w:rFonts w:asciiTheme="minorHAnsi" w:hAnsiTheme="minorHAnsi" w:cstheme="minorHAnsi"/>
          <w:sz w:val="24"/>
          <w:szCs w:val="24"/>
        </w:rPr>
      </w:pPr>
      <w:r w:rsidRPr="00E91177">
        <w:rPr>
          <w:rFonts w:asciiTheme="minorHAnsi" w:hAnsiTheme="minorHAnsi" w:cstheme="minorHAnsi"/>
          <w:sz w:val="24"/>
          <w:szCs w:val="24"/>
        </w:rPr>
        <w:t>Aumento das quantidades inicialmente previstas no edital, nos limites permitidos na Lei</w:t>
      </w:r>
      <w:r w:rsidRPr="00E91177">
        <w:rPr>
          <w:rFonts w:asciiTheme="minorHAnsi" w:hAnsiTheme="minorHAnsi" w:cstheme="minorHAnsi"/>
          <w:spacing w:val="-19"/>
          <w:sz w:val="24"/>
          <w:szCs w:val="24"/>
        </w:rPr>
        <w:t xml:space="preserve"> </w:t>
      </w:r>
      <w:r w:rsidRPr="00E91177">
        <w:rPr>
          <w:rFonts w:asciiTheme="minorHAnsi" w:hAnsiTheme="minorHAnsi" w:cstheme="minorHAnsi"/>
          <w:sz w:val="24"/>
          <w:szCs w:val="24"/>
        </w:rPr>
        <w:t>8666/93;</w:t>
      </w:r>
    </w:p>
    <w:p w:rsidR="00CE0E12" w:rsidRPr="00E91177" w:rsidRDefault="000D163E" w:rsidP="00B5594D">
      <w:pPr>
        <w:pStyle w:val="PargrafodaLista"/>
        <w:numPr>
          <w:ilvl w:val="0"/>
          <w:numId w:val="46"/>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Impedimento de execução do contrato por fato ou ato de terceiros, reconhecido pela Administração em documentos contemporâneos a sua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ocorrência;</w:t>
      </w:r>
    </w:p>
    <w:p w:rsidR="00CE0E12" w:rsidRPr="00E91177" w:rsidRDefault="000D163E" w:rsidP="00B5594D">
      <w:pPr>
        <w:pStyle w:val="PargrafodaLista"/>
        <w:numPr>
          <w:ilvl w:val="0"/>
          <w:numId w:val="46"/>
        </w:numPr>
        <w:tabs>
          <w:tab w:val="left" w:pos="1106"/>
        </w:tabs>
        <w:ind w:right="-30" w:firstLine="0"/>
        <w:rPr>
          <w:rFonts w:asciiTheme="minorHAnsi" w:hAnsiTheme="minorHAnsi" w:cstheme="minorHAnsi"/>
          <w:sz w:val="24"/>
          <w:szCs w:val="24"/>
        </w:rPr>
      </w:pPr>
      <w:r w:rsidRPr="00E91177">
        <w:rPr>
          <w:rFonts w:asciiTheme="minorHAnsi" w:hAnsiTheme="minorHAnsi" w:cstheme="minorHAnsi"/>
          <w:sz w:val="24"/>
          <w:szCs w:val="24"/>
        </w:rPr>
        <w:t>Omissão ou atraso de providências a cargo da Administração, inclusive quanto aos pagamentos previstos de que resulte, diretamente, impedimento ou retardamento na execução do contrato, sem prejuízo das sanções legais aplicáveis aos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responsáveis.</w:t>
      </w:r>
    </w:p>
    <w:p w:rsidR="00CE0E12" w:rsidRPr="00E91177" w:rsidRDefault="000D163E" w:rsidP="003503DC">
      <w:pPr>
        <w:pStyle w:val="Corpodetexto"/>
        <w:ind w:right="-30"/>
        <w:jc w:val="both"/>
        <w:rPr>
          <w:rFonts w:asciiTheme="minorHAnsi" w:hAnsiTheme="minorHAnsi" w:cstheme="minorHAnsi"/>
          <w:sz w:val="24"/>
          <w:szCs w:val="24"/>
        </w:rPr>
      </w:pPr>
      <w:r w:rsidRPr="00E91177">
        <w:rPr>
          <w:rFonts w:asciiTheme="minorHAnsi" w:hAnsiTheme="minorHAnsi" w:cstheme="minorHAnsi"/>
          <w:sz w:val="24"/>
          <w:szCs w:val="24"/>
        </w:rPr>
        <w:t>20.14.O Pregoeiro poderá desclassificar licitantes até a assinatura do Contrato, por despacho fundamentado,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sem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direito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indenização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ressarcimento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prejuízo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outras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sanções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cabíveis, se tiver conhecimento de fato ou circunstância, anterior ou posterior ao julgamento da Licitação, que desabone sua idoneidade ou capacidade financeira, técnica ou</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administrativa.</w:t>
      </w:r>
    </w:p>
    <w:p w:rsidR="00CE0E12" w:rsidRPr="00E91177" w:rsidRDefault="000D163E" w:rsidP="00B5594D">
      <w:pPr>
        <w:pStyle w:val="PargrafodaLista"/>
        <w:numPr>
          <w:ilvl w:val="1"/>
          <w:numId w:val="45"/>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informações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esclarecimentos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relativos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presente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Licitação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fornecidos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Pregoeiro e Equipe de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Apoio.</w:t>
      </w:r>
    </w:p>
    <w:p w:rsidR="00CE0E12" w:rsidRPr="00E91177" w:rsidRDefault="000D163E" w:rsidP="00B5594D">
      <w:pPr>
        <w:pStyle w:val="PargrafodaLista"/>
        <w:numPr>
          <w:ilvl w:val="1"/>
          <w:numId w:val="45"/>
        </w:numPr>
        <w:tabs>
          <w:tab w:val="left" w:pos="1530"/>
        </w:tabs>
        <w:spacing w:before="56"/>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Antes da adjudicação do objeto da licitação o órgão contratante poderá designar uma comissão para vistoriar </w:t>
      </w:r>
      <w:r w:rsidRPr="00E91177">
        <w:rPr>
          <w:rFonts w:asciiTheme="minorHAnsi" w:hAnsiTheme="minorHAnsi" w:cstheme="minorHAnsi"/>
          <w:b/>
          <w:sz w:val="24"/>
          <w:szCs w:val="24"/>
        </w:rPr>
        <w:t>“in loco”</w:t>
      </w:r>
      <w:r w:rsidRPr="00E91177">
        <w:rPr>
          <w:rFonts w:asciiTheme="minorHAnsi" w:hAnsiTheme="minorHAnsi" w:cstheme="minorHAnsi"/>
          <w:sz w:val="24"/>
          <w:szCs w:val="24"/>
        </w:rPr>
        <w:t xml:space="preserve"> a disponibilidade do proponente vencedor em atender as demandas previstas. A vistoria será efetuada após a sessão que declarar o arrematante da licitação, devendo o proponente neste ato, indicar o endereço para a visita aqui tratada. A comissão de vistoria deverá ser composta por servidores do Município de </w:t>
      </w:r>
      <w:r w:rsidR="002C2EBD">
        <w:rPr>
          <w:rFonts w:asciiTheme="minorHAnsi" w:hAnsiTheme="minorHAnsi" w:cstheme="minorHAnsi"/>
          <w:sz w:val="24"/>
          <w:szCs w:val="24"/>
        </w:rPr>
        <w:t xml:space="preserve">PAU D’ARCO - </w:t>
      </w:r>
      <w:proofErr w:type="gramStart"/>
      <w:r w:rsidR="002C2EBD">
        <w:rPr>
          <w:rFonts w:asciiTheme="minorHAnsi" w:hAnsiTheme="minorHAnsi" w:cstheme="minorHAnsi"/>
          <w:sz w:val="24"/>
          <w:szCs w:val="24"/>
        </w:rPr>
        <w:t>TO,</w:t>
      </w:r>
      <w:r w:rsidRPr="00E91177">
        <w:rPr>
          <w:rFonts w:asciiTheme="minorHAnsi" w:hAnsiTheme="minorHAnsi" w:cstheme="minorHAnsi"/>
          <w:sz w:val="24"/>
          <w:szCs w:val="24"/>
        </w:rPr>
        <w:t>,</w:t>
      </w:r>
      <w:proofErr w:type="gramEnd"/>
      <w:r w:rsidRPr="00E91177">
        <w:rPr>
          <w:rFonts w:asciiTheme="minorHAnsi" w:hAnsiTheme="minorHAnsi" w:cstheme="minorHAnsi"/>
          <w:sz w:val="24"/>
          <w:szCs w:val="24"/>
        </w:rPr>
        <w:t xml:space="preserve"> que poderão contar com apoio técnico de terceiros contratados.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comissão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emitirá</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um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relatório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parecer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fundamentado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integrará</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processo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 contratação, recomendando ou não a adjudicação. (Lei 8.666/93 - art. 43 §</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3º).</w:t>
      </w:r>
    </w:p>
    <w:p w:rsidR="00CE0E12" w:rsidRPr="00E91177" w:rsidRDefault="000D163E" w:rsidP="00B5594D">
      <w:pPr>
        <w:pStyle w:val="PargrafodaLista"/>
        <w:numPr>
          <w:ilvl w:val="2"/>
          <w:numId w:val="45"/>
        </w:numPr>
        <w:tabs>
          <w:tab w:val="left" w:pos="1674"/>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vistoria deverá ser feita no município de </w:t>
      </w:r>
      <w:r w:rsidR="002C2EBD">
        <w:rPr>
          <w:rFonts w:asciiTheme="minorHAnsi" w:hAnsiTheme="minorHAnsi" w:cstheme="minorHAnsi"/>
          <w:sz w:val="24"/>
          <w:szCs w:val="24"/>
        </w:rPr>
        <w:t xml:space="preserve">PAU D’ARCO - </w:t>
      </w:r>
      <w:proofErr w:type="gramStart"/>
      <w:r w:rsidR="002C2EBD">
        <w:rPr>
          <w:rFonts w:asciiTheme="minorHAnsi" w:hAnsiTheme="minorHAnsi" w:cstheme="minorHAnsi"/>
          <w:sz w:val="24"/>
          <w:szCs w:val="24"/>
        </w:rPr>
        <w:t>TO,</w:t>
      </w:r>
      <w:r w:rsidRPr="00E91177">
        <w:rPr>
          <w:rFonts w:asciiTheme="minorHAnsi" w:hAnsiTheme="minorHAnsi" w:cstheme="minorHAnsi"/>
          <w:sz w:val="24"/>
          <w:szCs w:val="24"/>
        </w:rPr>
        <w:t>,</w:t>
      </w:r>
      <w:proofErr w:type="gramEnd"/>
      <w:r w:rsidRPr="00E91177">
        <w:rPr>
          <w:rFonts w:asciiTheme="minorHAnsi" w:hAnsiTheme="minorHAnsi" w:cstheme="minorHAnsi"/>
          <w:sz w:val="24"/>
          <w:szCs w:val="24"/>
        </w:rPr>
        <w:t xml:space="preserve"> caso contrário a empresa deve assumir todas as despesas com o deslocamento da equipe d</w:t>
      </w:r>
      <w:r w:rsidR="00D0679F" w:rsidRPr="00E91177">
        <w:rPr>
          <w:rFonts w:asciiTheme="minorHAnsi" w:hAnsiTheme="minorHAnsi" w:cstheme="minorHAnsi"/>
          <w:sz w:val="24"/>
          <w:szCs w:val="24"/>
        </w:rPr>
        <w:t xml:space="preserve">o contratante </w:t>
      </w:r>
      <w:r w:rsidRPr="00E91177">
        <w:rPr>
          <w:rFonts w:asciiTheme="minorHAnsi" w:hAnsiTheme="minorHAnsi" w:cstheme="minorHAnsi"/>
          <w:sz w:val="24"/>
          <w:szCs w:val="24"/>
        </w:rPr>
        <w:lastRenderedPageBreak/>
        <w:t>responsável pela visita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técnica.</w:t>
      </w:r>
    </w:p>
    <w:p w:rsidR="00CE0E12" w:rsidRPr="00E91177" w:rsidRDefault="000D163E" w:rsidP="00B5594D">
      <w:pPr>
        <w:pStyle w:val="Corpodetexto"/>
        <w:numPr>
          <w:ilvl w:val="1"/>
          <w:numId w:val="45"/>
        </w:numPr>
        <w:ind w:left="851" w:right="-30" w:firstLine="0"/>
        <w:rPr>
          <w:rFonts w:asciiTheme="minorHAnsi" w:hAnsiTheme="minorHAnsi" w:cstheme="minorHAnsi"/>
          <w:sz w:val="24"/>
          <w:szCs w:val="24"/>
        </w:rPr>
      </w:pPr>
      <w:r w:rsidRPr="00E91177">
        <w:rPr>
          <w:rFonts w:asciiTheme="minorHAnsi" w:hAnsiTheme="minorHAnsi" w:cstheme="minorHAnsi"/>
          <w:sz w:val="24"/>
          <w:szCs w:val="24"/>
        </w:rPr>
        <w:t>Não havendo expediente ou ocorrendo qualquer fato superveniente que impeça a realização do certame na data marcada, a sessão será automaticamente transferida para o primeiro dia útil subsequente, no horário e local aqui estabelecido, desde que não haja outra comunicação por parte do Pregoeiro.</w:t>
      </w:r>
    </w:p>
    <w:p w:rsidR="00A67280" w:rsidRPr="00E91177" w:rsidRDefault="00A67280" w:rsidP="00B5594D">
      <w:pPr>
        <w:pStyle w:val="PargrafodaLista"/>
        <w:widowControl/>
        <w:numPr>
          <w:ilvl w:val="1"/>
          <w:numId w:val="45"/>
        </w:numPr>
        <w:autoSpaceDE/>
        <w:autoSpaceDN/>
        <w:snapToGrid w:val="0"/>
        <w:spacing w:before="120" w:after="120" w:line="276" w:lineRule="auto"/>
        <w:ind w:left="851" w:firstLine="0"/>
        <w:rPr>
          <w:rFonts w:asciiTheme="minorHAnsi" w:hAnsiTheme="minorHAnsi" w:cstheme="minorHAnsi"/>
          <w:b/>
          <w:sz w:val="24"/>
          <w:szCs w:val="24"/>
        </w:rPr>
      </w:pPr>
      <w:r w:rsidRPr="00E91177">
        <w:rPr>
          <w:rFonts w:asciiTheme="minorHAnsi" w:hAnsiTheme="minorHAnsi" w:cstheme="minorHAnsi"/>
          <w:b/>
          <w:sz w:val="24"/>
          <w:szCs w:val="24"/>
        </w:rPr>
        <w:t>Integram este Edital, para todos os fins e efeitos, os seguintes anexos:</w:t>
      </w:r>
    </w:p>
    <w:p w:rsidR="00A67280" w:rsidRPr="00E91177" w:rsidRDefault="00A67280" w:rsidP="00B5594D">
      <w:pPr>
        <w:pStyle w:val="Corpodetexto"/>
        <w:numPr>
          <w:ilvl w:val="0"/>
          <w:numId w:val="108"/>
        </w:numPr>
        <w:ind w:right="-30"/>
        <w:jc w:val="both"/>
        <w:rPr>
          <w:rFonts w:asciiTheme="minorHAnsi" w:hAnsiTheme="minorHAnsi" w:cstheme="minorHAnsi"/>
          <w:sz w:val="24"/>
          <w:szCs w:val="24"/>
        </w:rPr>
      </w:pPr>
      <w:r w:rsidRPr="00E91177">
        <w:rPr>
          <w:rFonts w:asciiTheme="minorHAnsi" w:hAnsiTheme="minorHAnsi" w:cstheme="minorHAnsi"/>
          <w:b/>
          <w:sz w:val="24"/>
          <w:szCs w:val="24"/>
        </w:rPr>
        <w:t>ANEXO</w:t>
      </w:r>
      <w:r w:rsidRPr="00E91177">
        <w:rPr>
          <w:rFonts w:asciiTheme="minorHAnsi" w:hAnsiTheme="minorHAnsi" w:cstheme="minorHAnsi"/>
          <w:sz w:val="24"/>
          <w:szCs w:val="24"/>
        </w:rPr>
        <w:t xml:space="preserve"> I- Termo de Referência;</w:t>
      </w:r>
    </w:p>
    <w:p w:rsidR="0010518B" w:rsidRPr="00E91177" w:rsidRDefault="0010518B" w:rsidP="00B5594D">
      <w:pPr>
        <w:pStyle w:val="Corpodetexto"/>
        <w:numPr>
          <w:ilvl w:val="0"/>
          <w:numId w:val="108"/>
        </w:numPr>
        <w:ind w:right="-30"/>
        <w:jc w:val="both"/>
        <w:rPr>
          <w:rFonts w:asciiTheme="minorHAnsi" w:hAnsiTheme="minorHAnsi" w:cstheme="minorHAnsi"/>
          <w:sz w:val="24"/>
          <w:szCs w:val="24"/>
        </w:rPr>
      </w:pPr>
      <w:r w:rsidRPr="00E91177">
        <w:rPr>
          <w:rFonts w:asciiTheme="minorHAnsi" w:hAnsiTheme="minorHAnsi" w:cstheme="minorHAnsi"/>
          <w:b/>
          <w:sz w:val="24"/>
          <w:szCs w:val="24"/>
        </w:rPr>
        <w:t>ANEXO II-</w:t>
      </w:r>
      <w:r w:rsidRPr="00E91177">
        <w:rPr>
          <w:rFonts w:asciiTheme="minorHAnsi" w:hAnsiTheme="minorHAnsi" w:cstheme="minorHAnsi"/>
          <w:sz w:val="24"/>
          <w:szCs w:val="24"/>
        </w:rPr>
        <w:t xml:space="preserve"> Minuta Ata de Registro de Preços;</w:t>
      </w:r>
    </w:p>
    <w:p w:rsidR="0010518B" w:rsidRPr="00E91177" w:rsidRDefault="0010518B" w:rsidP="00B5594D">
      <w:pPr>
        <w:pStyle w:val="Corpodetexto"/>
        <w:numPr>
          <w:ilvl w:val="0"/>
          <w:numId w:val="108"/>
        </w:numPr>
        <w:ind w:right="-30"/>
        <w:jc w:val="both"/>
        <w:rPr>
          <w:rFonts w:asciiTheme="minorHAnsi" w:hAnsiTheme="minorHAnsi" w:cstheme="minorHAnsi"/>
          <w:sz w:val="24"/>
          <w:szCs w:val="24"/>
        </w:rPr>
      </w:pPr>
      <w:r w:rsidRPr="00E91177">
        <w:rPr>
          <w:rFonts w:asciiTheme="minorHAnsi" w:hAnsiTheme="minorHAnsi" w:cstheme="minorHAnsi"/>
          <w:b/>
          <w:sz w:val="24"/>
          <w:szCs w:val="24"/>
        </w:rPr>
        <w:t>ANEXO III –</w:t>
      </w:r>
      <w:r w:rsidRPr="00E91177">
        <w:rPr>
          <w:rFonts w:asciiTheme="minorHAnsi" w:hAnsiTheme="minorHAnsi" w:cstheme="minorHAnsi"/>
          <w:sz w:val="24"/>
          <w:szCs w:val="24"/>
        </w:rPr>
        <w:t xml:space="preserve"> Termo de Compromisso/Cadastro de Reserva;</w:t>
      </w:r>
    </w:p>
    <w:p w:rsidR="0010518B" w:rsidRDefault="0010518B" w:rsidP="00B5594D">
      <w:pPr>
        <w:pStyle w:val="Corpodetexto"/>
        <w:numPr>
          <w:ilvl w:val="0"/>
          <w:numId w:val="108"/>
        </w:numPr>
        <w:ind w:right="-30"/>
        <w:jc w:val="both"/>
        <w:rPr>
          <w:rFonts w:asciiTheme="minorHAnsi" w:hAnsiTheme="minorHAnsi" w:cstheme="minorHAnsi"/>
          <w:sz w:val="24"/>
          <w:szCs w:val="24"/>
        </w:rPr>
      </w:pPr>
      <w:r w:rsidRPr="00E91177">
        <w:rPr>
          <w:rFonts w:asciiTheme="minorHAnsi" w:hAnsiTheme="minorHAnsi" w:cstheme="minorHAnsi"/>
          <w:b/>
          <w:sz w:val="24"/>
          <w:szCs w:val="24"/>
        </w:rPr>
        <w:t>ANEXO IV-</w:t>
      </w:r>
      <w:r w:rsidRPr="00E91177">
        <w:rPr>
          <w:rFonts w:asciiTheme="minorHAnsi" w:hAnsiTheme="minorHAnsi" w:cstheme="minorHAnsi"/>
          <w:sz w:val="24"/>
          <w:szCs w:val="24"/>
        </w:rPr>
        <w:t xml:space="preserve"> Termo de Contrato</w:t>
      </w:r>
      <w:r w:rsidR="00E91177">
        <w:rPr>
          <w:rFonts w:asciiTheme="minorHAnsi" w:hAnsiTheme="minorHAnsi" w:cstheme="minorHAnsi"/>
          <w:sz w:val="24"/>
          <w:szCs w:val="24"/>
        </w:rPr>
        <w:t xml:space="preserve"> Administração;</w:t>
      </w:r>
    </w:p>
    <w:p w:rsidR="00E91177" w:rsidRDefault="00E91177" w:rsidP="00E91177">
      <w:pPr>
        <w:pStyle w:val="Corpodetexto"/>
        <w:numPr>
          <w:ilvl w:val="0"/>
          <w:numId w:val="108"/>
        </w:numPr>
        <w:ind w:right="-30"/>
        <w:jc w:val="both"/>
        <w:rPr>
          <w:rFonts w:asciiTheme="minorHAnsi" w:hAnsiTheme="minorHAnsi" w:cstheme="minorHAnsi"/>
          <w:sz w:val="24"/>
          <w:szCs w:val="24"/>
        </w:rPr>
      </w:pPr>
      <w:r w:rsidRPr="00E91177">
        <w:rPr>
          <w:rFonts w:asciiTheme="minorHAnsi" w:hAnsiTheme="minorHAnsi" w:cstheme="minorHAnsi"/>
          <w:b/>
          <w:sz w:val="24"/>
          <w:szCs w:val="24"/>
        </w:rPr>
        <w:t>ANEXO IV-</w:t>
      </w:r>
      <w:r w:rsidRPr="00E91177">
        <w:rPr>
          <w:rFonts w:asciiTheme="minorHAnsi" w:hAnsiTheme="minorHAnsi" w:cstheme="minorHAnsi"/>
          <w:sz w:val="24"/>
          <w:szCs w:val="24"/>
        </w:rPr>
        <w:t xml:space="preserve"> Termo de Contrato</w:t>
      </w:r>
      <w:r>
        <w:rPr>
          <w:rFonts w:asciiTheme="minorHAnsi" w:hAnsiTheme="minorHAnsi" w:cstheme="minorHAnsi"/>
          <w:sz w:val="24"/>
          <w:szCs w:val="24"/>
        </w:rPr>
        <w:t xml:space="preserve"> Saúde;</w:t>
      </w:r>
    </w:p>
    <w:p w:rsidR="00E91177" w:rsidRDefault="00E91177" w:rsidP="00E91177">
      <w:pPr>
        <w:pStyle w:val="Corpodetexto"/>
        <w:numPr>
          <w:ilvl w:val="0"/>
          <w:numId w:val="108"/>
        </w:numPr>
        <w:ind w:right="-30"/>
        <w:jc w:val="both"/>
        <w:rPr>
          <w:rFonts w:asciiTheme="minorHAnsi" w:hAnsiTheme="minorHAnsi" w:cstheme="minorHAnsi"/>
          <w:sz w:val="24"/>
          <w:szCs w:val="24"/>
        </w:rPr>
      </w:pPr>
      <w:r w:rsidRPr="00E91177">
        <w:rPr>
          <w:rFonts w:asciiTheme="minorHAnsi" w:hAnsiTheme="minorHAnsi" w:cstheme="minorHAnsi"/>
          <w:b/>
          <w:sz w:val="24"/>
          <w:szCs w:val="24"/>
        </w:rPr>
        <w:t>ANEXO IV-</w:t>
      </w:r>
      <w:r w:rsidRPr="00E91177">
        <w:rPr>
          <w:rFonts w:asciiTheme="minorHAnsi" w:hAnsiTheme="minorHAnsi" w:cstheme="minorHAnsi"/>
          <w:sz w:val="24"/>
          <w:szCs w:val="24"/>
        </w:rPr>
        <w:t xml:space="preserve"> Termo de Contrato</w:t>
      </w:r>
      <w:r>
        <w:rPr>
          <w:rFonts w:asciiTheme="minorHAnsi" w:hAnsiTheme="minorHAnsi" w:cstheme="minorHAnsi"/>
          <w:sz w:val="24"/>
          <w:szCs w:val="24"/>
        </w:rPr>
        <w:t xml:space="preserve"> Assistência Social;</w:t>
      </w:r>
    </w:p>
    <w:p w:rsidR="00E91177" w:rsidRDefault="00E91177" w:rsidP="00E91177">
      <w:pPr>
        <w:pStyle w:val="Corpodetexto"/>
        <w:numPr>
          <w:ilvl w:val="0"/>
          <w:numId w:val="108"/>
        </w:numPr>
        <w:ind w:right="-30"/>
        <w:jc w:val="both"/>
        <w:rPr>
          <w:rFonts w:asciiTheme="minorHAnsi" w:hAnsiTheme="minorHAnsi" w:cstheme="minorHAnsi"/>
          <w:sz w:val="24"/>
          <w:szCs w:val="24"/>
        </w:rPr>
      </w:pPr>
      <w:r w:rsidRPr="00E91177">
        <w:rPr>
          <w:rFonts w:asciiTheme="minorHAnsi" w:hAnsiTheme="minorHAnsi" w:cstheme="minorHAnsi"/>
          <w:b/>
          <w:sz w:val="24"/>
          <w:szCs w:val="24"/>
        </w:rPr>
        <w:t>ANEXO IV-</w:t>
      </w:r>
      <w:r w:rsidRPr="00E91177">
        <w:rPr>
          <w:rFonts w:asciiTheme="minorHAnsi" w:hAnsiTheme="minorHAnsi" w:cstheme="minorHAnsi"/>
          <w:sz w:val="24"/>
          <w:szCs w:val="24"/>
        </w:rPr>
        <w:t xml:space="preserve"> Termo de Contrato</w:t>
      </w:r>
      <w:r>
        <w:rPr>
          <w:rFonts w:asciiTheme="minorHAnsi" w:hAnsiTheme="minorHAnsi" w:cstheme="minorHAnsi"/>
          <w:sz w:val="24"/>
          <w:szCs w:val="24"/>
        </w:rPr>
        <w:t xml:space="preserve"> Educação;</w:t>
      </w:r>
    </w:p>
    <w:p w:rsidR="00E91177" w:rsidRPr="00E91177" w:rsidRDefault="00E91177" w:rsidP="00E91177">
      <w:pPr>
        <w:pStyle w:val="Corpodetexto"/>
        <w:ind w:left="1182" w:right="-30"/>
        <w:jc w:val="both"/>
        <w:rPr>
          <w:rFonts w:asciiTheme="minorHAnsi" w:hAnsiTheme="minorHAnsi" w:cstheme="minorHAnsi"/>
          <w:sz w:val="24"/>
          <w:szCs w:val="24"/>
        </w:rPr>
      </w:pPr>
    </w:p>
    <w:p w:rsidR="00CE0E12" w:rsidRPr="00E91177" w:rsidRDefault="002C2EBD" w:rsidP="004C6444">
      <w:pPr>
        <w:pStyle w:val="Corpodetexto"/>
        <w:ind w:left="5103"/>
        <w:jc w:val="both"/>
        <w:rPr>
          <w:rFonts w:asciiTheme="minorHAnsi" w:hAnsiTheme="minorHAnsi" w:cstheme="minorHAnsi"/>
          <w:color w:val="FF0000"/>
          <w:sz w:val="24"/>
          <w:szCs w:val="24"/>
        </w:rPr>
      </w:pPr>
      <w:r>
        <w:rPr>
          <w:rFonts w:asciiTheme="minorHAnsi" w:hAnsiTheme="minorHAnsi" w:cstheme="minorHAnsi"/>
          <w:color w:val="FF0000"/>
          <w:sz w:val="24"/>
          <w:szCs w:val="24"/>
        </w:rPr>
        <w:t xml:space="preserve">PAU D’ARCO - </w:t>
      </w:r>
      <w:proofErr w:type="gramStart"/>
      <w:r>
        <w:rPr>
          <w:rFonts w:asciiTheme="minorHAnsi" w:hAnsiTheme="minorHAnsi" w:cstheme="minorHAnsi"/>
          <w:color w:val="FF0000"/>
          <w:sz w:val="24"/>
          <w:szCs w:val="24"/>
        </w:rPr>
        <w:t>TO,</w:t>
      </w:r>
      <w:r w:rsidR="007E36C3" w:rsidRPr="00E91177">
        <w:rPr>
          <w:rFonts w:asciiTheme="minorHAnsi" w:hAnsiTheme="minorHAnsi" w:cstheme="minorHAnsi"/>
          <w:color w:val="FF0000"/>
          <w:sz w:val="24"/>
          <w:szCs w:val="24"/>
        </w:rPr>
        <w:t>,</w:t>
      </w:r>
      <w:proofErr w:type="gramEnd"/>
      <w:r w:rsidR="007E36C3" w:rsidRPr="00E91177">
        <w:rPr>
          <w:rFonts w:asciiTheme="minorHAnsi" w:hAnsiTheme="minorHAnsi" w:cstheme="minorHAnsi"/>
          <w:color w:val="FF0000"/>
          <w:sz w:val="24"/>
          <w:szCs w:val="24"/>
        </w:rPr>
        <w:t xml:space="preserve"> XX/XX/</w:t>
      </w:r>
      <w:r>
        <w:rPr>
          <w:rFonts w:asciiTheme="minorHAnsi" w:hAnsiTheme="minorHAnsi" w:cstheme="minorHAnsi"/>
          <w:color w:val="FF0000"/>
          <w:sz w:val="24"/>
          <w:szCs w:val="24"/>
        </w:rPr>
        <w:t>2022</w:t>
      </w:r>
      <w:r w:rsidR="000D163E" w:rsidRPr="00E91177">
        <w:rPr>
          <w:rFonts w:asciiTheme="minorHAnsi" w:hAnsiTheme="minorHAnsi" w:cstheme="minorHAnsi"/>
          <w:color w:val="FF0000"/>
          <w:sz w:val="24"/>
          <w:szCs w:val="24"/>
        </w:rPr>
        <w:t>.</w:t>
      </w:r>
    </w:p>
    <w:p w:rsidR="007E36C3" w:rsidRPr="00E91177" w:rsidRDefault="007E36C3" w:rsidP="004C6444">
      <w:pPr>
        <w:pStyle w:val="Corpodetexto"/>
        <w:ind w:left="5103"/>
        <w:jc w:val="both"/>
        <w:rPr>
          <w:rFonts w:asciiTheme="minorHAnsi" w:hAnsiTheme="minorHAnsi" w:cstheme="minorHAnsi"/>
          <w:color w:val="FF0000"/>
          <w:sz w:val="24"/>
          <w:szCs w:val="24"/>
        </w:rPr>
      </w:pPr>
    </w:p>
    <w:p w:rsidR="007E36C3" w:rsidRPr="00E91177" w:rsidRDefault="00B66D1B" w:rsidP="004C6444">
      <w:pPr>
        <w:pStyle w:val="Corpodetexto"/>
        <w:ind w:left="5103"/>
        <w:jc w:val="both"/>
        <w:rPr>
          <w:rFonts w:asciiTheme="minorHAnsi" w:hAnsiTheme="minorHAnsi" w:cstheme="minorHAnsi"/>
          <w:sz w:val="24"/>
          <w:szCs w:val="24"/>
        </w:rPr>
      </w:pPr>
      <w:r>
        <w:rPr>
          <w:rFonts w:asciiTheme="minorHAnsi" w:hAnsiTheme="minorHAnsi" w:cstheme="minorHAnsi"/>
          <w:sz w:val="24"/>
          <w:szCs w:val="24"/>
        </w:rPr>
        <w:t>JOÃO BATISTA NETO</w:t>
      </w:r>
    </w:p>
    <w:p w:rsidR="007E36C3" w:rsidRPr="00E91177" w:rsidRDefault="007E36C3" w:rsidP="004C6444">
      <w:pPr>
        <w:pStyle w:val="Corpodetexto"/>
        <w:ind w:left="5103"/>
        <w:jc w:val="both"/>
        <w:rPr>
          <w:rFonts w:asciiTheme="minorHAnsi" w:hAnsiTheme="minorHAnsi" w:cstheme="minorHAnsi"/>
          <w:sz w:val="24"/>
          <w:szCs w:val="24"/>
        </w:rPr>
      </w:pPr>
    </w:p>
    <w:p w:rsidR="00CE0E12" w:rsidRPr="00E91177" w:rsidRDefault="00CE0E12" w:rsidP="004C6444">
      <w:pPr>
        <w:pStyle w:val="Corpodetexto"/>
        <w:spacing w:before="10"/>
        <w:ind w:left="0"/>
        <w:jc w:val="both"/>
        <w:rPr>
          <w:rFonts w:asciiTheme="minorHAnsi" w:hAnsiTheme="minorHAnsi" w:cstheme="minorHAnsi"/>
          <w:sz w:val="24"/>
          <w:szCs w:val="24"/>
        </w:rPr>
      </w:pPr>
    </w:p>
    <w:p w:rsidR="00CE0E12" w:rsidRPr="00E91177" w:rsidRDefault="00CE0E12" w:rsidP="004C6444">
      <w:pPr>
        <w:jc w:val="both"/>
        <w:rPr>
          <w:rFonts w:asciiTheme="minorHAnsi" w:hAnsiTheme="minorHAnsi" w:cstheme="minorHAnsi"/>
          <w:sz w:val="24"/>
          <w:szCs w:val="24"/>
        </w:rPr>
        <w:sectPr w:rsidR="00CE0E12" w:rsidRPr="00E91177" w:rsidSect="004C6444">
          <w:headerReference w:type="even" r:id="rId16"/>
          <w:headerReference w:type="default" r:id="rId17"/>
          <w:footerReference w:type="even" r:id="rId18"/>
          <w:footerReference w:type="default" r:id="rId19"/>
          <w:headerReference w:type="first" r:id="rId20"/>
          <w:footerReference w:type="first" r:id="rId21"/>
          <w:pgSz w:w="11910" w:h="16840"/>
          <w:pgMar w:top="2200" w:right="1137" w:bottom="1660" w:left="880" w:header="564" w:footer="1476" w:gutter="0"/>
          <w:cols w:space="720"/>
        </w:sectPr>
      </w:pPr>
    </w:p>
    <w:p w:rsidR="00CE0E12" w:rsidRPr="00E91177" w:rsidRDefault="00CE0E12" w:rsidP="004C6444">
      <w:pPr>
        <w:jc w:val="both"/>
        <w:rPr>
          <w:rFonts w:asciiTheme="minorHAnsi" w:hAnsiTheme="minorHAnsi" w:cstheme="minorHAnsi"/>
          <w:sz w:val="24"/>
          <w:szCs w:val="24"/>
        </w:rPr>
        <w:sectPr w:rsidR="00CE0E12" w:rsidRPr="00E91177" w:rsidSect="004C6444">
          <w:type w:val="continuous"/>
          <w:pgSz w:w="11910" w:h="16840"/>
          <w:pgMar w:top="2200" w:right="1137" w:bottom="1660" w:left="880" w:header="720" w:footer="720" w:gutter="0"/>
          <w:cols w:space="720"/>
        </w:sectPr>
      </w:pPr>
    </w:p>
    <w:p w:rsidR="00CE0E12" w:rsidRPr="00E91177" w:rsidRDefault="00CE0E12" w:rsidP="004C6444">
      <w:pPr>
        <w:pStyle w:val="Corpodetexto"/>
        <w:spacing w:before="7"/>
        <w:ind w:left="0"/>
        <w:jc w:val="both"/>
        <w:rPr>
          <w:rFonts w:asciiTheme="minorHAnsi" w:hAnsiTheme="minorHAnsi" w:cstheme="minorHAnsi"/>
          <w:sz w:val="24"/>
          <w:szCs w:val="24"/>
        </w:rPr>
      </w:pPr>
    </w:p>
    <w:p w:rsidR="008F4F96" w:rsidRPr="00E91177" w:rsidRDefault="008F4F96" w:rsidP="00FA50C7">
      <w:pPr>
        <w:pStyle w:val="Ttulo2"/>
        <w:ind w:left="567"/>
        <w:jc w:val="center"/>
        <w:rPr>
          <w:rFonts w:asciiTheme="minorHAnsi" w:hAnsiTheme="minorHAnsi" w:cstheme="minorHAnsi"/>
          <w:sz w:val="24"/>
          <w:szCs w:val="24"/>
          <w:u w:val="single"/>
        </w:rPr>
      </w:pPr>
    </w:p>
    <w:p w:rsidR="008F4F96" w:rsidRPr="00E91177" w:rsidRDefault="008F4F96" w:rsidP="00B66D1B">
      <w:pPr>
        <w:pStyle w:val="Ttulo2"/>
        <w:ind w:left="0"/>
        <w:rPr>
          <w:rFonts w:asciiTheme="minorHAnsi" w:hAnsiTheme="minorHAnsi" w:cstheme="minorHAnsi"/>
          <w:sz w:val="24"/>
          <w:szCs w:val="24"/>
          <w:u w:val="single"/>
        </w:rPr>
      </w:pPr>
    </w:p>
    <w:p w:rsidR="00CE0E12" w:rsidRPr="00B66D1B" w:rsidRDefault="001E0B94" w:rsidP="00FA50C7">
      <w:pPr>
        <w:pStyle w:val="Ttulo2"/>
        <w:ind w:left="567"/>
        <w:jc w:val="center"/>
        <w:rPr>
          <w:rFonts w:asciiTheme="minorHAnsi" w:hAnsiTheme="minorHAnsi" w:cstheme="minorHAnsi"/>
          <w:sz w:val="24"/>
          <w:szCs w:val="24"/>
          <w:u w:val="single"/>
        </w:rPr>
      </w:pPr>
      <w:r w:rsidRPr="00B66D1B">
        <w:rPr>
          <w:rFonts w:asciiTheme="minorHAnsi" w:hAnsiTheme="minorHAnsi" w:cstheme="minorHAnsi"/>
          <w:sz w:val="24"/>
          <w:szCs w:val="24"/>
          <w:u w:val="single"/>
        </w:rPr>
        <w:t>ANEXO I -TERMO DE REFERÊNCIA</w:t>
      </w:r>
    </w:p>
    <w:p w:rsidR="001E0B94" w:rsidRPr="00B66D1B" w:rsidRDefault="001E0B94" w:rsidP="004C6444">
      <w:pPr>
        <w:pStyle w:val="Ttulo2"/>
        <w:ind w:left="2646"/>
        <w:jc w:val="both"/>
        <w:rPr>
          <w:rFonts w:asciiTheme="minorHAnsi" w:hAnsiTheme="minorHAnsi" w:cstheme="minorHAnsi"/>
          <w:sz w:val="24"/>
          <w:szCs w:val="24"/>
        </w:rPr>
      </w:pPr>
    </w:p>
    <w:p w:rsidR="00EE66DD" w:rsidRPr="00B66D1B" w:rsidRDefault="00EE66DD" w:rsidP="00EE66DD">
      <w:pPr>
        <w:tabs>
          <w:tab w:val="left" w:pos="142"/>
        </w:tabs>
        <w:rPr>
          <w:rFonts w:asciiTheme="minorHAnsi" w:hAnsiTheme="minorHAnsi" w:cstheme="minorHAnsi"/>
          <w:i/>
          <w:sz w:val="24"/>
          <w:szCs w:val="24"/>
          <w:lang w:eastAsia="en-US"/>
        </w:rPr>
      </w:pPr>
    </w:p>
    <w:p w:rsidR="00B66D1B" w:rsidRPr="00B66D1B" w:rsidRDefault="00B66D1B" w:rsidP="00B66D1B">
      <w:pPr>
        <w:adjustRightInd w:val="0"/>
        <w:rPr>
          <w:rFonts w:asciiTheme="minorHAnsi" w:hAnsiTheme="minorHAnsi" w:cstheme="minorHAnsi"/>
          <w:b/>
          <w:bCs/>
          <w:color w:val="000000"/>
          <w:sz w:val="24"/>
          <w:szCs w:val="24"/>
          <w:u w:val="single"/>
        </w:rPr>
      </w:pPr>
    </w:p>
    <w:p w:rsidR="00B66D1B" w:rsidRPr="00B66D1B" w:rsidRDefault="00B66D1B" w:rsidP="00B66D1B">
      <w:pPr>
        <w:adjustRightInd w:val="0"/>
        <w:rPr>
          <w:rFonts w:asciiTheme="minorHAnsi" w:hAnsiTheme="minorHAnsi" w:cstheme="minorHAnsi"/>
          <w:b/>
          <w:bCs/>
          <w:color w:val="000000"/>
          <w:sz w:val="24"/>
          <w:szCs w:val="24"/>
          <w:u w:val="single"/>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DO OBJETO:</w:t>
      </w:r>
    </w:p>
    <w:p w:rsidR="00B66D1B" w:rsidRPr="00B66D1B" w:rsidRDefault="00B66D1B" w:rsidP="00B66D1B">
      <w:pPr>
        <w:adjustRightInd w:val="0"/>
        <w:jc w:val="both"/>
        <w:rPr>
          <w:rFonts w:asciiTheme="minorHAnsi" w:hAnsiTheme="minorHAnsi" w:cstheme="minorHAnsi"/>
          <w:b/>
          <w:bCs/>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 xml:space="preserve">O presente Termo de Referência trata-se Registro de Preço para a contratação de empresa para o fornecimento de Gêneros Alimentícios para a Merenda Escolar, para os alunos da Rede Pública Municipal de Ensino, Solicitado pela Secretaria Municipal de Educação. </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 presente Termo de Referência será processada e julgada em todos os itens o critério de menor preço por item.</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Itens de deverão atender às exigências mínimas de qualidade, observados os padrões e normas baixadas pelos órgãos competentes de controle de qualidade industrial – ABNT, INMETRO, etc., atentando-se a contratada, principalmente, para as prescrições contidas no art. 39, VIII, da Lei nº 8.078/90 (Código de Defesa do Consumidor).</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ESPECIFICAÇÃO DO OBJETO: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 xml:space="preserve">A presente aquisição visa o fornecimento de alimentos variados e seguros, que contribuam para o crescimento e desenvolvimento saudável dos alunos matriculados nas Unidades de Ensino do município de Pau </w:t>
      </w:r>
      <w:proofErr w:type="spellStart"/>
      <w:r w:rsidRPr="00B66D1B">
        <w:rPr>
          <w:rFonts w:asciiTheme="minorHAnsi" w:hAnsiTheme="minorHAnsi" w:cstheme="minorHAnsi"/>
          <w:sz w:val="24"/>
          <w:szCs w:val="24"/>
        </w:rPr>
        <w:t>D’arco</w:t>
      </w:r>
      <w:proofErr w:type="spellEnd"/>
      <w:r w:rsidRPr="00B66D1B">
        <w:rPr>
          <w:rFonts w:asciiTheme="minorHAnsi" w:hAnsiTheme="minorHAnsi" w:cstheme="minorHAnsi"/>
          <w:sz w:val="24"/>
          <w:szCs w:val="24"/>
        </w:rPr>
        <w:t xml:space="preserve"> - TO, garantindo melhoria do rendimento escolar e segurança alimentar e nutricional, bem como, condições de saúde àqueles que necessitem de atenção especifica e em vulnerabilidade social, com acesso igualitário, respeitando as diferenças biológicas entre as faixas etárias.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 VIGÊNCIA</w:t>
      </w:r>
    </w:p>
    <w:p w:rsidR="00B66D1B" w:rsidRPr="00B66D1B" w:rsidRDefault="00B66D1B" w:rsidP="00B66D1B">
      <w:pPr>
        <w:adjustRightInd w:val="0"/>
        <w:jc w:val="both"/>
        <w:rPr>
          <w:rFonts w:asciiTheme="minorHAnsi" w:hAnsiTheme="minorHAnsi" w:cstheme="minorHAnsi"/>
          <w:b/>
          <w:bCs/>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 futuro contrato para aquisição dos produtos terá vigência durante um período de 12 (doze) meses, a contar da assinatura do respectiva Ata de Registro de Preço ou termo de Contrato.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Não será admitida a prorrogação dos contratos assinados decorrentes.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sz w:val="24"/>
          <w:szCs w:val="24"/>
        </w:rPr>
      </w:pPr>
      <w:r w:rsidRPr="00B66D1B">
        <w:rPr>
          <w:rFonts w:asciiTheme="minorHAnsi" w:hAnsiTheme="minorHAnsi" w:cstheme="minorHAnsi"/>
          <w:b/>
          <w:bCs/>
          <w:sz w:val="24"/>
          <w:szCs w:val="24"/>
        </w:rPr>
        <w:t>DAS ESPECIFICAÇÕES E CRITÉRIOS DE RECEBIMENTO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Entregar os produtos conforme cronograma anual escolar, a qual formulará periodicamente, tendo a proponente o prazo máximo de 72 (setenta e duas) horas a contar da emissão da ordem de fornecimento emitida pela Secretaria Municipal de Educação, para entregar o produto solicitado em cada uma das Unidades de Ensino requisitantes.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w:t>
      </w:r>
    </w:p>
    <w:p w:rsidR="00B66D1B" w:rsidRPr="00B66D1B" w:rsidRDefault="00B66D1B" w:rsidP="00B66D1B">
      <w:pPr>
        <w:pStyle w:val="PargrafodaLista"/>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Só será aceito o fornecimento dos produtos que estiverem de acordo com o item anterior e as especificações mínimas exigidas abaixo: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Identificação do produto;</w:t>
      </w: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Embalagem original e intacta;</w:t>
      </w: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Data de fabricação;</w:t>
      </w: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Data de validade;</w:t>
      </w: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Peso líquido;</w:t>
      </w: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Número do Lote;</w:t>
      </w: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Nome do fabricante;</w:t>
      </w:r>
    </w:p>
    <w:p w:rsidR="00B66D1B" w:rsidRPr="00B66D1B" w:rsidRDefault="00B66D1B" w:rsidP="00B66D1B">
      <w:pPr>
        <w:adjustRightInd w:val="0"/>
        <w:jc w:val="both"/>
        <w:rPr>
          <w:rFonts w:asciiTheme="minorHAnsi" w:hAnsiTheme="minorHAnsi" w:cstheme="minorHAnsi"/>
          <w:b/>
          <w:bCs/>
          <w:color w:val="FF0000"/>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 JUSTIFICATIVA:</w:t>
      </w:r>
    </w:p>
    <w:p w:rsidR="00B66D1B" w:rsidRPr="00B66D1B" w:rsidRDefault="00B66D1B" w:rsidP="00B66D1B">
      <w:pPr>
        <w:adjustRightInd w:val="0"/>
        <w:jc w:val="both"/>
        <w:rPr>
          <w:rFonts w:asciiTheme="minorHAnsi" w:hAnsiTheme="minorHAnsi" w:cstheme="minorHAnsi"/>
          <w:b/>
          <w:bCs/>
          <w:color w:val="FF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 xml:space="preserve">Justifica-se as aquisições para fornecimento de lanche para os alunos do município de Pau </w:t>
      </w:r>
      <w:proofErr w:type="spellStart"/>
      <w:r w:rsidRPr="00B66D1B">
        <w:rPr>
          <w:rFonts w:asciiTheme="minorHAnsi" w:hAnsiTheme="minorHAnsi" w:cstheme="minorHAnsi"/>
          <w:sz w:val="24"/>
          <w:szCs w:val="24"/>
        </w:rPr>
        <w:t>D’arco</w:t>
      </w:r>
      <w:proofErr w:type="spellEnd"/>
      <w:r w:rsidRPr="00B66D1B">
        <w:rPr>
          <w:rFonts w:asciiTheme="minorHAnsi" w:hAnsiTheme="minorHAnsi" w:cstheme="minorHAnsi"/>
          <w:sz w:val="24"/>
          <w:szCs w:val="24"/>
        </w:rPr>
        <w:t xml:space="preserve"> – TO, os alimentos serão fornecidos de forma diária durante os 200 dias letivos do calendário escolar.</w:t>
      </w:r>
    </w:p>
    <w:p w:rsidR="00B66D1B" w:rsidRPr="00B66D1B" w:rsidRDefault="00B66D1B" w:rsidP="00B66D1B">
      <w:pPr>
        <w:pStyle w:val="PargrafodaLista"/>
        <w:tabs>
          <w:tab w:val="left" w:pos="851"/>
        </w:tabs>
        <w:adjustRightInd w:val="0"/>
        <w:spacing w:after="240"/>
        <w:ind w:left="0"/>
        <w:rPr>
          <w:rFonts w:asciiTheme="minorHAnsi" w:hAnsiTheme="minorHAnsi" w:cstheme="minorHAnsi"/>
          <w:color w:val="FF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lastRenderedPageBreak/>
        <w:t>Deve-se ressaltar que o fornecimento de gêneros alimentícios para a merenda escolar, para os alunos da Rede Pública Municipal de Ensino, se faz necessário para atender a demanda da Secretaria Municipal de Educação, em virtude do início do ano letivo. A merenda é fornecida aos alunos com a preocupação de oferecer uma alimentação de qualidade de acordo com as necessidades nutricionais diárias adequadas.</w:t>
      </w:r>
    </w:p>
    <w:p w:rsidR="00B66D1B" w:rsidRPr="00B66D1B" w:rsidRDefault="00B66D1B" w:rsidP="00B66D1B">
      <w:pPr>
        <w:pStyle w:val="PargrafodaLista"/>
        <w:tabs>
          <w:tab w:val="left" w:pos="851"/>
        </w:tabs>
        <w:adjustRightInd w:val="0"/>
        <w:spacing w:after="240"/>
        <w:ind w:left="0"/>
        <w:rPr>
          <w:rFonts w:asciiTheme="minorHAnsi" w:hAnsiTheme="minorHAnsi" w:cstheme="minorHAnsi"/>
          <w:color w:val="FF0000"/>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 APROVAÇÃO DOS SERVIÇOS</w:t>
      </w:r>
    </w:p>
    <w:p w:rsidR="00B66D1B" w:rsidRPr="00B66D1B" w:rsidRDefault="00B66D1B" w:rsidP="00B66D1B">
      <w:pPr>
        <w:pStyle w:val="PargrafodaLista"/>
        <w:tabs>
          <w:tab w:val="left" w:pos="851"/>
        </w:tabs>
        <w:adjustRightInd w:val="0"/>
        <w:spacing w:after="240"/>
        <w:ind w:left="0"/>
        <w:rPr>
          <w:rFonts w:asciiTheme="minorHAnsi" w:hAnsiTheme="minorHAnsi" w:cstheme="minorHAnsi"/>
          <w:color w:val="FF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 xml:space="preserve">O produtos deverão ser devidamente entregues nas escolas na presença do servidor André Luiz Souza Andrade Fiscal de Contratos da Prefeitura Municipal de Pau </w:t>
      </w:r>
      <w:proofErr w:type="spellStart"/>
      <w:r w:rsidRPr="00B66D1B">
        <w:rPr>
          <w:rFonts w:asciiTheme="minorHAnsi" w:hAnsiTheme="minorHAnsi" w:cstheme="minorHAnsi"/>
          <w:sz w:val="24"/>
          <w:szCs w:val="24"/>
        </w:rPr>
        <w:t>D’arco</w:t>
      </w:r>
      <w:proofErr w:type="spellEnd"/>
      <w:r w:rsidRPr="00B66D1B">
        <w:rPr>
          <w:rFonts w:asciiTheme="minorHAnsi" w:hAnsiTheme="minorHAnsi" w:cstheme="minorHAnsi"/>
          <w:sz w:val="24"/>
          <w:szCs w:val="24"/>
        </w:rPr>
        <w:t xml:space="preserve"> – TO inscrito na portaria nº 194/2018 que consequentemente irá realizar o devido atesto nas notas fiscais, sem o qual não será permitido nenhum pagamento.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r w:rsidRPr="00B66D1B">
        <w:rPr>
          <w:rFonts w:asciiTheme="minorHAnsi" w:hAnsiTheme="minorHAnsi" w:cstheme="minorHAnsi"/>
          <w:sz w:val="24"/>
          <w:szCs w:val="24"/>
        </w:rPr>
        <w:t xml:space="preserve"> </w:t>
      </w: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 ENTREGA DOS PRODUTOS, LOCAL PERIODICIDADE</w:t>
      </w:r>
    </w:p>
    <w:p w:rsidR="00B66D1B" w:rsidRPr="00B66D1B" w:rsidRDefault="00B66D1B" w:rsidP="00B66D1B">
      <w:pPr>
        <w:pStyle w:val="PargrafodaLista"/>
        <w:tabs>
          <w:tab w:val="left" w:pos="851"/>
        </w:tabs>
        <w:adjustRightInd w:val="0"/>
        <w:spacing w:after="240"/>
        <w:ind w:left="0"/>
        <w:rPr>
          <w:rFonts w:asciiTheme="minorHAnsi" w:hAnsiTheme="minorHAnsi" w:cstheme="minorHAnsi"/>
          <w:color w:val="FF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Os produtos deverão ser entregues nas Unidades de Ensino que compõem as Regiões Administrativas do Município conforme relação de endereços que será disponibilizada a todos os interessados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 Secretaria Municipal de Educação, fornecerá o cronograma de entrega, que deverá ser assinada em conjunto com um o nutricionista da Equipe, a qual deverá se identificar através de seu carimbo e assinatura.</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Os produtos deverão ser entregues, obedecendo à seguinte periodicidade:</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Hortifrutigranjeiros – semanalmente;</w:t>
      </w: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Derivados lácteos e refrigerados, semanalmente;</w:t>
      </w: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Produtos de panificação, de acordo com cardápio;</w:t>
      </w: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Carnes e derivados e produtos congelados, quinzenalmente, e;</w:t>
      </w:r>
    </w:p>
    <w:p w:rsidR="00B66D1B" w:rsidRPr="00B66D1B" w:rsidRDefault="00B66D1B" w:rsidP="00945F0F">
      <w:pPr>
        <w:pStyle w:val="PargrafodaLista"/>
        <w:widowControl/>
        <w:numPr>
          <w:ilvl w:val="0"/>
          <w:numId w:val="112"/>
        </w:numPr>
        <w:tabs>
          <w:tab w:val="left" w:pos="851"/>
        </w:tabs>
        <w:adjustRightInd w:val="0"/>
        <w:spacing w:after="24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Alimentos Estoque Seco (não-perecíveis), mensalmente ou de acordo com a capacidade de estocagem da Unidade.</w:t>
      </w:r>
    </w:p>
    <w:p w:rsidR="00B66D1B" w:rsidRPr="00B66D1B" w:rsidRDefault="00B66D1B" w:rsidP="00B66D1B">
      <w:pPr>
        <w:pStyle w:val="PargrafodaLista"/>
        <w:tabs>
          <w:tab w:val="left" w:pos="851"/>
        </w:tabs>
        <w:adjustRightInd w:val="0"/>
        <w:spacing w:after="240"/>
        <w:rPr>
          <w:rFonts w:asciiTheme="minorHAnsi" w:hAnsiTheme="minorHAnsi" w:cstheme="minorHAnsi"/>
          <w:sz w:val="24"/>
          <w:szCs w:val="24"/>
        </w:rPr>
      </w:pPr>
    </w:p>
    <w:p w:rsidR="00B66D1B" w:rsidRPr="00B66D1B" w:rsidRDefault="00B66D1B" w:rsidP="00945F0F">
      <w:pPr>
        <w:pStyle w:val="PargrafodaLista"/>
        <w:widowControl/>
        <w:numPr>
          <w:ilvl w:val="2"/>
          <w:numId w:val="111"/>
        </w:numPr>
        <w:tabs>
          <w:tab w:val="left" w:pos="851"/>
        </w:tabs>
        <w:adjustRightInd w:val="0"/>
        <w:spacing w:after="240" w:line="276" w:lineRule="auto"/>
        <w:ind w:left="1701" w:hanging="861"/>
        <w:contextualSpacing/>
        <w:rPr>
          <w:rFonts w:asciiTheme="minorHAnsi" w:hAnsiTheme="minorHAnsi" w:cstheme="minorHAnsi"/>
          <w:sz w:val="24"/>
          <w:szCs w:val="24"/>
        </w:rPr>
      </w:pPr>
      <w:r w:rsidRPr="00B66D1B">
        <w:rPr>
          <w:rFonts w:asciiTheme="minorHAnsi" w:hAnsiTheme="minorHAnsi" w:cstheme="minorHAnsi"/>
          <w:sz w:val="24"/>
          <w:szCs w:val="24"/>
        </w:rPr>
        <w:lastRenderedPageBreak/>
        <w:t>Havendo necessidade de adequações, o cronograma de datas e periodicidade poderá sofrer alterações durante a vigência da Ata de Registro de Preços.</w:t>
      </w:r>
    </w:p>
    <w:p w:rsidR="00B66D1B" w:rsidRPr="00B66D1B" w:rsidRDefault="00B66D1B" w:rsidP="00B66D1B">
      <w:pPr>
        <w:pStyle w:val="PargrafodaLista"/>
        <w:tabs>
          <w:tab w:val="left" w:pos="851"/>
        </w:tabs>
        <w:adjustRightInd w:val="0"/>
        <w:spacing w:after="240"/>
        <w:ind w:left="0"/>
        <w:rPr>
          <w:rFonts w:asciiTheme="minorHAnsi" w:hAnsiTheme="minorHAnsi" w:cstheme="minorHAnsi"/>
          <w:color w:val="FF0000"/>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 FISCALIZAÇÃO</w:t>
      </w:r>
    </w:p>
    <w:p w:rsidR="00B66D1B" w:rsidRPr="00B66D1B" w:rsidRDefault="00B66D1B" w:rsidP="00B66D1B">
      <w:pPr>
        <w:pStyle w:val="PargrafodaLista"/>
        <w:tabs>
          <w:tab w:val="left" w:pos="851"/>
        </w:tabs>
        <w:adjustRightInd w:val="0"/>
        <w:spacing w:after="240"/>
        <w:ind w:left="0"/>
        <w:rPr>
          <w:rFonts w:asciiTheme="minorHAnsi" w:hAnsiTheme="minorHAnsi" w:cstheme="minorHAnsi"/>
          <w:color w:val="FF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 xml:space="preserve">A Secretaria Municipal de Educação, através da Nutricionista responsável pela unidade escolar juntamente com o Fiscal de Contratos da Prefeitura Municipal de Pau </w:t>
      </w:r>
      <w:proofErr w:type="spellStart"/>
      <w:r w:rsidRPr="00B66D1B">
        <w:rPr>
          <w:rFonts w:asciiTheme="minorHAnsi" w:hAnsiTheme="minorHAnsi" w:cstheme="minorHAnsi"/>
          <w:sz w:val="24"/>
          <w:szCs w:val="24"/>
        </w:rPr>
        <w:t>D’arco</w:t>
      </w:r>
      <w:proofErr w:type="spellEnd"/>
      <w:r w:rsidRPr="00B66D1B">
        <w:rPr>
          <w:rFonts w:asciiTheme="minorHAnsi" w:hAnsiTheme="minorHAnsi" w:cstheme="minorHAnsi"/>
          <w:sz w:val="24"/>
          <w:szCs w:val="24"/>
        </w:rPr>
        <w:t xml:space="preserve"> – TO, será responsável pela fiscalização do fornecimento dos produtos, observando todos os aspectos estipulados (prazo de entrega, local de entrega, observância acerca da qualidade e marca dos produtos contratados).</w:t>
      </w:r>
    </w:p>
    <w:p w:rsidR="00B66D1B" w:rsidRPr="00B66D1B" w:rsidRDefault="00B66D1B" w:rsidP="00B66D1B">
      <w:pPr>
        <w:pStyle w:val="PargrafodaLista"/>
        <w:tabs>
          <w:tab w:val="left" w:pos="851"/>
        </w:tabs>
        <w:adjustRightInd w:val="0"/>
        <w:spacing w:after="240"/>
        <w:ind w:left="0"/>
        <w:rPr>
          <w:rFonts w:asciiTheme="minorHAnsi" w:hAnsiTheme="minorHAnsi" w:cstheme="minorHAnsi"/>
          <w:color w:val="FF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 aceitação estará condicionada à devida fiscalização dos técnicos. Não serão aceitos produtos cujas condições de armazenamento e transporte não sejam satisfatórias.</w:t>
      </w:r>
    </w:p>
    <w:p w:rsidR="00B66D1B" w:rsidRPr="00B66D1B" w:rsidRDefault="00B66D1B" w:rsidP="00B66D1B">
      <w:pPr>
        <w:pStyle w:val="PargrafodaLista"/>
        <w:tabs>
          <w:tab w:val="left" w:pos="851"/>
        </w:tabs>
        <w:adjustRightInd w:val="0"/>
        <w:spacing w:after="240"/>
        <w:ind w:left="0"/>
        <w:rPr>
          <w:rFonts w:asciiTheme="minorHAnsi" w:hAnsiTheme="minorHAnsi" w:cstheme="minorHAnsi"/>
          <w:color w:val="FF0000"/>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FUNDAMENTO LEGAL:</w:t>
      </w:r>
    </w:p>
    <w:p w:rsidR="00B66D1B" w:rsidRPr="00B66D1B" w:rsidRDefault="00B66D1B" w:rsidP="00B66D1B">
      <w:pPr>
        <w:adjustRightInd w:val="0"/>
        <w:jc w:val="both"/>
        <w:rPr>
          <w:rFonts w:asciiTheme="minorHAnsi" w:hAnsiTheme="minorHAnsi" w:cstheme="minorHAnsi"/>
          <w:color w:val="000000"/>
          <w:sz w:val="24"/>
          <w:szCs w:val="24"/>
        </w:rPr>
      </w:pPr>
    </w:p>
    <w:p w:rsidR="00B66D1B" w:rsidRPr="00B66D1B" w:rsidRDefault="00B66D1B" w:rsidP="00B66D1B">
      <w:pPr>
        <w:adjustRightInd w:val="0"/>
        <w:rPr>
          <w:rFonts w:asciiTheme="minorHAnsi" w:hAnsiTheme="minorHAnsi" w:cstheme="minorHAnsi"/>
          <w:color w:val="000000"/>
          <w:sz w:val="24"/>
          <w:szCs w:val="24"/>
        </w:rPr>
      </w:pPr>
      <w:r w:rsidRPr="00B66D1B">
        <w:rPr>
          <w:rFonts w:asciiTheme="minorHAnsi" w:hAnsiTheme="minorHAnsi" w:cstheme="minorHAnsi"/>
          <w:color w:val="000000"/>
          <w:sz w:val="24"/>
          <w:szCs w:val="24"/>
        </w:rPr>
        <w:t>- Lei Federal 10.520, De 17 De Julho De 2.002.</w:t>
      </w:r>
    </w:p>
    <w:p w:rsidR="00B66D1B" w:rsidRPr="00B66D1B" w:rsidRDefault="00B66D1B" w:rsidP="00B66D1B">
      <w:pPr>
        <w:adjustRightInd w:val="0"/>
        <w:rPr>
          <w:rFonts w:asciiTheme="minorHAnsi" w:hAnsiTheme="minorHAnsi" w:cstheme="minorHAnsi"/>
          <w:color w:val="000000"/>
          <w:sz w:val="24"/>
          <w:szCs w:val="24"/>
        </w:rPr>
      </w:pPr>
      <w:r w:rsidRPr="00B66D1B">
        <w:rPr>
          <w:rFonts w:asciiTheme="minorHAnsi" w:hAnsiTheme="minorHAnsi" w:cstheme="minorHAnsi"/>
          <w:color w:val="000000"/>
          <w:sz w:val="24"/>
          <w:szCs w:val="24"/>
        </w:rPr>
        <w:t>- Lei Federal N° 8.666, De 21 De Junho De 1993, E Suas Alterações, Subsidiariamente; </w:t>
      </w:r>
      <w:r w:rsidRPr="00B66D1B">
        <w:rPr>
          <w:rFonts w:asciiTheme="minorHAnsi" w:hAnsiTheme="minorHAnsi" w:cstheme="minorHAnsi"/>
          <w:color w:val="000000"/>
          <w:sz w:val="24"/>
          <w:szCs w:val="24"/>
        </w:rPr>
        <w:br/>
        <w:t>- Decreto Nº 47.297, De 06 De Novembro De 2002.</w:t>
      </w:r>
    </w:p>
    <w:p w:rsidR="00B66D1B" w:rsidRPr="00B66D1B" w:rsidRDefault="00B66D1B" w:rsidP="00B66D1B">
      <w:pPr>
        <w:adjustRightInd w:val="0"/>
        <w:jc w:val="both"/>
        <w:rPr>
          <w:rFonts w:asciiTheme="minorHAnsi" w:hAnsiTheme="minorHAnsi" w:cstheme="minorHAnsi"/>
          <w:color w:val="000000"/>
          <w:sz w:val="24"/>
          <w:szCs w:val="24"/>
        </w:rPr>
      </w:pPr>
      <w:r w:rsidRPr="00B66D1B">
        <w:rPr>
          <w:rFonts w:asciiTheme="minorHAnsi" w:hAnsiTheme="minorHAnsi" w:cstheme="minorHAnsi"/>
          <w:color w:val="000000"/>
          <w:sz w:val="24"/>
          <w:szCs w:val="24"/>
        </w:rPr>
        <w:t>- Lei Nº 11.947, De 16 De Junho De 2009</w:t>
      </w:r>
    </w:p>
    <w:p w:rsidR="00B66D1B" w:rsidRPr="00B66D1B" w:rsidRDefault="00B66D1B" w:rsidP="00B66D1B">
      <w:pPr>
        <w:adjustRightInd w:val="0"/>
        <w:rPr>
          <w:rFonts w:asciiTheme="minorHAnsi" w:hAnsiTheme="minorHAnsi" w:cstheme="minorHAnsi"/>
          <w:bCs/>
          <w:color w:val="000000"/>
          <w:sz w:val="24"/>
          <w:szCs w:val="24"/>
        </w:rPr>
      </w:pPr>
      <w:r w:rsidRPr="00B66D1B">
        <w:rPr>
          <w:rFonts w:asciiTheme="minorHAnsi" w:hAnsiTheme="minorHAnsi" w:cstheme="minorHAnsi"/>
          <w:bCs/>
          <w:color w:val="000000"/>
          <w:sz w:val="24"/>
          <w:szCs w:val="24"/>
        </w:rPr>
        <w:t xml:space="preserve">- </w:t>
      </w:r>
      <w:hyperlink r:id="rId22" w:history="1">
        <w:r w:rsidRPr="00B66D1B">
          <w:rPr>
            <w:rFonts w:asciiTheme="minorHAnsi" w:hAnsiTheme="minorHAnsi" w:cstheme="minorHAnsi"/>
            <w:color w:val="000000"/>
            <w:sz w:val="24"/>
            <w:szCs w:val="24"/>
          </w:rPr>
          <w:t>Lei Complementar Nº 123, De 14 De Dezembro De 2006</w:t>
        </w:r>
      </w:hyperlink>
    </w:p>
    <w:p w:rsidR="00B66D1B" w:rsidRPr="00B66D1B" w:rsidRDefault="00B66D1B" w:rsidP="00B66D1B">
      <w:pPr>
        <w:adjustRightInd w:val="0"/>
        <w:rPr>
          <w:rFonts w:asciiTheme="minorHAnsi" w:hAnsiTheme="minorHAnsi" w:cstheme="minorHAnsi"/>
          <w:color w:val="000000"/>
          <w:sz w:val="24"/>
          <w:szCs w:val="24"/>
        </w:rPr>
      </w:pPr>
      <w:r w:rsidRPr="00B66D1B">
        <w:rPr>
          <w:rFonts w:asciiTheme="minorHAnsi" w:hAnsiTheme="minorHAnsi" w:cstheme="minorHAnsi"/>
          <w:bCs/>
          <w:color w:val="000000"/>
          <w:sz w:val="24"/>
          <w:szCs w:val="24"/>
        </w:rPr>
        <w:t xml:space="preserve">- </w:t>
      </w:r>
      <w:hyperlink r:id="rId23" w:history="1">
        <w:r w:rsidRPr="00B66D1B">
          <w:rPr>
            <w:rFonts w:asciiTheme="minorHAnsi" w:hAnsiTheme="minorHAnsi" w:cstheme="minorHAnsi"/>
            <w:color w:val="000000"/>
            <w:sz w:val="24"/>
            <w:szCs w:val="24"/>
          </w:rPr>
          <w:t>Lei Complementar Nº 147, De 7 De Agosto De 2014</w:t>
        </w:r>
      </w:hyperlink>
    </w:p>
    <w:p w:rsidR="00B66D1B" w:rsidRPr="00B66D1B" w:rsidRDefault="00B66D1B" w:rsidP="00B66D1B">
      <w:pPr>
        <w:adjustRightInd w:val="0"/>
        <w:rPr>
          <w:rFonts w:asciiTheme="minorHAnsi" w:hAnsiTheme="minorHAnsi" w:cstheme="minorHAnsi"/>
          <w:color w:val="000000"/>
          <w:sz w:val="24"/>
          <w:szCs w:val="24"/>
        </w:rPr>
      </w:pPr>
      <w:r w:rsidRPr="00B66D1B">
        <w:rPr>
          <w:rFonts w:asciiTheme="minorHAnsi" w:hAnsiTheme="minorHAnsi" w:cstheme="minorHAnsi"/>
          <w:color w:val="000000"/>
          <w:sz w:val="24"/>
          <w:szCs w:val="24"/>
        </w:rPr>
        <w:t>- Demais Legislações Aplicáveis À Espécie A Ser Contratada.</w:t>
      </w:r>
    </w:p>
    <w:p w:rsidR="00B66D1B" w:rsidRPr="00B66D1B" w:rsidRDefault="00B66D1B" w:rsidP="00B66D1B">
      <w:pPr>
        <w:adjustRightInd w:val="0"/>
        <w:jc w:val="both"/>
        <w:rPr>
          <w:rFonts w:asciiTheme="minorHAnsi" w:hAnsiTheme="minorHAnsi" w:cstheme="minorHAnsi"/>
          <w:color w:val="000000"/>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RESULTADOS ESPERADOS:</w:t>
      </w:r>
    </w:p>
    <w:p w:rsidR="00B66D1B" w:rsidRPr="00B66D1B" w:rsidRDefault="00B66D1B" w:rsidP="00B66D1B">
      <w:pPr>
        <w:adjustRightInd w:val="0"/>
        <w:jc w:val="both"/>
        <w:rPr>
          <w:rFonts w:asciiTheme="minorHAnsi" w:hAnsiTheme="minorHAnsi" w:cstheme="minorHAnsi"/>
          <w:b/>
          <w:bCs/>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 xml:space="preserve">Proporcionar o fornecimento de lanche para os alunos da rede municipal de ensino do município de Pau </w:t>
      </w:r>
      <w:proofErr w:type="spellStart"/>
      <w:r w:rsidRPr="00B66D1B">
        <w:rPr>
          <w:rFonts w:asciiTheme="minorHAnsi" w:hAnsiTheme="minorHAnsi" w:cstheme="minorHAnsi"/>
          <w:sz w:val="24"/>
          <w:szCs w:val="24"/>
        </w:rPr>
        <w:t>D’arco</w:t>
      </w:r>
      <w:proofErr w:type="spellEnd"/>
      <w:r w:rsidRPr="00B66D1B">
        <w:rPr>
          <w:rFonts w:asciiTheme="minorHAnsi" w:hAnsiTheme="minorHAnsi" w:cstheme="minorHAnsi"/>
          <w:sz w:val="24"/>
          <w:szCs w:val="24"/>
        </w:rPr>
        <w:t xml:space="preserve"> – TO, fornecendo de forma diária alimentos para os alunos durante o período em que se encontram nas instalações da escola durante os 200 dias letivos do ano.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DAS ESPECIFICAÇÕES E QUANTIDADES</w:t>
      </w:r>
    </w:p>
    <w:p w:rsidR="00B66D1B" w:rsidRPr="00B66D1B" w:rsidRDefault="00B66D1B" w:rsidP="00B66D1B">
      <w:pPr>
        <w:adjustRightInd w:val="0"/>
        <w:jc w:val="both"/>
        <w:rPr>
          <w:rFonts w:asciiTheme="minorHAnsi" w:hAnsiTheme="minorHAnsi" w:cstheme="minorHAnsi"/>
          <w:b/>
          <w:bCs/>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As especificações, quantidades e preços médios estimados estão em conformidade com a descrição seguinte:</w:t>
      </w:r>
    </w:p>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 xml:space="preserve">              Lote Nº I MERENDA ESCOLAR</w:t>
      </w:r>
    </w:p>
    <w:tbl>
      <w:tblPr>
        <w:tblW w:w="9634" w:type="dxa"/>
        <w:tblInd w:w="75" w:type="dxa"/>
        <w:tblCellMar>
          <w:left w:w="70" w:type="dxa"/>
          <w:right w:w="70" w:type="dxa"/>
        </w:tblCellMar>
        <w:tblLook w:val="04A0" w:firstRow="1" w:lastRow="0" w:firstColumn="1" w:lastColumn="0" w:noHBand="0" w:noVBand="1"/>
      </w:tblPr>
      <w:tblGrid>
        <w:gridCol w:w="604"/>
        <w:gridCol w:w="7381"/>
        <w:gridCol w:w="851"/>
        <w:gridCol w:w="850"/>
      </w:tblGrid>
      <w:tr w:rsidR="00B66D1B" w:rsidRPr="00B66D1B" w:rsidTr="00B66D1B">
        <w:trPr>
          <w:trHeight w:val="465"/>
        </w:trPr>
        <w:tc>
          <w:tcPr>
            <w:tcW w:w="552" w:type="dxa"/>
            <w:tcBorders>
              <w:top w:val="single" w:sz="4" w:space="0" w:color="auto"/>
              <w:left w:val="single" w:sz="4" w:space="0" w:color="auto"/>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lastRenderedPageBreak/>
              <w:t>Item</w:t>
            </w:r>
          </w:p>
        </w:tc>
        <w:tc>
          <w:tcPr>
            <w:tcW w:w="7381" w:type="dxa"/>
            <w:tcBorders>
              <w:top w:val="single" w:sz="4" w:space="0" w:color="auto"/>
              <w:left w:val="nil"/>
              <w:bottom w:val="single" w:sz="4" w:space="0" w:color="auto"/>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DESCRIMINAÇÃO</w:t>
            </w:r>
          </w:p>
        </w:tc>
        <w:tc>
          <w:tcPr>
            <w:tcW w:w="851" w:type="dxa"/>
            <w:tcBorders>
              <w:top w:val="single" w:sz="4" w:space="0" w:color="auto"/>
              <w:left w:val="nil"/>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UNID.</w:t>
            </w:r>
          </w:p>
        </w:tc>
        <w:tc>
          <w:tcPr>
            <w:tcW w:w="850" w:type="dxa"/>
            <w:tcBorders>
              <w:top w:val="single" w:sz="4" w:space="0" w:color="auto"/>
              <w:left w:val="nil"/>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QUA</w:t>
            </w:r>
          </w:p>
        </w:tc>
      </w:tr>
      <w:tr w:rsidR="00B66D1B" w:rsidRPr="00B66D1B" w:rsidTr="00B66D1B">
        <w:trPr>
          <w:trHeight w:val="1739"/>
        </w:trPr>
        <w:tc>
          <w:tcPr>
            <w:tcW w:w="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1</w:t>
            </w:r>
          </w:p>
        </w:tc>
        <w:tc>
          <w:tcPr>
            <w:tcW w:w="7381" w:type="dxa"/>
            <w:tcBorders>
              <w:top w:val="single" w:sz="4" w:space="0" w:color="auto"/>
              <w:left w:val="nil"/>
              <w:bottom w:val="single" w:sz="4" w:space="0" w:color="auto"/>
              <w:right w:val="nil"/>
            </w:tcBorders>
            <w:shd w:val="clear" w:color="auto" w:fill="auto"/>
            <w:vAlign w:val="bottom"/>
            <w:hideMark/>
          </w:tcPr>
          <w:p w:rsidR="00B66D1B" w:rsidRPr="00B66D1B" w:rsidRDefault="00B66D1B" w:rsidP="00B66D1B">
            <w:pPr>
              <w:jc w:val="both"/>
              <w:rPr>
                <w:rFonts w:asciiTheme="minorHAnsi" w:hAnsiTheme="minorHAnsi" w:cstheme="minorHAnsi"/>
                <w:color w:val="000000"/>
                <w:sz w:val="24"/>
                <w:szCs w:val="24"/>
              </w:rPr>
            </w:pPr>
            <w:r w:rsidRPr="00B66D1B">
              <w:rPr>
                <w:rFonts w:asciiTheme="minorHAnsi" w:hAnsiTheme="minorHAnsi" w:cstheme="minorHAnsi"/>
                <w:color w:val="000000"/>
                <w:sz w:val="24"/>
                <w:szCs w:val="24"/>
              </w:rPr>
              <w:t>BEBIDA LÁCTEA FERMENTADA COM POLPA DE FRUTA SABOR COCO - BEBIDA LACTEA - CONSTITUIDO DA MISTURA DE LEITE PASTEURIZADO PADRONIZADO E/OU LEITE EM PO RECONSTITUIDO, SORO DE LEITE LIQUIDO E/OU SORO EM PO RECONSTITUIDO, ACUCARES, AMIDO OU AMIDOS MODIFICADOS E/OU MALTODEXTRINA, XAROPE DE GLUCOSE,ADICIONADO DE PRODUTOS ALIMENTICIOS OU SUBSTANCIAS ALIMENTICIAS, GORDURA VEGETAL, LEITE FERMENTADO, FERMENTO LACTEO SELECIONADO E OUTROS PRODUTOS LACTEOS,POLPA DE FRUTA, AROMATIZANTES /SABORIZANTES E CORANTES PERMITIDOS PELA LEGISLACAO VIGENTE,ACONDICIONADA EM SACO PLASTICO DE POLIETILENO RESISTENTE,HERMETICAMENTE FECHADO DE MANEIRA A GARANTIR A QUALIDADE DO PRODUTO,COM O SELO DO SIF. 900 m</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400</w:t>
            </w:r>
          </w:p>
        </w:tc>
      </w:tr>
      <w:tr w:rsidR="00B66D1B" w:rsidRPr="00B66D1B" w:rsidTr="00B66D1B">
        <w:trPr>
          <w:trHeight w:val="2126"/>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2</w:t>
            </w:r>
          </w:p>
        </w:tc>
        <w:tc>
          <w:tcPr>
            <w:tcW w:w="738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both"/>
              <w:rPr>
                <w:rFonts w:asciiTheme="minorHAnsi" w:hAnsiTheme="minorHAnsi" w:cstheme="minorHAnsi"/>
                <w:color w:val="000000"/>
                <w:sz w:val="24"/>
                <w:szCs w:val="24"/>
              </w:rPr>
            </w:pPr>
            <w:r w:rsidRPr="00B66D1B">
              <w:rPr>
                <w:rFonts w:asciiTheme="minorHAnsi" w:hAnsiTheme="minorHAnsi" w:cstheme="minorHAnsi"/>
                <w:color w:val="000000"/>
                <w:sz w:val="24"/>
                <w:szCs w:val="24"/>
              </w:rPr>
              <w:t>BEBIDA LÁCTEA FERMENTADA COM POLPA DE FRUTA SABOR MORANGO - BEBIDA LACTEA - CONSTITUIDO DA MISTURA DE LEITE PASTEURIZADO PADRONIZADO E/OU LEITE EM PO RECONSTITUIDO, SORO DE LEITE LIQUIDO E/OU SORO EM PO RECONSTITUIDO, ACUCARES, AMIDO OU AMIDOS MODIFICADOS E/OU MALTODEXTRINA, XAROPE DE GLUCOSE,ADICIONADO DE PRODUTOS ALIMENTICIOS OU SUBSTANCIAS ALIMENTICIAS, GORDURA VEGETAL, LEITE FERMENTADO, FERMENTO LACTEO SELECIONADO E OUTROS PRODUTOS LACTEOS,POLPA DE FRUTA, AROMATIZANTES/SABORIZANTES E CORANTES PERMITIDOS PELA LEGISLACAO VIGENTE,ACONDICIONADA EM SACO PLASTICO DE POLIETILENO RESISTENTE,HERMETICAMENTE FECHADO DE MANEIRA A GARANTIR A QUALIDADE DO PRODUTO,COM O SELO DO SIF. 900m</w:t>
            </w:r>
          </w:p>
        </w:tc>
        <w:tc>
          <w:tcPr>
            <w:tcW w:w="851"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400</w:t>
            </w:r>
          </w:p>
        </w:tc>
      </w:tr>
      <w:tr w:rsidR="00B66D1B" w:rsidRPr="00B66D1B" w:rsidTr="00B66D1B">
        <w:trPr>
          <w:trHeight w:val="405"/>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3</w:t>
            </w:r>
          </w:p>
        </w:tc>
        <w:tc>
          <w:tcPr>
            <w:tcW w:w="7381"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LEITE EM PÓ INTEGRAL PACOTE 400G</w:t>
            </w:r>
          </w:p>
        </w:tc>
        <w:tc>
          <w:tcPr>
            <w:tcW w:w="851"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pc</w:t>
            </w:r>
            <w:proofErr w:type="spellEnd"/>
            <w:proofErr w:type="gramEnd"/>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r w:rsidR="00B66D1B" w:rsidRPr="00B66D1B" w:rsidTr="00B66D1B">
        <w:trPr>
          <w:trHeight w:val="375"/>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4</w:t>
            </w:r>
          </w:p>
        </w:tc>
        <w:tc>
          <w:tcPr>
            <w:tcW w:w="7381"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QUEIJO MINAS </w:t>
            </w:r>
          </w:p>
        </w:tc>
        <w:tc>
          <w:tcPr>
            <w:tcW w:w="851"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r w:rsidR="00B66D1B" w:rsidRPr="00B66D1B" w:rsidTr="00B66D1B">
        <w:trPr>
          <w:trHeight w:val="465"/>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5</w:t>
            </w:r>
          </w:p>
        </w:tc>
        <w:tc>
          <w:tcPr>
            <w:tcW w:w="7381"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QUEIJO MUÇARELA</w:t>
            </w:r>
          </w:p>
        </w:tc>
        <w:tc>
          <w:tcPr>
            <w:tcW w:w="851"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1778"/>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6</w:t>
            </w:r>
          </w:p>
        </w:tc>
        <w:tc>
          <w:tcPr>
            <w:tcW w:w="738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both"/>
              <w:rPr>
                <w:rFonts w:asciiTheme="minorHAnsi" w:hAnsiTheme="minorHAnsi" w:cstheme="minorHAnsi"/>
                <w:color w:val="000000"/>
                <w:sz w:val="24"/>
                <w:szCs w:val="24"/>
              </w:rPr>
            </w:pPr>
            <w:r w:rsidRPr="00B66D1B">
              <w:rPr>
                <w:rFonts w:asciiTheme="minorHAnsi" w:hAnsiTheme="minorHAnsi" w:cstheme="minorHAnsi"/>
                <w:color w:val="000000"/>
                <w:sz w:val="24"/>
                <w:szCs w:val="24"/>
              </w:rPr>
              <w:t>LEITE SEM LACTOSE UHT - LEITE LONGA VIDA PROCESSADO POR UHT (ULTRA HIGHT TEMPERATURE), ZERO LACTOSE, SEMIDESNATADO, APRESENTACAO NA FORMA LIQUIDA EMBALAGEM CONTENDO 1.000 ML. COM VALIDADE ACIMA DE 90 (NOVENTA) DIAS NA DATA DE ENTREGA. NAO SERA ACEITO PRODUTO COM CARACTERISTICAS ORGANOLEPTICAS ANORMAIS. O PRODUTO DEVERA ATENDER AS LEGISLACOES APLICAVEISVIGENTES. NA EMBALAGEM DEVERA TER</w:t>
            </w:r>
            <w:r w:rsidRPr="00B66D1B">
              <w:rPr>
                <w:rFonts w:asciiTheme="minorHAnsi" w:hAnsiTheme="minorHAnsi" w:cstheme="minorHAnsi"/>
                <w:color w:val="000000"/>
                <w:sz w:val="24"/>
                <w:szCs w:val="24"/>
              </w:rPr>
              <w:br/>
              <w:t>IDENTIFICACAO DO FABRICANTE, IMPORTADOR OU DISTRIBUIDOR; CARACTERISTICAS DO PRODUTO; QUALIDADE; QUANTIDADE; INFORMACOES NUTRICIONAIS; DATA DE FABRICACAO; PRAZO DE VALIDADE E PESO LIQUIDO. UNIDADE DE 1 LT</w:t>
            </w:r>
          </w:p>
        </w:tc>
        <w:tc>
          <w:tcPr>
            <w:tcW w:w="851"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800</w:t>
            </w:r>
          </w:p>
        </w:tc>
      </w:tr>
      <w:tr w:rsidR="00B66D1B" w:rsidRPr="00B66D1B" w:rsidTr="00B66D1B">
        <w:trPr>
          <w:trHeight w:val="1264"/>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lastRenderedPageBreak/>
              <w:t>7</w:t>
            </w:r>
          </w:p>
        </w:tc>
        <w:tc>
          <w:tcPr>
            <w:tcW w:w="7381"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both"/>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LEITE INTEGRAL UHT - LEITE LONGA VIDA -UHT INTEGRAL, TEOR DE MATERIA GORDA COMPOSTO CARBOIDRATOS, PROTEÍNAS, GORDURAS TOTAIS E </w:t>
            </w:r>
            <w:proofErr w:type="gramStart"/>
            <w:r w:rsidRPr="00B66D1B">
              <w:rPr>
                <w:rFonts w:asciiTheme="minorHAnsi" w:hAnsiTheme="minorHAnsi" w:cstheme="minorHAnsi"/>
                <w:color w:val="000000"/>
                <w:sz w:val="24"/>
                <w:szCs w:val="24"/>
              </w:rPr>
              <w:t>SATURADAS,</w:t>
            </w:r>
            <w:r w:rsidRPr="00B66D1B">
              <w:rPr>
                <w:rFonts w:asciiTheme="minorHAnsi" w:hAnsiTheme="minorHAnsi" w:cstheme="minorHAnsi"/>
                <w:color w:val="000000"/>
                <w:sz w:val="24"/>
                <w:szCs w:val="24"/>
              </w:rPr>
              <w:br/>
              <w:t>GORDURAS</w:t>
            </w:r>
            <w:proofErr w:type="gramEnd"/>
            <w:r w:rsidRPr="00B66D1B">
              <w:rPr>
                <w:rFonts w:asciiTheme="minorHAnsi" w:hAnsiTheme="minorHAnsi" w:cstheme="minorHAnsi"/>
                <w:color w:val="000000"/>
                <w:sz w:val="24"/>
                <w:szCs w:val="24"/>
              </w:rPr>
              <w:t xml:space="preserve"> TRANS OG, FIBRA ALIMENTAR OG, SÓDIO E CÁLCIO, RECIPIENTE HERMETICO EM TIPO TETRA PAK COM 1 LITRO E VALIDADE DE NO MÍNIMO 90 DIAS, COM REGISTRO NO MINISTÉRIO DA AGRICULTURA. UNIDADE DE 1 LITRO.</w:t>
            </w:r>
          </w:p>
        </w:tc>
        <w:tc>
          <w:tcPr>
            <w:tcW w:w="851"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5.500</w:t>
            </w:r>
          </w:p>
        </w:tc>
      </w:tr>
      <w:tr w:rsidR="00B66D1B" w:rsidRPr="00B66D1B" w:rsidTr="00B66D1B">
        <w:trPr>
          <w:trHeight w:val="1268"/>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8</w:t>
            </w:r>
          </w:p>
        </w:tc>
        <w:tc>
          <w:tcPr>
            <w:tcW w:w="7381"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both"/>
              <w:rPr>
                <w:rFonts w:asciiTheme="minorHAnsi" w:hAnsiTheme="minorHAnsi" w:cstheme="minorHAnsi"/>
                <w:color w:val="000000"/>
                <w:sz w:val="24"/>
                <w:szCs w:val="24"/>
              </w:rPr>
            </w:pPr>
            <w:r w:rsidRPr="00B66D1B">
              <w:rPr>
                <w:rFonts w:asciiTheme="minorHAnsi" w:hAnsiTheme="minorHAnsi" w:cstheme="minorHAnsi"/>
                <w:color w:val="000000"/>
                <w:sz w:val="24"/>
                <w:szCs w:val="24"/>
              </w:rPr>
              <w:t>LEITE DE SOJA - LEITE DE SOJA - LIQUIDO, PREPARADO A BASE DE SOJA, SEM LACTOSE, SEM COLESTEROL. COM</w:t>
            </w:r>
            <w:r w:rsidRPr="00B66D1B">
              <w:rPr>
                <w:rFonts w:asciiTheme="minorHAnsi" w:hAnsiTheme="minorHAnsi" w:cstheme="minorHAnsi"/>
                <w:color w:val="000000"/>
                <w:sz w:val="24"/>
                <w:szCs w:val="24"/>
              </w:rPr>
              <w:br/>
              <w:t>IDENTIFICAÇÃO DO PRODUTO, DOS INGREDIENTES, INFORMAÇÕES NUTRICIONAIS, MARCA DO FABRICANTE E</w:t>
            </w:r>
            <w:r w:rsidRPr="00B66D1B">
              <w:rPr>
                <w:rFonts w:asciiTheme="minorHAnsi" w:hAnsiTheme="minorHAnsi" w:cstheme="minorHAnsi"/>
                <w:color w:val="000000"/>
                <w:sz w:val="24"/>
                <w:szCs w:val="24"/>
              </w:rPr>
              <w:br/>
              <w:t>INFORMAÇÕES DO MESMO, PRAZO DE VALIDADE, PESO LÍQUIDO E ROTULAGEM DE ACORDO COM A LEGISLAÇÃO. LITRO</w:t>
            </w:r>
          </w:p>
        </w:tc>
        <w:tc>
          <w:tcPr>
            <w:tcW w:w="851"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UND</w:t>
            </w:r>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bl>
    <w:p w:rsidR="00B66D1B" w:rsidRPr="00B66D1B" w:rsidRDefault="00B66D1B" w:rsidP="00B66D1B">
      <w:pPr>
        <w:tabs>
          <w:tab w:val="left" w:pos="851"/>
        </w:tabs>
        <w:adjustRightInd w:val="0"/>
        <w:spacing w:after="240"/>
        <w:jc w:val="both"/>
        <w:rPr>
          <w:rFonts w:asciiTheme="minorHAnsi" w:hAnsiTheme="minorHAnsi" w:cstheme="minorHAnsi"/>
          <w:sz w:val="24"/>
          <w:szCs w:val="24"/>
        </w:rPr>
      </w:pPr>
    </w:p>
    <w:p w:rsidR="00B66D1B" w:rsidRPr="00B66D1B" w:rsidRDefault="00B66D1B" w:rsidP="00B66D1B">
      <w:pPr>
        <w:tabs>
          <w:tab w:val="left" w:pos="851"/>
        </w:tabs>
        <w:adjustRightInd w:val="0"/>
        <w:spacing w:after="240"/>
        <w:jc w:val="both"/>
        <w:rPr>
          <w:rFonts w:asciiTheme="minorHAnsi" w:hAnsiTheme="minorHAnsi" w:cstheme="minorHAnsi"/>
          <w:sz w:val="24"/>
          <w:szCs w:val="24"/>
        </w:rPr>
      </w:pPr>
    </w:p>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 xml:space="preserve">              Lote Nº II FRUTAS, VERDURAS E DERIVADOS</w:t>
      </w:r>
    </w:p>
    <w:tbl>
      <w:tblPr>
        <w:tblW w:w="9629" w:type="dxa"/>
        <w:tblInd w:w="80" w:type="dxa"/>
        <w:tblCellMar>
          <w:left w:w="70" w:type="dxa"/>
          <w:right w:w="70" w:type="dxa"/>
        </w:tblCellMar>
        <w:tblLook w:val="04A0" w:firstRow="1" w:lastRow="0" w:firstColumn="1" w:lastColumn="0" w:noHBand="0" w:noVBand="1"/>
      </w:tblPr>
      <w:tblGrid>
        <w:gridCol w:w="601"/>
        <w:gridCol w:w="7755"/>
        <w:gridCol w:w="732"/>
        <w:gridCol w:w="705"/>
      </w:tblGrid>
      <w:tr w:rsidR="00B66D1B" w:rsidRPr="00B66D1B" w:rsidTr="00B66D1B">
        <w:trPr>
          <w:trHeight w:val="540"/>
        </w:trPr>
        <w:tc>
          <w:tcPr>
            <w:tcW w:w="552" w:type="dxa"/>
            <w:tcBorders>
              <w:top w:val="single" w:sz="4" w:space="0" w:color="auto"/>
              <w:left w:val="single" w:sz="4" w:space="0" w:color="auto"/>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Item</w:t>
            </w:r>
          </w:p>
        </w:tc>
        <w:tc>
          <w:tcPr>
            <w:tcW w:w="7795" w:type="dxa"/>
            <w:tcBorders>
              <w:top w:val="single" w:sz="4" w:space="0" w:color="auto"/>
              <w:left w:val="nil"/>
              <w:bottom w:val="single" w:sz="4" w:space="0" w:color="auto"/>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DESCRIMINAÇÃO</w:t>
            </w:r>
          </w:p>
        </w:tc>
        <w:tc>
          <w:tcPr>
            <w:tcW w:w="574" w:type="dxa"/>
            <w:tcBorders>
              <w:top w:val="single" w:sz="4" w:space="0" w:color="auto"/>
              <w:left w:val="nil"/>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UNID.</w:t>
            </w:r>
          </w:p>
        </w:tc>
        <w:tc>
          <w:tcPr>
            <w:tcW w:w="708" w:type="dxa"/>
            <w:tcBorders>
              <w:top w:val="single" w:sz="4" w:space="0" w:color="auto"/>
              <w:left w:val="nil"/>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QUA</w:t>
            </w:r>
          </w:p>
        </w:tc>
      </w:tr>
      <w:tr w:rsidR="00B66D1B" w:rsidRPr="00B66D1B" w:rsidTr="00B66D1B">
        <w:trPr>
          <w:trHeight w:val="1069"/>
        </w:trPr>
        <w:tc>
          <w:tcPr>
            <w:tcW w:w="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1</w:t>
            </w:r>
          </w:p>
        </w:tc>
        <w:tc>
          <w:tcPr>
            <w:tcW w:w="7795" w:type="dxa"/>
            <w:tcBorders>
              <w:top w:val="single" w:sz="4" w:space="0" w:color="auto"/>
              <w:left w:val="nil"/>
              <w:bottom w:val="single" w:sz="4" w:space="0" w:color="auto"/>
              <w:right w:val="nil"/>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ABACAXI - ABACAXI PÉROLA (PESO ACIMA DE 1 KG CADA) FRESCO, DE ÓTIMA QUALIDADE, COMPACTO,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1.300</w:t>
            </w:r>
          </w:p>
        </w:tc>
      </w:tr>
      <w:tr w:rsidR="00B66D1B" w:rsidRPr="00B66D1B" w:rsidTr="00B66D1B">
        <w:trPr>
          <w:trHeight w:val="1213"/>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2</w:t>
            </w:r>
          </w:p>
        </w:tc>
        <w:tc>
          <w:tcPr>
            <w:tcW w:w="7795" w:type="dxa"/>
            <w:tcBorders>
              <w:top w:val="single" w:sz="4" w:space="0" w:color="auto"/>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ABÓBORA CABOTIÁ – MADURA SELECIONADA FRESCA, DE ÓTIMA QUALIDADE, COMPACTA, FIRME, COLORAÇÃO UNIFORME, AROMA, COR, TÍPICOS DA ESPÉCIE, EM PERFEITO</w:t>
            </w:r>
            <w:r w:rsidRPr="00B66D1B">
              <w:rPr>
                <w:rFonts w:asciiTheme="minorHAnsi" w:hAnsiTheme="minorHAnsi" w:cstheme="minorHAnsi"/>
                <w:color w:val="000000"/>
                <w:sz w:val="24"/>
                <w:szCs w:val="24"/>
              </w:rPr>
              <w:br/>
              <w:t>ESTADO DE DESENVOLVIMENTO. NÃO SERÃO PERMITIDOS DANOS QUE LHE ALTEREM A CONFORMAÇÃO E A APARÊNCIA. NECESSITA ESTAR ISENTA DE SUJIDADES, PARASITAS, RACHADURAS, CORTES E 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400</w:t>
            </w:r>
          </w:p>
        </w:tc>
      </w:tr>
      <w:tr w:rsidR="00B66D1B" w:rsidRPr="00B66D1B" w:rsidTr="00B66D1B">
        <w:trPr>
          <w:trHeight w:val="1117"/>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3</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ABOBRINHA VERDE - ABOBRINHA VERDE GRANDE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r w:rsidR="00B66D1B" w:rsidRPr="00B66D1B" w:rsidTr="00B66D1B">
        <w:trPr>
          <w:trHeight w:val="977"/>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4</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AÇAFRÃO - ACAFRAO, CURCUMA EM PÓ. EMBALADO CONVENCIONALMENTE EM EMBALAGEM DE POLIETILENO TRANSPARENTE, COM DADOS DE IDENTIFICAÇÃO, INFORMAÇÕES NUTRICIONAIS, DATA DE FABRICAÇÃO, PESO LÍQUIDO E ROTULAGEM DE ACORDO COM A LEGISLAÇÃO, COM PRAZO DE</w:t>
            </w:r>
            <w:r w:rsidRPr="00B66D1B">
              <w:rPr>
                <w:rFonts w:asciiTheme="minorHAnsi" w:hAnsiTheme="minorHAnsi" w:cstheme="minorHAnsi"/>
                <w:color w:val="000000"/>
                <w:sz w:val="24"/>
                <w:szCs w:val="24"/>
              </w:rPr>
              <w:br/>
              <w:t xml:space="preserve">VALIDADE PARA NO MÍNIMO 06 (SEIS) MESES A PARTIR DA DATA DE </w:t>
            </w:r>
            <w:r w:rsidRPr="00B66D1B">
              <w:rPr>
                <w:rFonts w:asciiTheme="minorHAnsi" w:hAnsiTheme="minorHAnsi" w:cstheme="minorHAnsi"/>
                <w:color w:val="000000"/>
                <w:sz w:val="24"/>
                <w:szCs w:val="24"/>
              </w:rPr>
              <w:lastRenderedPageBreak/>
              <w:t>ENTREGA. PACOTE DE 100 GRAMAS.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PC</w:t>
            </w:r>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r w:rsidR="00B66D1B" w:rsidRPr="00B66D1B" w:rsidTr="00B66D1B">
        <w:trPr>
          <w:trHeight w:val="1069"/>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5</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ACELGA - ACELGA - FRESCA, EXTRA, TAMANHO E CONFORMACAO UNIFORMES, DEVENDO SER BEM DESENVOLVIDA, FIRME E COMPACTA, ISENTA DE ENFERMIDADES, ISENTA DE ANORMALIDADES, LIVRE DE RESIDUOS DE FERTILIZANTES LIVRE DE AGROTOXICO, SEM DANOS FISICOS E MECANICOS, ACONDICIONADA EM </w:t>
            </w:r>
            <w:proofErr w:type="spellStart"/>
            <w:r w:rsidRPr="00B66D1B">
              <w:rPr>
                <w:rFonts w:asciiTheme="minorHAnsi" w:hAnsiTheme="minorHAnsi" w:cstheme="minorHAnsi"/>
                <w:color w:val="000000"/>
                <w:sz w:val="24"/>
                <w:szCs w:val="24"/>
              </w:rPr>
              <w:t>EM</w:t>
            </w:r>
            <w:proofErr w:type="spellEnd"/>
            <w:r w:rsidRPr="00B66D1B">
              <w:rPr>
                <w:rFonts w:asciiTheme="minorHAnsi" w:hAnsiTheme="minorHAnsi" w:cstheme="minorHAnsi"/>
                <w:color w:val="000000"/>
                <w:sz w:val="24"/>
                <w:szCs w:val="24"/>
              </w:rPr>
              <w:t xml:space="preserve"> EMBALAGEM APROPRIADA, PESANDO APROXIMADAMENTE QUILOGRAMA</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120</w:t>
            </w:r>
          </w:p>
        </w:tc>
      </w:tr>
      <w:tr w:rsidR="00B66D1B" w:rsidRPr="00B66D1B" w:rsidTr="00B66D1B">
        <w:trPr>
          <w:trHeight w:val="163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6</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ACHOCOLATADO EM PÓ - ALIMENTO ACHOCOLATADO EM PO - OBTIDO PELA MISTURA DE CACAU, EXTRATO DE MALTE, ACUCAR, SAL, VITAMINAS (A, B1, B2, B6, C D3, E PP), ESTABILIZANTE, LECITINA DE SOJA E AROMATIZANTES, EMBALAGEM DE POLIETILENO TRANSPARENTE ORIGINAL DE FÁBRICA DE 400 GRAMAS COM IDENTIFICAÇÃO DO PRODUTO, DOS INGREDIENTES, INFORMAÇÕES NUTRICIONAIS, MARCA DO FABRICANTE E INFORMAÇÕES DO MESMO, PRAZO DE VALIDADE, PESO LIQUIDO E ROTULAGEM DE ACORDO COM A LEGISLAÇÃO. UNIDADE DE 400 GRAMAS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UND</w:t>
            </w:r>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320</w:t>
            </w:r>
          </w:p>
        </w:tc>
      </w:tr>
      <w:tr w:rsidR="00B66D1B" w:rsidRPr="00B66D1B" w:rsidTr="00B66D1B">
        <w:trPr>
          <w:trHeight w:val="1418"/>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7</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ACHOCOLATADO EM PÓ DIET - ALIMENTO ACHOCOLATADO EM PO - DO TIPO DIET OBTIDO PELA MISTURA DE MALTODEXTRINA, CACAU LECITINADO, LEITE DESNATADO EM PÓ, SORO DE LEITE, VITAMNAS E MINERAIS, EDULCORANTES ARTIFICIAIS: CICLAMATO DE SÓDIO, ASPARTAME, SACARINA SÓDICA E ACESULFAME DE POTÁSSIO, AROMATIZANTE E ANTIUMECTANTE DIÓXIDO DE SILÍCIO. NÃO CONTÉM GLUTÉN. REDUÇÃO DE, PELO MENOS, 39% DE CALORIAS. EMBALAGEM DE 210 GRAMAS. VALIDADE MÍNIMA DE 3 MESES A PARTIR DA DATA DE ENTREGA.</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r w:rsidRPr="00B66D1B">
              <w:rPr>
                <w:rFonts w:asciiTheme="minorHAnsi" w:hAnsiTheme="minorHAnsi" w:cstheme="minorHAnsi"/>
                <w:color w:val="000000"/>
                <w:sz w:val="24"/>
                <w:szCs w:val="24"/>
              </w:rPr>
              <w:t>Und</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80</w:t>
            </w:r>
          </w:p>
        </w:tc>
      </w:tr>
      <w:tr w:rsidR="00B66D1B" w:rsidRPr="00B66D1B" w:rsidTr="00B66D1B">
        <w:trPr>
          <w:trHeight w:val="1693"/>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8</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AÇÚCAR - OBTIDO DA CANA DE ACUCAR,TIPO CRISTAL, COM ASPECTO COR,CHEIRO PROPRIOS E SABOR DOCE, COM TEOR DE SACAROSE MINIMO DE 99,3%P/P,ADMITINDO UMIDADE MAXIMA DE 0,3%P/P, SEM FERMENTACAO,ISENTO DE SUJIDADES,PARASITAS, MATERIAIS TERROSOS E DETRITOS ANIMAIS OU VEGETAIS, ACONDICIONADO EM SACO PLASTICO ATOXICO DE 2 KG COM IDENTIFICAÇÃO DO PRODUTO, DOS INGREDIENTES, INFORMAÇÕES NUTRICIONAIS, MARCA DO FABRICANTE E INFORMAÇÕES DO MESMO, PRAZO DE VALIDADE, PESO LÍQUIDO E ROTULAGEM DE ACORDO COM A LEGISLAÇÃO. PACOTE DE 2KG.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r w:rsidR="00B66D1B" w:rsidRPr="00B66D1B" w:rsidTr="00B66D1B">
        <w:trPr>
          <w:trHeight w:val="1251"/>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9</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ADOÇANTE DIETÉTICO STÉVIA- A BASE DE </w:t>
            </w:r>
            <w:proofErr w:type="gramStart"/>
            <w:r w:rsidRPr="00B66D1B">
              <w:rPr>
                <w:rFonts w:asciiTheme="minorHAnsi" w:hAnsiTheme="minorHAnsi" w:cstheme="minorHAnsi"/>
                <w:color w:val="000000"/>
                <w:sz w:val="24"/>
                <w:szCs w:val="24"/>
              </w:rPr>
              <w:t>STEVIOSIDEO( STEVIA</w:t>
            </w:r>
            <w:proofErr w:type="gramEnd"/>
            <w:r w:rsidRPr="00B66D1B">
              <w:rPr>
                <w:rFonts w:asciiTheme="minorHAnsi" w:hAnsiTheme="minorHAnsi" w:cstheme="minorHAnsi"/>
                <w:color w:val="000000"/>
                <w:sz w:val="24"/>
                <w:szCs w:val="24"/>
              </w:rPr>
              <w:t>) INGREDIENTES: ÁGUA, EDULCORANTES NATURAIS GLICOSÍDEOS DE STEVIOL, CONSERVANTES: BENZO ATO DE SÓDIO E SORBATO DE POTÁSSIO ACIDULANTE: ÁCIDO CÍTRICO. SEM ASPARTAME, SEM CICLAMATO, SEM SACARINA, SEM ACESULFAME K. UNIDADES DE 80ML. PRAZO DE VALIDADE MÍNIMO 1 ANO A CONTAR A PARTIR DA DATA DE ENTREGA</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w:t>
            </w:r>
          </w:p>
        </w:tc>
      </w:tr>
      <w:tr w:rsidR="00B66D1B" w:rsidRPr="00B66D1B" w:rsidTr="00B66D1B">
        <w:trPr>
          <w:trHeight w:val="98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10</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ALFACE - ALFACE - LISA, FRESCA, EXTRA, TAMANHO E COLORACAO UNIFORME, DEVENDO SER BEM DESENVOLVIDA, FIRME E INTACTA, ISENTA DE ENFERMIDADES, ISENTA DE ENFERMIDADE, LIVRE DE RESIDUOS DE FERTILIZANTES, LIVRE DE AGROTOXICO, SEM DANOS FISICOS E MECANICOS SSEM DANOS FISICOS, ACONDICIONADA EM </w:t>
            </w:r>
            <w:proofErr w:type="spellStart"/>
            <w:r w:rsidRPr="00B66D1B">
              <w:rPr>
                <w:rFonts w:asciiTheme="minorHAnsi" w:hAnsiTheme="minorHAnsi" w:cstheme="minorHAnsi"/>
                <w:color w:val="000000"/>
                <w:sz w:val="24"/>
                <w:szCs w:val="24"/>
              </w:rPr>
              <w:t>EM</w:t>
            </w:r>
            <w:proofErr w:type="spellEnd"/>
            <w:r w:rsidRPr="00B66D1B">
              <w:rPr>
                <w:rFonts w:asciiTheme="minorHAnsi" w:hAnsiTheme="minorHAnsi" w:cstheme="minorHAnsi"/>
                <w:color w:val="000000"/>
                <w:sz w:val="24"/>
                <w:szCs w:val="24"/>
              </w:rPr>
              <w:t xml:space="preserve"> CAIXA, PESANDO APROXIMADAMENTE, MAÇO DE 500G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r w:rsidR="00B66D1B" w:rsidRPr="00B66D1B" w:rsidTr="00B66D1B">
        <w:trPr>
          <w:trHeight w:val="830"/>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11</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ALHO - ALHO A GRANEL GRANDE, APARÊNCIA FRESCA E SÃ, COLHIDOS AO ATINGIREM GRAU DE EVOLUÇÃO COMPLETO E PERFEITO ESTADO DE DESENVOLVIMENTO. ISENTO DE DANOS E</w:t>
            </w:r>
            <w:r w:rsidRPr="00B66D1B">
              <w:rPr>
                <w:rFonts w:asciiTheme="minorHAnsi" w:hAnsiTheme="minorHAnsi" w:cstheme="minorHAnsi"/>
                <w:color w:val="000000"/>
                <w:sz w:val="24"/>
                <w:szCs w:val="24"/>
              </w:rPr>
              <w:br/>
              <w:t>DEFEITOS DE NATUREZA FÍSICA OU MECÂNICA, TERRA ADERENTE,</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220</w:t>
            </w:r>
          </w:p>
        </w:tc>
      </w:tr>
      <w:tr w:rsidR="00B66D1B" w:rsidRPr="00B66D1B" w:rsidTr="00B66D1B">
        <w:trPr>
          <w:trHeight w:val="1664"/>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12</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AMEIXA SECA SEM CAROÇO – AMEIXA PRETA SECA - OBTIDA DE FRUTAS MADURAS, INTEIRAS SEM CALDA, LIVRE DE FERMENTACOES, EMBALAGEM CONTENDO 100G, SENDO FRUTOS DE TAMANHO MÉDIO, UNIFORMES E DE 1ª QUALIDADE. DEVE SER ACONDICIONADA EM EMBALAGEM ORIGINAL DE FÁBRICA, ISENTA DE FUNGOS OU PARASITAS, LIVRE DE UMIDADE E DE FRAGMENTOS ESTRANHOS. EMBALAGEM COM IDENTIFICAÇÃO DO PRODUTO, MARCA DO FABRICANTE, PRAZO DE VALIDADE E PESO LIQUIDO, COM REGISTRO NO MINISTÉRIO COMPETENTE. VALIDADE MÍNIMA DE 06 MESES A PARTIR DA ENTREGA.</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r w:rsidR="00B66D1B" w:rsidRPr="00B66D1B" w:rsidTr="00B66D1B">
        <w:trPr>
          <w:trHeight w:val="1404"/>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13</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ARROZ BRANCO - ARROZ - AGULHINHA, TIPO 1, LONGO, GRAOS INTEIROS, COM TEOR DE UMIDADE MAXIMA DE 15</w:t>
            </w:r>
            <w:proofErr w:type="gramStart"/>
            <w:r w:rsidRPr="00B66D1B">
              <w:rPr>
                <w:rFonts w:asciiTheme="minorHAnsi" w:hAnsiTheme="minorHAnsi" w:cstheme="minorHAnsi"/>
                <w:color w:val="000000"/>
                <w:sz w:val="24"/>
                <w:szCs w:val="24"/>
              </w:rPr>
              <w:t>%,</w:t>
            </w:r>
            <w:r w:rsidRPr="00B66D1B">
              <w:rPr>
                <w:rFonts w:asciiTheme="minorHAnsi" w:hAnsiTheme="minorHAnsi" w:cstheme="minorHAnsi"/>
                <w:color w:val="000000"/>
                <w:sz w:val="24"/>
                <w:szCs w:val="24"/>
              </w:rPr>
              <w:br/>
              <w:t>ISENTO</w:t>
            </w:r>
            <w:proofErr w:type="gramEnd"/>
            <w:r w:rsidRPr="00B66D1B">
              <w:rPr>
                <w:rFonts w:asciiTheme="minorHAnsi" w:hAnsiTheme="minorHAnsi" w:cstheme="minorHAnsi"/>
                <w:color w:val="000000"/>
                <w:sz w:val="24"/>
                <w:szCs w:val="24"/>
              </w:rPr>
              <w:t xml:space="preserve"> DE SUJIDADES E MATERIAIS ESTRANHOS, ACONDICIONADO EM SACO PLASTICO, CONTENDO 5 KG COM IDENTIFICAÇÃO DO PRODUTO, DOS INGREDIENTES, INFORMAÇÕES NUTRICIONAIS, MARCA DO FABRICANTE E INFORMAÇÕES DO MESMO, PRAZO DE VALIDADE, PESO LÍQUIDO E ROTULAGEM DE ACORDO COM A LEGISLAÇÃO.</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800</w:t>
            </w:r>
          </w:p>
        </w:tc>
      </w:tr>
      <w:tr w:rsidR="00B66D1B" w:rsidRPr="00B66D1B" w:rsidTr="00B66D1B">
        <w:trPr>
          <w:trHeight w:val="54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14</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AVEIA EM FLOCOS FINOS - AVEIA - INTEGRAL, EM FLOCOS, ISENTA DE </w:t>
            </w:r>
            <w:proofErr w:type="gramStart"/>
            <w:r w:rsidRPr="00B66D1B">
              <w:rPr>
                <w:rFonts w:asciiTheme="minorHAnsi" w:hAnsiTheme="minorHAnsi" w:cstheme="minorHAnsi"/>
                <w:color w:val="000000"/>
                <w:sz w:val="24"/>
                <w:szCs w:val="24"/>
              </w:rPr>
              <w:t>SUJIDADES,PARASITAS</w:t>
            </w:r>
            <w:proofErr w:type="gramEnd"/>
            <w:r w:rsidRPr="00B66D1B">
              <w:rPr>
                <w:rFonts w:asciiTheme="minorHAnsi" w:hAnsiTheme="minorHAnsi" w:cstheme="minorHAnsi"/>
                <w:color w:val="000000"/>
                <w:sz w:val="24"/>
                <w:szCs w:val="24"/>
              </w:rPr>
              <w:t xml:space="preserve"> E LARVAS, ADMITINDO UMIDADE MAXIMA DE 15% POR PESO, PACOTE DE 400G.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120</w:t>
            </w:r>
          </w:p>
        </w:tc>
      </w:tr>
      <w:tr w:rsidR="00B66D1B" w:rsidRPr="00B66D1B" w:rsidTr="00B66D1B">
        <w:trPr>
          <w:trHeight w:val="1069"/>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15</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BANANA MAÇÃ - BANANA MAÇÃ GRANDE COM MÉDIO GRAU DE MATURAÇÃO, PROCEDENTE DE ESPÉCIE SADIA, FRESCA, NÃO ESTAR GOLPEADA E DANIFICADA POR QUAISQUER LESÕES DE ORIGEM FÍSICA, MECÂNICA OU BIOLÓGICA QUE AFETEM SUA APARÊNCIA. ESTAR ISENTA DE SUBSTÂNCIAS TERROSAS, SUJIDADES, PARASITOS, ODORES ESTRANHOS.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2.000</w:t>
            </w:r>
          </w:p>
        </w:tc>
      </w:tr>
      <w:tr w:rsidR="00B66D1B" w:rsidRPr="00B66D1B" w:rsidTr="00B66D1B">
        <w:trPr>
          <w:trHeight w:val="1069"/>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16</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BANANA NANICA - COM BOM GRAU DE MATURAÇÃO, PROCEDENTE DE ESPÉCIE SADIA, FRESCA, NÃO ESTAR GOLPEADA EDANIFICADA POR QUAISQUER LESÕES DE ORIGEM FÍSICA, MECÂNICA OU BIOLÓGICA QUE AFETEM SUA APARÊNCIA. ESTAR</w:t>
            </w:r>
            <w:r w:rsidRPr="00B66D1B">
              <w:rPr>
                <w:rFonts w:asciiTheme="minorHAnsi" w:hAnsiTheme="minorHAnsi" w:cstheme="minorHAnsi"/>
                <w:color w:val="000000"/>
                <w:sz w:val="24"/>
                <w:szCs w:val="24"/>
              </w:rPr>
              <w:br/>
              <w:t>ISENTA DE SUBSTÂNCIAS TERROSAS, SUJIDADES, PARASITOS, ODORES ESTRANHOS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600</w:t>
            </w:r>
          </w:p>
        </w:tc>
      </w:tr>
      <w:tr w:rsidR="00B66D1B" w:rsidRPr="00B66D1B" w:rsidTr="00B66D1B">
        <w:trPr>
          <w:trHeight w:val="879"/>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17</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BANANA PRATA - BANANA - PRATA, EM PENCAS, DE PRIMEIRA, TAMANHO E COLORACAO UNIFORMES, COM POLPA FIRME E INTACTA, DEVENDO SER BEM DESENVOLVIDA, SEM DANOS FISICOS E MECANICOS ORIUNDOS DO MANUSEIO E</w:t>
            </w:r>
            <w:r w:rsidRPr="00B66D1B">
              <w:rPr>
                <w:rFonts w:asciiTheme="minorHAnsi" w:hAnsiTheme="minorHAnsi" w:cstheme="minorHAnsi"/>
                <w:color w:val="000000"/>
                <w:sz w:val="24"/>
                <w:szCs w:val="24"/>
              </w:rPr>
              <w:br/>
              <w:t>TRANSPORTE</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800</w:t>
            </w:r>
          </w:p>
        </w:tc>
      </w:tr>
      <w:tr w:rsidR="00B66D1B" w:rsidRPr="00B66D1B" w:rsidTr="00B66D1B">
        <w:trPr>
          <w:trHeight w:val="122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18</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BATATA INGLESA - BATATA INGLESA GRAÚDA SELECIONADA, FRESCA, DE ÓTIMA QUALIDADE, COMPACTA, FIRME, COLORAÇÃO UNIFORME, AROMA, COR, TÍPICOS DA ESPÉCIE, EM PERFEITO</w:t>
            </w:r>
            <w:r w:rsidRPr="00B66D1B">
              <w:rPr>
                <w:rFonts w:asciiTheme="minorHAnsi" w:hAnsiTheme="minorHAnsi" w:cstheme="minorHAnsi"/>
                <w:color w:val="000000"/>
                <w:sz w:val="24"/>
                <w:szCs w:val="24"/>
              </w:rPr>
              <w:br/>
              <w:t>ESTADO DE DESENVOLVIMENTO. NÃO SERÃO PERMITIDOS DANOS QUE LHE ALTEREM A CONFORMAÇÃO E A APARÊNCIA. NECESSITA ESTAR ISENTA DE SUJIDADES, PARASITAS, RACHADURAS, CORTES E 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r w:rsidR="00B66D1B" w:rsidRPr="00B66D1B" w:rsidTr="00B66D1B">
        <w:trPr>
          <w:trHeight w:val="125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19</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BETERRABA - BETERRABA ESPECIAL TIPO 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r w:rsidR="00B66D1B" w:rsidRPr="00B66D1B" w:rsidTr="00B66D1B">
        <w:trPr>
          <w:trHeight w:val="1402"/>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20</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BISCOITO POLVILHO - BISCOITO COM SAL - TIPO POLVILHO, SEM GLUTEN E QUE NAO CONHETANHA LEITE OU DERIVADOS A ROTULAGEM DEVE CONTER NO MINIMO AS SEGUINTES INFORMAÇOES: NOME </w:t>
            </w:r>
            <w:proofErr w:type="gramStart"/>
            <w:r w:rsidRPr="00B66D1B">
              <w:rPr>
                <w:rFonts w:asciiTheme="minorHAnsi" w:hAnsiTheme="minorHAnsi" w:cstheme="minorHAnsi"/>
                <w:color w:val="000000"/>
                <w:sz w:val="24"/>
                <w:szCs w:val="24"/>
              </w:rPr>
              <w:t>E,OU</w:t>
            </w:r>
            <w:proofErr w:type="gramEnd"/>
            <w:r w:rsidRPr="00B66D1B">
              <w:rPr>
                <w:rFonts w:asciiTheme="minorHAnsi" w:hAnsiTheme="minorHAnsi" w:cstheme="minorHAnsi"/>
                <w:color w:val="000000"/>
                <w:sz w:val="24"/>
                <w:szCs w:val="24"/>
              </w:rPr>
              <w:t xml:space="preserve"> MARCA, INGREDIENTES, DATA DE FABRICAÇAO E DE VALIDADE, LOTE E INFORMAÇOES NUTRICIONAIS. EMBALAGEM: DE POLIETILENO ATOXICO, DUPLA EMBALAGEM, TRANSPARENTE, RESISTENTE, LACRADO, COM PESO LIQUIDO DE 100 G.PRAZO DE VALIDADE: MINIMO DE 3 MESES A PARTIR DA DATA DE ENTREGA. PACOTE DE 100G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400</w:t>
            </w:r>
          </w:p>
        </w:tc>
      </w:tr>
      <w:tr w:rsidR="00B66D1B" w:rsidRPr="00B66D1B" w:rsidTr="00B66D1B">
        <w:trPr>
          <w:trHeight w:val="1962"/>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21</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BISCOITO SALGADO TIPO CREAM CRACKER - BISCOITO COM SAL - TIPO CREAM CRACKER, COMPOSICAO BASICA PREPARADO COM FARINHA DE TRIGO, AMIDO DE MILHO, SAL REFINADO, GORDURA VEGETAL HIDRO, AGUA E OUTRAS SUBSTANCIAS ALIMENTICIAS PERMITIDAS, ACONDICIONADO EM PACOTE PLASTICO RESISTENTE E ATOXICO DE 400 GRAMAS, ACONDICIONADOS EM EMBALAGEM SECUNDARIA TIPO CAIXA, DE PAPELAO, LACRADA E ROTULADA, COM PESO LIQUIDO DE 8,4 KG. COM IDENTIFICAÇÃO DO PRODUTO, DOS INGREDIENTES, INFORMAÇÕES NUTRICIONAIS, MARCA DO FABRICANTE E INFORMAÇÕES DO MESMO, PRAZO DE VALIDADE, PESO LÍQUIDO E ROTULAGEM DE ACORDO COM A LEGISLAÇÃO. 400G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350</w:t>
            </w:r>
          </w:p>
        </w:tc>
      </w:tr>
      <w:tr w:rsidR="00B66D1B" w:rsidRPr="00B66D1B" w:rsidTr="00B66D1B">
        <w:trPr>
          <w:trHeight w:val="1620"/>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22</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BISCOITO TIPO ROSQUINHA – BISCOITO DOCE SEM RECHEIO - TIPO ROSQUINHA DE LEITE, COMPOSICAO BASICA FARINHADE TRIGO, GORDURA VEGETAL, SAL., ACUCAR E OUTRAS SUBSTANCIAS PERMITIDAS., ACONDICIONADO EM EMBALAGEM FILME BOPP, PESANDO 800G, ACONDICIONADO EM CAIXA DE PAPELAO REFORCADA,ISENTA DE MATERIA TERROSA E PARASITOS, COM ASPECTO, COR, CHEIRO E SABOR PROPRIOS, COM IDENTIFICAÇÃO DO PRODUTO, DOS INGREDIENTES, INFORMAÇÕES</w:t>
            </w:r>
            <w:r w:rsidRPr="00B66D1B">
              <w:rPr>
                <w:rFonts w:asciiTheme="minorHAnsi" w:hAnsiTheme="minorHAnsi" w:cstheme="minorHAnsi"/>
                <w:color w:val="000000"/>
                <w:sz w:val="24"/>
                <w:szCs w:val="24"/>
              </w:rPr>
              <w:br/>
              <w:t xml:space="preserve">NUTRICIONAIS, MARCA DO FABRICANTE E INFORMAÇÕES DO MESMO, PRAZO </w:t>
            </w:r>
            <w:r w:rsidRPr="00B66D1B">
              <w:rPr>
                <w:rFonts w:asciiTheme="minorHAnsi" w:hAnsiTheme="minorHAnsi" w:cstheme="minorHAnsi"/>
                <w:color w:val="000000"/>
                <w:sz w:val="24"/>
                <w:szCs w:val="24"/>
              </w:rPr>
              <w:lastRenderedPageBreak/>
              <w:t>DE VALIDADE, PESO LÍQUIDO E ROTULAGEM DE ACORDO COM A LEGISLAÇÃO. 800G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lastRenderedPageBreak/>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350</w:t>
            </w:r>
          </w:p>
        </w:tc>
      </w:tr>
      <w:tr w:rsidR="00B66D1B" w:rsidRPr="00B66D1B" w:rsidTr="00B66D1B">
        <w:trPr>
          <w:trHeight w:val="1244"/>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23</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CACAU EM PÓ 100% - CACAU EM PO</w:t>
            </w:r>
            <w:r w:rsidRPr="00B66D1B">
              <w:rPr>
                <w:rFonts w:asciiTheme="minorHAnsi" w:hAnsiTheme="minorHAnsi" w:cstheme="minorHAnsi"/>
                <w:color w:val="000000"/>
                <w:sz w:val="24"/>
                <w:szCs w:val="24"/>
              </w:rPr>
              <w:br/>
              <w:t>SOLUVEL, OBTIDO DA MISTURA DE 100% DE CACAU, ACONDIDIONADO EM EMBALAGEM APROPRIADA, EMBALAGEM CONTENDO 500G COM IDENTIFICAÇÃO DO PRODUTO, MARCA DO FABRICANTE, PRAZO DE VALIDADE E PESO LÍQUIDO, COM REGISTRO NO MINISTÉRIO COMPETENTE. VALIDADE MÍNIMA DE 06 MESES A PARTIR DA ENTREGA NO ALMOXARIFADO. PRODUTO ISENTO DE GLÚTEN.</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1778"/>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24</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CANELA EM PÓ - CANELA - EM PO FINA HOMOGENEA, OBTIDA DA CASCA DE ESPECIMES VEGETAIS GENUINOS, GRAOS SAOS E LIMPOS, DE COLORACAO PARDO AMARELADA OU MARROM CLARO, COM ASPECTO CHEIRO AROMATICO E SABOR</w:t>
            </w:r>
            <w:r w:rsidRPr="00B66D1B">
              <w:rPr>
                <w:rFonts w:asciiTheme="minorHAnsi" w:hAnsiTheme="minorHAnsi" w:cstheme="minorHAnsi"/>
                <w:color w:val="000000"/>
                <w:sz w:val="24"/>
                <w:szCs w:val="24"/>
              </w:rPr>
              <w:br/>
              <w:t>PROPRIOS, LIVRE DE SUJIDADES E MATERIAIS ESTRANHOS A SUA ESPECIE, ACONDICIONADA EM SACO PLASTICO TRANSPARENTE, ATOXICO, RESISTENTE E VEDADA, APROPRIADA, COM IDENTIFICAÇÃO DO PRODUTO, DOS INGREDIENTES, INFORMAÇÕES NUTRICIONAIS, MARCA DO FABRICANTE E INFORMAÇÕES NUTRICIONAIS, MARCA DO FABRICANTE E INFORMAÇÕES DO MESMO, PRAZO DE VALIDADE, PESO LÍQUIDO E ROTULAGEM DE ACORDO COM A LEGISLAÇÃO. EMABALAGEM DE 100G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120</w:t>
            </w:r>
          </w:p>
        </w:tc>
      </w:tr>
      <w:tr w:rsidR="00B66D1B" w:rsidRPr="00B66D1B" w:rsidTr="00B66D1B">
        <w:trPr>
          <w:trHeight w:val="113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25</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CEBOLA - CEBOLA BRANCA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w:t>
            </w:r>
            <w:r w:rsidRPr="00B66D1B">
              <w:rPr>
                <w:rFonts w:asciiTheme="minorHAnsi" w:hAnsiTheme="minorHAnsi" w:cstheme="minorHAnsi"/>
                <w:color w:val="000000"/>
                <w:sz w:val="24"/>
                <w:szCs w:val="24"/>
              </w:rPr>
              <w:br/>
              <w:t>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280</w:t>
            </w:r>
          </w:p>
        </w:tc>
      </w:tr>
      <w:tr w:rsidR="00B66D1B" w:rsidRPr="00B66D1B" w:rsidTr="00B66D1B">
        <w:trPr>
          <w:trHeight w:val="126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26</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CENOURA - CENOURA GRANDE SELECIONADA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350</w:t>
            </w:r>
          </w:p>
        </w:tc>
      </w:tr>
      <w:tr w:rsidR="00B66D1B" w:rsidRPr="00B66D1B" w:rsidTr="00B66D1B">
        <w:trPr>
          <w:trHeight w:val="138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27</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CHEIRO VERDE - CEBOLINHA E </w:t>
            </w:r>
            <w:proofErr w:type="gramStart"/>
            <w:r w:rsidRPr="00B66D1B">
              <w:rPr>
                <w:rFonts w:asciiTheme="minorHAnsi" w:hAnsiTheme="minorHAnsi" w:cstheme="minorHAnsi"/>
                <w:color w:val="000000"/>
                <w:sz w:val="24"/>
                <w:szCs w:val="24"/>
              </w:rPr>
              <w:t>COENTROFRESCOS,COM</w:t>
            </w:r>
            <w:proofErr w:type="gramEnd"/>
            <w:r w:rsidRPr="00B66D1B">
              <w:rPr>
                <w:rFonts w:asciiTheme="minorHAnsi" w:hAnsiTheme="minorHAnsi" w:cstheme="minorHAnsi"/>
                <w:color w:val="000000"/>
                <w:sz w:val="24"/>
                <w:szCs w:val="24"/>
              </w:rPr>
              <w:t xml:space="preserve"> COR, ODOR E SABOR PROPRIOS,DE ESPECIMES VEGETAIS GENUINAS E SAS,BEM DESENVOLVIDA,AUSENCIA DE SUJIDADES,</w:t>
            </w:r>
            <w:r w:rsidRPr="00B66D1B">
              <w:rPr>
                <w:rFonts w:asciiTheme="minorHAnsi" w:hAnsiTheme="minorHAnsi" w:cstheme="minorHAnsi"/>
                <w:color w:val="000000"/>
                <w:sz w:val="24"/>
                <w:szCs w:val="24"/>
              </w:rPr>
              <w:br/>
              <w:t xml:space="preserve">PARASITAS E LARVAS,ISENTO DE SUBSTANCIAS TERROSAS E CORPOS ESTRANHOS, LIVRE DE RESIDUOS DE FERTILIZANTES,NAO DEVENDO ESTAR GOLPEADA OU DANIFICADA,ACONDICIONADA EM CAIXA DE POLIPROPILENO </w:t>
            </w:r>
            <w:r w:rsidRPr="00B66D1B">
              <w:rPr>
                <w:rFonts w:asciiTheme="minorHAnsi" w:hAnsiTheme="minorHAnsi" w:cstheme="minorHAnsi"/>
                <w:color w:val="000000"/>
                <w:sz w:val="24"/>
                <w:szCs w:val="24"/>
              </w:rPr>
              <w:lastRenderedPageBreak/>
              <w:t>DE ALTA DENSIDADE,.,CONFORME RESOLUCAO</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lastRenderedPageBreak/>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250</w:t>
            </w:r>
          </w:p>
        </w:tc>
      </w:tr>
      <w:tr w:rsidR="00B66D1B" w:rsidRPr="00B66D1B" w:rsidTr="00B66D1B">
        <w:trPr>
          <w:trHeight w:val="1120"/>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28</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CHUCHU - CHUCHU GRANDE SELECIONADO VERDE, FRESCO, DE ÓTIMA QUALIDADE, COMPACTO, FIRME, COLORAÇÃO UNIFORME, AROMA, COR, TÍPICOS DA ESPÉCIE, EM PERFEITO ESTADO DE DESENVOLVIMENTO. NÃO SERÃO PERMITIDOS DANOS QUE LHE ALTEREM A CONFORMAÇÃO E A APARÊNCIA. NECESSITA ESTAR ISENTO DE SUJIDADES, PARASITAS, RACHADURAS, CORTES E 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250</w:t>
            </w:r>
          </w:p>
        </w:tc>
      </w:tr>
      <w:tr w:rsidR="00B66D1B" w:rsidRPr="00B66D1B" w:rsidTr="00B66D1B">
        <w:trPr>
          <w:trHeight w:val="1392"/>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29</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COCO RALADO - AMENDOAS DE COCO </w:t>
            </w:r>
            <w:proofErr w:type="gramStart"/>
            <w:r w:rsidRPr="00B66D1B">
              <w:rPr>
                <w:rFonts w:asciiTheme="minorHAnsi" w:hAnsiTheme="minorHAnsi" w:cstheme="minorHAnsi"/>
                <w:color w:val="000000"/>
                <w:sz w:val="24"/>
                <w:szCs w:val="24"/>
              </w:rPr>
              <w:t>PURO,PARCIALMENTE</w:t>
            </w:r>
            <w:proofErr w:type="gramEnd"/>
            <w:r w:rsidRPr="00B66D1B">
              <w:rPr>
                <w:rFonts w:asciiTheme="minorHAnsi" w:hAnsiTheme="minorHAnsi" w:cstheme="minorHAnsi"/>
                <w:color w:val="000000"/>
                <w:sz w:val="24"/>
                <w:szCs w:val="24"/>
              </w:rPr>
              <w:t xml:space="preserve"> DESIDRATADO, OBTIDO POR PROCESSO TECNOLOGICOADEQUADO, COM UMIDADE MAXIMA DE 4% P/P E LIPIDIOS ENTRE 35% A 60%, ISENTO DE IMPUREZAS,SUJIDADES E RANCO, ACONDICIONADO EM EMBALAGEM APROPRIADA, EMBALAGEM DE 100 GRAMAS COM IDENTIFICAÇÃO DO PRODUTO, DOS INGREDIENTES, INFORMAÇÕES NUTRICIONAIS, MARCA DO FABRICANTE E INFORMAÇÕES DO MESMO, PRAZO DE VALIDADE, PESO LÍQUIDO E ROTULAGEM DE ACORDO COM A LEGISLAÇÃO</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125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30</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COLORAU - COLORAU - (URUCUM) PÓ FINO, HOMOGÊNEO, COLORAÇÃO VERMELHO INTENSA. EMPACOTADO CONVENCIONALMENTE EM EMBALAGEM DE POLIETILENO TRANSPARENTE, COM DADOS DE </w:t>
            </w:r>
            <w:proofErr w:type="gramStart"/>
            <w:r w:rsidRPr="00B66D1B">
              <w:rPr>
                <w:rFonts w:asciiTheme="minorHAnsi" w:hAnsiTheme="minorHAnsi" w:cstheme="minorHAnsi"/>
                <w:color w:val="000000"/>
                <w:sz w:val="24"/>
                <w:szCs w:val="24"/>
              </w:rPr>
              <w:t>IDENTIFICAÇÃO,</w:t>
            </w:r>
            <w:r w:rsidRPr="00B66D1B">
              <w:rPr>
                <w:rFonts w:asciiTheme="minorHAnsi" w:hAnsiTheme="minorHAnsi" w:cstheme="minorHAnsi"/>
                <w:color w:val="000000"/>
                <w:sz w:val="24"/>
                <w:szCs w:val="24"/>
              </w:rPr>
              <w:br/>
              <w:t>INFORMAÇÕES</w:t>
            </w:r>
            <w:proofErr w:type="gramEnd"/>
            <w:r w:rsidRPr="00B66D1B">
              <w:rPr>
                <w:rFonts w:asciiTheme="minorHAnsi" w:hAnsiTheme="minorHAnsi" w:cstheme="minorHAnsi"/>
                <w:color w:val="000000"/>
                <w:sz w:val="24"/>
                <w:szCs w:val="24"/>
              </w:rPr>
              <w:t xml:space="preserve"> NUTRICIONAIS, DATA DE FABRICAÇÃO, PESO LIQUIDO E ROTULAGEM DE ACORDO COM A LEGISLAÇÃO, COM PRAZO DE VALIDADE PARA NO MÍNIMO 01 (UM) ANO A PARTIR DA DATA DE ENTREGA. PACOTE DE 100GRAMAS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r w:rsidR="00B66D1B" w:rsidRPr="00B66D1B" w:rsidTr="00B66D1B">
        <w:trPr>
          <w:trHeight w:val="134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31</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 COUVE - COUVE - TIPO </w:t>
            </w:r>
            <w:proofErr w:type="gramStart"/>
            <w:r w:rsidRPr="00B66D1B">
              <w:rPr>
                <w:rFonts w:asciiTheme="minorHAnsi" w:hAnsiTheme="minorHAnsi" w:cstheme="minorHAnsi"/>
                <w:color w:val="000000"/>
                <w:sz w:val="24"/>
                <w:szCs w:val="24"/>
              </w:rPr>
              <w:t>FOLHA,FRESCA</w:t>
            </w:r>
            <w:proofErr w:type="gramEnd"/>
            <w:r w:rsidRPr="00B66D1B">
              <w:rPr>
                <w:rFonts w:asciiTheme="minorHAnsi" w:hAnsiTheme="minorHAnsi" w:cstheme="minorHAnsi"/>
                <w:color w:val="000000"/>
                <w:sz w:val="24"/>
                <w:szCs w:val="24"/>
              </w:rPr>
              <w:t>, COM FOLHAS INTACTAS,DE PRIMEIRA, OTIMA QUALIDADE,TAMANHO E COLORACAO UNIFORMES,DEVENDO SER BEM DESENVOLVIDA,FIRME E</w:t>
            </w:r>
            <w:r w:rsidRPr="00B66D1B">
              <w:rPr>
                <w:rFonts w:asciiTheme="minorHAnsi" w:hAnsiTheme="minorHAnsi" w:cstheme="minorHAnsi"/>
                <w:color w:val="000000"/>
                <w:sz w:val="24"/>
                <w:szCs w:val="24"/>
              </w:rPr>
              <w:br/>
              <w:t>INTACTA,ISENTA DE ENFERMIDADES, MATERIAL TERROSO E UMIDADE EXTERNA ANORMAL,LIVRE DE RESIDUOS DE FERTILIZANTES, SUJIDADES, SEM PARASITAS E LARVAS,SEM DANOS</w:t>
            </w:r>
            <w:r w:rsidRPr="00B66D1B">
              <w:rPr>
                <w:rFonts w:asciiTheme="minorHAnsi" w:hAnsiTheme="minorHAnsi" w:cstheme="minorHAnsi"/>
                <w:color w:val="000000"/>
                <w:sz w:val="24"/>
                <w:szCs w:val="24"/>
              </w:rPr>
              <w:br/>
              <w:t>FISICOS E MECANICOS ORIUNDOS DE MANUSEIO E TRANSPORTE,ACONDICIONADA DE MODO APROPRIADO,EM MACOS.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250</w:t>
            </w:r>
          </w:p>
        </w:tc>
      </w:tr>
      <w:tr w:rsidR="00B66D1B" w:rsidRPr="00B66D1B" w:rsidTr="00B66D1B">
        <w:trPr>
          <w:trHeight w:val="1110"/>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32</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EXTRATO DE TOMATE 340 G- EXTRATO DE TOMATE - </w:t>
            </w:r>
            <w:proofErr w:type="gramStart"/>
            <w:r w:rsidRPr="00B66D1B">
              <w:rPr>
                <w:rFonts w:asciiTheme="minorHAnsi" w:hAnsiTheme="minorHAnsi" w:cstheme="minorHAnsi"/>
                <w:color w:val="000000"/>
                <w:sz w:val="24"/>
                <w:szCs w:val="24"/>
              </w:rPr>
              <w:t>SIMPLES,</w:t>
            </w:r>
            <w:r w:rsidRPr="00B66D1B">
              <w:rPr>
                <w:rFonts w:asciiTheme="minorHAnsi" w:hAnsiTheme="minorHAnsi" w:cstheme="minorHAnsi"/>
                <w:color w:val="000000"/>
                <w:sz w:val="24"/>
                <w:szCs w:val="24"/>
              </w:rPr>
              <w:br/>
              <w:t>CONCENTRADO</w:t>
            </w:r>
            <w:proofErr w:type="gramEnd"/>
            <w:r w:rsidRPr="00B66D1B">
              <w:rPr>
                <w:rFonts w:asciiTheme="minorHAnsi" w:hAnsiTheme="minorHAnsi" w:cstheme="minorHAnsi"/>
                <w:color w:val="000000"/>
                <w:sz w:val="24"/>
                <w:szCs w:val="24"/>
              </w:rPr>
              <w:t>,PRODUTO RESULTANTE DA CONCENTRACAO DA POLPA DE TOMATE POR PROCESSO TECNOLOGICO,PREPARADO COM FRUTOS MADUROS SELECIONADOS SEM PELE, SEM SEMENTES E CORANTES ARTIFICIAIS,ISENTO DE SUJIDADES E FERMENTACAO,ACONDICIONADO EM EMBALAGEM FECHADA CONTENDO 340G.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400</w:t>
            </w:r>
          </w:p>
        </w:tc>
      </w:tr>
      <w:tr w:rsidR="00B66D1B" w:rsidRPr="00B66D1B" w:rsidTr="00B66D1B">
        <w:trPr>
          <w:trHeight w:val="1211"/>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33</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FARINHA DE MANDIOCA - FARINHA DE MANDIOCA - TORRADA, SECA, FINA, TIPO 1, BRANCA, ISENTA DE SUJIDADES, PARASITOS E LARVAS, COM ASPECTO, </w:t>
            </w:r>
            <w:proofErr w:type="gramStart"/>
            <w:r w:rsidRPr="00B66D1B">
              <w:rPr>
                <w:rFonts w:asciiTheme="minorHAnsi" w:hAnsiTheme="minorHAnsi" w:cstheme="minorHAnsi"/>
                <w:color w:val="000000"/>
                <w:sz w:val="24"/>
                <w:szCs w:val="24"/>
              </w:rPr>
              <w:t>ODOR,E</w:t>
            </w:r>
            <w:proofErr w:type="gramEnd"/>
            <w:r w:rsidRPr="00B66D1B">
              <w:rPr>
                <w:rFonts w:asciiTheme="minorHAnsi" w:hAnsiTheme="minorHAnsi" w:cstheme="minorHAnsi"/>
                <w:color w:val="000000"/>
                <w:sz w:val="24"/>
                <w:szCs w:val="24"/>
              </w:rPr>
              <w:t xml:space="preserve"> SABOR PROPRIOS, ACONDICIONADA EM SACO PLASTICO, TRANSPARENTE CONTENDO 01 KG, COM IDENTIFICAÇÃO DO PRODUTO, DOS INGREDIENTES, INFORMAÇÕES NUTRICIONAIS, MARCA DO FABRICANTE E INFORMAÇÕES DO MESMO, PRAZO DE VALIDADE, PESO LÍQUIDO E ROTULAGEM DE ACORDO COM A LEGISLAÇÃO.</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500</w:t>
            </w:r>
          </w:p>
        </w:tc>
      </w:tr>
      <w:tr w:rsidR="00B66D1B" w:rsidRPr="00B66D1B" w:rsidTr="00B66D1B">
        <w:trPr>
          <w:trHeight w:val="57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34</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FARINHA DE TRIGO COM FERMENTO, TIPO 1, ENRIQUECIDA COM VITAMINAS, EMBALAGEM DE 1 KG, VALIDADE MÍNIMA DE 08 MESES, C/ DATA DE FABRIAÇÃO NÃO SUPERIOR A 45 DIAS.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r w:rsidR="00B66D1B" w:rsidRPr="00B66D1B" w:rsidTr="00B66D1B">
        <w:trPr>
          <w:trHeight w:val="683"/>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35</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FARINHA DE TRIGO SEM FERMENTOFARINHA DE TRIGO - OBTIDA DO TRIGO </w:t>
            </w:r>
            <w:proofErr w:type="gramStart"/>
            <w:r w:rsidRPr="00B66D1B">
              <w:rPr>
                <w:rFonts w:asciiTheme="minorHAnsi" w:hAnsiTheme="minorHAnsi" w:cstheme="minorHAnsi"/>
                <w:color w:val="000000"/>
                <w:sz w:val="24"/>
                <w:szCs w:val="24"/>
              </w:rPr>
              <w:t>MOIDO,DE</w:t>
            </w:r>
            <w:proofErr w:type="gramEnd"/>
            <w:r w:rsidRPr="00B66D1B">
              <w:rPr>
                <w:rFonts w:asciiTheme="minorHAnsi" w:hAnsiTheme="minorHAnsi" w:cstheme="minorHAnsi"/>
                <w:color w:val="000000"/>
                <w:sz w:val="24"/>
                <w:szCs w:val="24"/>
              </w:rPr>
              <w:t xml:space="preserve"> COR BRANCA,ISENTA DE SUJIDADE,SEM FERMENTO,EMBALADO EM KG. PRAZO DE VALIDADE PARA NO MÍNIMO 06 MESES A PARTIR DA DATA DE ENTREGA. FARDO COM 10 UND DE 1 KG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400</w:t>
            </w:r>
          </w:p>
        </w:tc>
      </w:tr>
      <w:tr w:rsidR="00B66D1B" w:rsidRPr="00B66D1B" w:rsidTr="00B66D1B">
        <w:trPr>
          <w:trHeight w:val="1543"/>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36</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FEIJÃO CARIOCA - FEIJAO - CARIOCA, TIPO 1, NOVO, CONSTITUIDO DE GRAOS INTEIROS E SADIOS, COM A UMIDADE PERMITIDA EM LEI, ISENTO DE MATERIAL </w:t>
            </w:r>
            <w:proofErr w:type="gramStart"/>
            <w:r w:rsidRPr="00B66D1B">
              <w:rPr>
                <w:rFonts w:asciiTheme="minorHAnsi" w:hAnsiTheme="minorHAnsi" w:cstheme="minorHAnsi"/>
                <w:color w:val="000000"/>
                <w:sz w:val="24"/>
                <w:szCs w:val="24"/>
              </w:rPr>
              <w:t>TERROSO,SUJIDADES</w:t>
            </w:r>
            <w:proofErr w:type="gramEnd"/>
            <w:r w:rsidRPr="00B66D1B">
              <w:rPr>
                <w:rFonts w:asciiTheme="minorHAnsi" w:hAnsiTheme="minorHAnsi" w:cstheme="minorHAnsi"/>
                <w:color w:val="000000"/>
                <w:sz w:val="24"/>
                <w:szCs w:val="24"/>
              </w:rPr>
              <w:t xml:space="preserve"> ISENTO DE</w:t>
            </w:r>
            <w:r w:rsidRPr="00B66D1B">
              <w:rPr>
                <w:rFonts w:asciiTheme="minorHAnsi" w:hAnsiTheme="minorHAnsi" w:cstheme="minorHAnsi"/>
                <w:color w:val="000000"/>
                <w:sz w:val="24"/>
                <w:szCs w:val="24"/>
              </w:rPr>
              <w:br/>
              <w:t>MATERIAL TERROSO, SUJIDADES E MISTURAS DE OUTRAS ESPECIES. EMBALADO CONVENCIONALMENTE EM EMBALAGEM DE POLIETILENO TRANSPARENTE, COM DADOS DE IDENTIFICAÇÃO, INFORMAÇÕES NUTRICIONAIS, DATA DE FABRICAÇÃO, PESO LÍQUIDO E ROTULAGEM DE ACORDO COM A LEGISLAÇÃO, COM PRAZO DE VALIDADE PARA NO MÍNIMO 06 (SEIS) MESES A PARTIR DA DATA DE ENTREGA. PACOTE DE 1KG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500</w:t>
            </w:r>
          </w:p>
        </w:tc>
      </w:tr>
      <w:tr w:rsidR="00B66D1B" w:rsidRPr="00B66D1B" w:rsidTr="00B66D1B">
        <w:trPr>
          <w:trHeight w:val="971"/>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37</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FERMENTO BIOLOGICO - FERMENTO BIOLOGICO - TIPO GRANULADO SECO INSTANTANEO, COMPOSTO DE SACCHARORNYCES CEREVISIAL, AGENTE DE REIDRATACAO, ACONDICIONADO EM EMBALAGEM APROPRIADA. PACOTE DE 125G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um</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180</w:t>
            </w:r>
          </w:p>
        </w:tc>
      </w:tr>
      <w:tr w:rsidR="00B66D1B" w:rsidRPr="00B66D1B" w:rsidTr="00B66D1B">
        <w:trPr>
          <w:trHeight w:val="971"/>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38</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FERMENTO QUIMICO - FERMENTO QUIMICO PARA BOLO - TIPO EM </w:t>
            </w:r>
            <w:proofErr w:type="gramStart"/>
            <w:r w:rsidRPr="00B66D1B">
              <w:rPr>
                <w:rFonts w:asciiTheme="minorHAnsi" w:hAnsiTheme="minorHAnsi" w:cstheme="minorHAnsi"/>
                <w:color w:val="000000"/>
                <w:sz w:val="24"/>
                <w:szCs w:val="24"/>
              </w:rPr>
              <w:t>PO,COMPOSTO</w:t>
            </w:r>
            <w:proofErr w:type="gramEnd"/>
            <w:r w:rsidRPr="00B66D1B">
              <w:rPr>
                <w:rFonts w:asciiTheme="minorHAnsi" w:hAnsiTheme="minorHAnsi" w:cstheme="minorHAnsi"/>
                <w:color w:val="000000"/>
                <w:sz w:val="24"/>
                <w:szCs w:val="24"/>
              </w:rPr>
              <w:t xml:space="preserve"> DE PIROFOSFATO ACIDO DE SODIO, BICARBONATO DE SODIO,FOSFATO MONOCALCICO,ACONDICIONADO EM EMBALAGEM APROPRIADA. POTE DE 100G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250</w:t>
            </w:r>
          </w:p>
        </w:tc>
      </w:tr>
      <w:tr w:rsidR="00B66D1B" w:rsidRPr="00B66D1B" w:rsidTr="00B66D1B">
        <w:trPr>
          <w:trHeight w:val="1269"/>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39</w:t>
            </w:r>
          </w:p>
        </w:tc>
        <w:tc>
          <w:tcPr>
            <w:tcW w:w="7795" w:type="dxa"/>
            <w:tcBorders>
              <w:top w:val="nil"/>
              <w:left w:val="nil"/>
              <w:bottom w:val="single" w:sz="4" w:space="0" w:color="auto"/>
              <w:right w:val="nil"/>
            </w:tcBorders>
            <w:shd w:val="clear" w:color="auto" w:fill="auto"/>
            <w:vAlign w:val="bottom"/>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FLOCAO DE ARROZ - TIPO FLOCAO, PRECOZIDA, OBTIDA DO GRAO DO MILHO TORRADO E PENEIRADO, NA COR </w:t>
            </w:r>
            <w:proofErr w:type="gramStart"/>
            <w:r w:rsidRPr="00B66D1B">
              <w:rPr>
                <w:rFonts w:asciiTheme="minorHAnsi" w:hAnsiTheme="minorHAnsi" w:cstheme="minorHAnsi"/>
                <w:color w:val="000000"/>
                <w:sz w:val="24"/>
                <w:szCs w:val="24"/>
              </w:rPr>
              <w:t>AMARELA,ISENTA</w:t>
            </w:r>
            <w:proofErr w:type="gramEnd"/>
            <w:r w:rsidRPr="00B66D1B">
              <w:rPr>
                <w:rFonts w:asciiTheme="minorHAnsi" w:hAnsiTheme="minorHAnsi" w:cstheme="minorHAnsi"/>
                <w:color w:val="000000"/>
                <w:sz w:val="24"/>
                <w:szCs w:val="24"/>
              </w:rPr>
              <w:t xml:space="preserve"> DE SUJIDADES, PARASITAS E LARVAS,ACONDICIONADA EM SACO PLASTICO, ATOXICO, COM IDENTIFICAÇÃO DO PRODUTO, DOS INGREDIENTES, INFORMAÇÕES NUTRICIONAIS, MARCA DO FABRICANTE E INFORMAÇÕES DO MESMO, PRAZO DE VALIDADE, PESO LÍQUIDO E ROTULAGEM DE ACORDO COM A LEGISLAÇÃO. PACOTE DE 500 G</w:t>
            </w:r>
          </w:p>
        </w:tc>
        <w:tc>
          <w:tcPr>
            <w:tcW w:w="574"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r w:rsidR="00B66D1B" w:rsidRPr="00B66D1B" w:rsidTr="00B66D1B">
        <w:trPr>
          <w:trHeight w:val="138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40</w:t>
            </w:r>
          </w:p>
        </w:tc>
        <w:tc>
          <w:tcPr>
            <w:tcW w:w="7795" w:type="dxa"/>
            <w:tcBorders>
              <w:top w:val="single" w:sz="4" w:space="0" w:color="auto"/>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FLOCAO DE MILHO - TIPO FLOCAO, PRECOZIDA, OBTIDA DO GRAO DO MILHO TORRADO E </w:t>
            </w:r>
            <w:proofErr w:type="gramStart"/>
            <w:r w:rsidRPr="00B66D1B">
              <w:rPr>
                <w:rFonts w:asciiTheme="minorHAnsi" w:hAnsiTheme="minorHAnsi" w:cstheme="minorHAnsi"/>
                <w:color w:val="000000"/>
                <w:sz w:val="24"/>
                <w:szCs w:val="24"/>
              </w:rPr>
              <w:t>PENEIRADO,NA</w:t>
            </w:r>
            <w:proofErr w:type="gramEnd"/>
            <w:r w:rsidRPr="00B66D1B">
              <w:rPr>
                <w:rFonts w:asciiTheme="minorHAnsi" w:hAnsiTheme="minorHAnsi" w:cstheme="minorHAnsi"/>
                <w:color w:val="000000"/>
                <w:sz w:val="24"/>
                <w:szCs w:val="24"/>
              </w:rPr>
              <w:t xml:space="preserve"> COR AMARELA,ISENTA DE SUJIDADES, PARASITAS E LARVAS,ACONDICIONADA EM SACO PLASTICO, ATOXICO, COM IDENTIFICAÇÃO DO PRODUTO, DOS</w:t>
            </w:r>
            <w:r w:rsidRPr="00B66D1B">
              <w:rPr>
                <w:rFonts w:asciiTheme="minorHAnsi" w:hAnsiTheme="minorHAnsi" w:cstheme="minorHAnsi"/>
                <w:color w:val="000000"/>
                <w:sz w:val="24"/>
                <w:szCs w:val="24"/>
              </w:rPr>
              <w:br/>
            </w:r>
            <w:r w:rsidRPr="00B66D1B">
              <w:rPr>
                <w:rFonts w:asciiTheme="minorHAnsi" w:hAnsiTheme="minorHAnsi" w:cstheme="minorHAnsi"/>
                <w:color w:val="000000"/>
                <w:sz w:val="24"/>
                <w:szCs w:val="24"/>
              </w:rPr>
              <w:lastRenderedPageBreak/>
              <w:t>INGREDIENTES, INFORMAÇÕES NUTRICIONAIS, MARCA DO FABRICANTE E INFORMAÇÕES DO MESMO, PRAZO DE VALIDADE, PESO LÍQUIDO E ROTULAGEM DE ACORDO COM A LEGISLAÇÃO. PACOTE DE 500 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lastRenderedPageBreak/>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1392"/>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41</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FUBÁ DE MILHO - FUBA DE MILHO - </w:t>
            </w:r>
            <w:proofErr w:type="gramStart"/>
            <w:r w:rsidRPr="00B66D1B">
              <w:rPr>
                <w:rFonts w:asciiTheme="minorHAnsi" w:hAnsiTheme="minorHAnsi" w:cstheme="minorHAnsi"/>
                <w:color w:val="000000"/>
                <w:sz w:val="24"/>
                <w:szCs w:val="24"/>
              </w:rPr>
              <w:t>SIMPLES,DO</w:t>
            </w:r>
            <w:proofErr w:type="gramEnd"/>
            <w:r w:rsidRPr="00B66D1B">
              <w:rPr>
                <w:rFonts w:asciiTheme="minorHAnsi" w:hAnsiTheme="minorHAnsi" w:cstheme="minorHAnsi"/>
                <w:color w:val="000000"/>
                <w:sz w:val="24"/>
                <w:szCs w:val="24"/>
              </w:rPr>
              <w:t xml:space="preserve"> GRAO DE MILHO MOIDO, DE COR AMARELA, COM ASPECTO COR,CHEIRO E SABOR PROPRIOS, COM AUSENCIA DE UMIDADE,FERMENTACAO,RANCO, ISENTO DE SUJIDADES,PARASITAS E LARVAS, ACONDICIONADO EM SACO PLASTICO TRANSPARENTE, ATOXICO COM IDENTIFICAÇÃO DO PRODUTO, DOS INGREDIENTES, INFORMAÇÕES FABRICANTE E INFORMAÇÕES DO MESMO, PRAZO DE VALIDADE, PESO LÍQUIDO E ROTULAGEM DE ACORDO COM A LEGISLAÇÃO. PACOTE DE 500G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125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42</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LARANJA PERA - LARANJA PERA FRESCA, DE ÓTIMA QUALIDADE, COMPACTA, FIRME, COLORAÇÃO UNIFORME, AROMA, COR, TÍPICOS DA ESPÉCIE, EM PERFEITO ESTADO DE DESENVOLVIMENTO. NÃO</w:t>
            </w:r>
            <w:r w:rsidRPr="00B66D1B">
              <w:rPr>
                <w:rFonts w:asciiTheme="minorHAnsi" w:hAnsiTheme="minorHAnsi" w:cstheme="minorHAnsi"/>
                <w:color w:val="000000"/>
                <w:sz w:val="24"/>
                <w:szCs w:val="24"/>
              </w:rPr>
              <w:br/>
              <w:t>SERÃO PERMITIDOS DANOS QUE LHE ALTEREM A CONFORMAÇÃO E A APARÊNCIA. NECESSITA ESTAR ISENTA DE SUJIDADES, PARASITAS, RACHADURAS, CORTES E 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2000</w:t>
            </w:r>
          </w:p>
        </w:tc>
      </w:tr>
      <w:tr w:rsidR="00B66D1B" w:rsidRPr="00B66D1B" w:rsidTr="00B66D1B">
        <w:trPr>
          <w:trHeight w:val="268"/>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43</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LEITE CONDENSADO - EMBALAGEM DE 395</w:t>
            </w:r>
            <w:proofErr w:type="gramStart"/>
            <w:r w:rsidRPr="00B66D1B">
              <w:rPr>
                <w:rFonts w:asciiTheme="minorHAnsi" w:hAnsiTheme="minorHAnsi" w:cstheme="minorHAnsi"/>
                <w:color w:val="000000"/>
                <w:sz w:val="24"/>
                <w:szCs w:val="24"/>
              </w:rPr>
              <w:t>G,COM</w:t>
            </w:r>
            <w:proofErr w:type="gramEnd"/>
            <w:r w:rsidRPr="00B66D1B">
              <w:rPr>
                <w:rFonts w:asciiTheme="minorHAnsi" w:hAnsiTheme="minorHAnsi" w:cstheme="minorHAnsi"/>
                <w:color w:val="000000"/>
                <w:sz w:val="24"/>
                <w:szCs w:val="24"/>
              </w:rPr>
              <w:t xml:space="preserve"> VALIDADE IGUAL OU SUPERIOR A 45 DIAS.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120</w:t>
            </w:r>
          </w:p>
        </w:tc>
      </w:tr>
      <w:tr w:rsidR="00B66D1B" w:rsidRPr="00B66D1B" w:rsidTr="00B66D1B">
        <w:trPr>
          <w:trHeight w:val="78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44</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LIMÃO - LIMAO - TAHITY, OTIMA QUALIDADE, FRESCO, LIVRE DE RESIDUOS DE FERTILIZANTES LIVRE DE SUJIDADES, TAMANHO E COR UNIFORMES, DEVENDO SER BEM DESENVOLVIDO E MADURO, COM POLPA FIRMA E INTACTA, ACONDICIONADO EM </w:t>
            </w:r>
            <w:proofErr w:type="spellStart"/>
            <w:r w:rsidRPr="00B66D1B">
              <w:rPr>
                <w:rFonts w:asciiTheme="minorHAnsi" w:hAnsiTheme="minorHAnsi" w:cstheme="minorHAnsi"/>
                <w:color w:val="000000"/>
                <w:sz w:val="24"/>
                <w:szCs w:val="24"/>
              </w:rPr>
              <w:t>EM</w:t>
            </w:r>
            <w:proofErr w:type="spellEnd"/>
            <w:r w:rsidRPr="00B66D1B">
              <w:rPr>
                <w:rFonts w:asciiTheme="minorHAnsi" w:hAnsiTheme="minorHAnsi" w:cstheme="minorHAnsi"/>
                <w:color w:val="000000"/>
                <w:sz w:val="24"/>
                <w:szCs w:val="24"/>
              </w:rPr>
              <w:t xml:space="preserve"> SACO, PESO POR KG.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r w:rsidR="00B66D1B" w:rsidRPr="00B66D1B" w:rsidTr="00B66D1B">
        <w:trPr>
          <w:trHeight w:val="1211"/>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45</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MAÇÃ - MAÇA NACIONAL FRESCA, DE ÓTIMA QUALIDADE, COMPACTA, FIRME, COLORAÇÃO UNIFORME, AROMA, COR, TÍPICOS DA ESPÉCIE, EM PERFEITO ESTADO DE DESENVOLVIMENTO. NÃO</w:t>
            </w:r>
            <w:r w:rsidRPr="00B66D1B">
              <w:rPr>
                <w:rFonts w:asciiTheme="minorHAnsi" w:hAnsiTheme="minorHAnsi" w:cstheme="minorHAnsi"/>
                <w:color w:val="000000"/>
                <w:sz w:val="24"/>
                <w:szCs w:val="24"/>
              </w:rPr>
              <w:br/>
              <w:t>SERÃO PERMITIDOS DANOS QUE LHE ALTEREM A CONFORMAÇÃO E AAPARÊNCIA. NECESSITA ESTAR ISENTA DE SUJIDADES, PARASITAS, RACHADURAS, CORTES E 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1800</w:t>
            </w:r>
          </w:p>
        </w:tc>
      </w:tr>
      <w:tr w:rsidR="00B66D1B" w:rsidRPr="00B66D1B" w:rsidTr="00B66D1B">
        <w:trPr>
          <w:trHeight w:val="142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46</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MACARRÃO TIPO CONCHINHA - MASSA ALIMENTICIA - TIPO SECA PARA SOPA, FORMATO CONCHINHA, COR AMARELA, OBTIDA PELO AMASSAMENTO DA FARINHA DE TRIGO ESPECIAL, OVOS E DEMAIS</w:t>
            </w:r>
            <w:r w:rsidRPr="00B66D1B">
              <w:rPr>
                <w:rFonts w:asciiTheme="minorHAnsi" w:hAnsiTheme="minorHAnsi" w:cstheme="minorHAnsi"/>
                <w:color w:val="000000"/>
                <w:sz w:val="24"/>
                <w:szCs w:val="24"/>
              </w:rPr>
              <w:br/>
              <w:t xml:space="preserve">SUBSTANCIAS PERMITIDAS, ISENTA DE CORANTES ARTIFICIAIS, </w:t>
            </w:r>
            <w:proofErr w:type="gramStart"/>
            <w:r w:rsidRPr="00B66D1B">
              <w:rPr>
                <w:rFonts w:asciiTheme="minorHAnsi" w:hAnsiTheme="minorHAnsi" w:cstheme="minorHAnsi"/>
                <w:color w:val="000000"/>
                <w:sz w:val="24"/>
                <w:szCs w:val="24"/>
              </w:rPr>
              <w:t>SUJIDADES,PARASITAS</w:t>
            </w:r>
            <w:proofErr w:type="gramEnd"/>
            <w:r w:rsidRPr="00B66D1B">
              <w:rPr>
                <w:rFonts w:asciiTheme="minorHAnsi" w:hAnsiTheme="minorHAnsi" w:cstheme="minorHAnsi"/>
                <w:color w:val="000000"/>
                <w:sz w:val="24"/>
                <w:szCs w:val="24"/>
              </w:rPr>
              <w:t>,ADMITINDO UMIDADE MAXIMA 13%. EMBALADA DE FORMA APROPRIADA. DEVE CONSTAR NA EMBALAGEM DATA DE VALIDADE. SENDO A VALIDADE MÍNIMA DE 3 MESES A PARTIR DA DATA DE ENTREGA DO PRODUTO.</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800</w:t>
            </w:r>
          </w:p>
        </w:tc>
      </w:tr>
      <w:tr w:rsidR="00B66D1B" w:rsidRPr="00B66D1B" w:rsidTr="00B66D1B">
        <w:trPr>
          <w:trHeight w:val="1390"/>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47</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MACARRÃO TIPO PARAFUSO - MASSA ALIMENTICIA - TIPO SECA PARA MACARRONADA, FORMATO PARAFUSO, COR AMARELA, OBTIDA PELO AMASSAMENTO DA FARINHA DE TRIGO ESPECIAL, OVOS E DEMAIS SUBSTANCIAS PERMITIDAS, ISENTA DE CORANTES</w:t>
            </w:r>
            <w:r w:rsidRPr="00B66D1B">
              <w:rPr>
                <w:rFonts w:asciiTheme="minorHAnsi" w:hAnsiTheme="minorHAnsi" w:cstheme="minorHAnsi"/>
                <w:color w:val="000000"/>
                <w:sz w:val="24"/>
                <w:szCs w:val="24"/>
              </w:rPr>
              <w:br/>
              <w:t>ARTIFICIAIS, SUJIDADES, PARASITAS, ADMITINDO UMIDADE MAXIMA 13%, ACONDICIONADA EM SACO PLASTICO TRANSPARENTE, ATOXICO. DEVE CONSTAR NA EMBALAGEM DATA DE VALIDADE. SENDO A VALIDADE MÍNIMA DE 3 MESES A PARTIR DA DATA DE ENTREGA DO PRODUTO. PACOTE DE 500 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1100</w:t>
            </w:r>
          </w:p>
        </w:tc>
      </w:tr>
      <w:tr w:rsidR="00B66D1B" w:rsidRPr="00B66D1B" w:rsidTr="00B66D1B">
        <w:trPr>
          <w:trHeight w:val="1112"/>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48</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MAMÃO FORMOSA - MAMÃO FORMOSA SELECIONADO TIPO 1 FRESCO, DE ÓTIMA QUALIDADE, COMPACTO, FIRME, COLORAÇÃO UNIFORME, AROMA, COR, TÍPICOS DA ESPÉCIE, EM PERFEITO</w:t>
            </w:r>
            <w:r w:rsidRPr="00B66D1B">
              <w:rPr>
                <w:rFonts w:asciiTheme="minorHAnsi" w:hAnsiTheme="minorHAnsi" w:cstheme="minorHAnsi"/>
                <w:color w:val="000000"/>
                <w:sz w:val="24"/>
                <w:szCs w:val="24"/>
              </w:rPr>
              <w:br/>
              <w:t>ESTADO DE DESENVOLVIMENTO. NÃO SERÃO PERMITIDOS DANOS QUE LHE ALTEREM A CONFORMAÇÃO E A APARÊNCIA. NECESSITA ESTAR ISENTA DE SUJIDADES, PARASITAS, RACHADURAS, CORTES E 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hg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1000</w:t>
            </w:r>
          </w:p>
        </w:tc>
      </w:tr>
      <w:tr w:rsidR="00B66D1B" w:rsidRPr="00B66D1B" w:rsidTr="00B66D1B">
        <w:trPr>
          <w:trHeight w:val="561"/>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49</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MANDIOCA MANSA- MANDIOCA FRESCA - TIPO BRANCA, COM ASPECTO UNIFORME NA COLORACAO, FIRME E INTACTA, LIVRE DE FERTILIZANTES, SUJIDADES, PARASITAS E LARVAS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400</w:t>
            </w:r>
          </w:p>
        </w:tc>
      </w:tr>
      <w:tr w:rsidR="00B66D1B" w:rsidRPr="00B66D1B" w:rsidTr="00B66D1B">
        <w:trPr>
          <w:trHeight w:val="967"/>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50</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MANGA - MANGA - TOMMY ATKINS, DE PRIMEIRA, TAMANHO, COR E CONFORMACAO UNIFORMES, DEVENDO SER BEM DESENVOLVIDA E MADURA, COM POLPA INTACTA E FIRME, SEM DANOS FISICOS E MECANICOS ORIUNDOS DO MANUSEIO E TRANSPORTE, PESO POR</w:t>
            </w:r>
            <w:r w:rsidRPr="00B66D1B">
              <w:rPr>
                <w:rFonts w:asciiTheme="minorHAnsi" w:hAnsiTheme="minorHAnsi" w:cstheme="minorHAnsi"/>
                <w:color w:val="000000"/>
                <w:sz w:val="24"/>
                <w:szCs w:val="24"/>
              </w:rPr>
              <w:br/>
              <w:t>KG.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800</w:t>
            </w:r>
          </w:p>
        </w:tc>
      </w:tr>
      <w:tr w:rsidR="00B66D1B" w:rsidRPr="00B66D1B" w:rsidTr="00B66D1B">
        <w:trPr>
          <w:trHeight w:val="1109"/>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51</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MANTEIGA COM SAL - MANTEIGA - COM SAL, DE PRIMEIRA, ACONDICIONADA EM POTE PLASTICO, ATOXICO, EMBALAGEM CONTENDO 500G, COM IDENTIFICAÇÃO DO PRODUTO, MARCA DO FABRICANTE, PRAZO DE VALIDADE E PESO LÍQUIDO, COM REGISTRO NO MINISTÉRIO COMPETENTE. VALIDADE MÍNIMA DE 06 MESES A PARTIR DA ENTREGA</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150</w:t>
            </w:r>
          </w:p>
        </w:tc>
      </w:tr>
      <w:tr w:rsidR="00B66D1B" w:rsidRPr="00B66D1B" w:rsidTr="00B66D1B">
        <w:trPr>
          <w:trHeight w:val="1833"/>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52</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MARGARINA VEGETAL COM SAL 65% DE LIPIDIOS - MARGARINA VEGETAL - COM SAL, COMPOSTO DE NO MÍNIMO 65% DE GORDURA E LEITE (LIPIDEOS), PODENDO CONTER VITAMINA E OUTRAS SUBSTANCIAS PERMITIDAS, COM ASPECTO COR, CHEIRO E SABOR PROPRIO, ACONDICIONADO EM EMBALAGEM LACRADA. EMBALAGEM PRIMÁRIA DE 500G COM PROTEÇÃO DE PAPEL ALUMINIZADO APÓS A TAMPA E COM IDENTIFICAÇÃO DO PRODUTO, DOS INGREDIENTES, INFORMAÇÕES NUTRICIONAIS, MARCA DO FABRICANTE E INFORMAÇÕES DO MESMO, PRAZO DE VALIDADE, PESO LÍQUIDO E ROTULAGEM DE ACORDO COM A LEGISLAÇÃO. POTEDE 01 KG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r w:rsidR="00B66D1B" w:rsidRPr="00B66D1B" w:rsidTr="00B66D1B">
        <w:trPr>
          <w:trHeight w:val="1122"/>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53</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MELANCIA - MELANCIA COM PESO ACIMA DE 10 KG FRESCA, DE ÓTIMA QUALIDADE, COMPACTA, FIRME, COLORAÇÃO UNIFORME, AROMA, COR, TÍPICOS DA ESPÉCIE, EM PERFEITO ESTADO DE</w:t>
            </w:r>
            <w:r w:rsidRPr="00B66D1B">
              <w:rPr>
                <w:rFonts w:asciiTheme="minorHAnsi" w:hAnsiTheme="minorHAnsi" w:cstheme="minorHAnsi"/>
                <w:color w:val="000000"/>
                <w:sz w:val="24"/>
                <w:szCs w:val="24"/>
              </w:rPr>
              <w:br/>
              <w:t>DESENVOLVIMENTO. NÃO SERÃO PERMITIDOS DANOS QUE LHE ALTEREM A CONFORMAÇÃO E A APARÊNCIA. NECESSITA ESTAR ISENTA DE SUJIDADES, PARASITAS, RACHADURAS, CORTES E</w:t>
            </w:r>
            <w:r w:rsidRPr="00B66D1B">
              <w:rPr>
                <w:rFonts w:asciiTheme="minorHAnsi" w:hAnsiTheme="minorHAnsi" w:cstheme="minorHAnsi"/>
                <w:color w:val="000000"/>
                <w:sz w:val="24"/>
                <w:szCs w:val="24"/>
              </w:rPr>
              <w:br/>
              <w:t>PERFURAÇÕES.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3000</w:t>
            </w:r>
          </w:p>
        </w:tc>
      </w:tr>
      <w:tr w:rsidR="00B66D1B" w:rsidRPr="00B66D1B" w:rsidTr="00B66D1B">
        <w:trPr>
          <w:trHeight w:val="388"/>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54</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MELÃO - MELAO - AMARELO, DE PRIMEIRA, TAMANHO E CO </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1200</w:t>
            </w:r>
          </w:p>
        </w:tc>
      </w:tr>
      <w:tr w:rsidR="00B66D1B" w:rsidRPr="00B66D1B" w:rsidTr="00B66D1B">
        <w:trPr>
          <w:trHeight w:val="691"/>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55</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MEXERICA - DE PRIMEIRA, IN NATURA, APRESENTANDO GRAU DE MATURAÇÃO APROPRIADO PARA O CONSUMO. COM AUSÊNCIA DE SUJIDADES, PARASITAS OU LARVAS, DO ACORDO COM A RESOLUÇÃO 12/78 DA CNNPA.</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1400</w:t>
            </w:r>
          </w:p>
        </w:tc>
      </w:tr>
      <w:tr w:rsidR="00B66D1B" w:rsidRPr="00B66D1B" w:rsidTr="00B66D1B">
        <w:trPr>
          <w:trHeight w:val="149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56</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MILHO VERDE EM CONSERVA - MILHO VERDE EM CONSERVA - SIMPLES, GRAOS INTEIROS, IMERSO EM LIQUIDO DE COBERTURA, TAMANHO E COLORACAO UNIFORMES, ACONDICIONADO EM LATA</w:t>
            </w:r>
            <w:r w:rsidRPr="00B66D1B">
              <w:rPr>
                <w:rFonts w:asciiTheme="minorHAnsi" w:hAnsiTheme="minorHAnsi" w:cstheme="minorHAnsi"/>
                <w:color w:val="000000"/>
                <w:sz w:val="24"/>
                <w:szCs w:val="24"/>
              </w:rPr>
              <w:br/>
              <w:t>COM 200 GRAMAS, DEVENDO SER CONSIDERADO COMO PESO LIQUIDO O PRODUTO DRENADO. EMBALAGEM INTEGRA, SEM VESTÍGIOS DE AMASSAMENTO, VAZAMENTO, ESTUFAMENTO E FERRUGEM, COM IDENTIFICAÇÃO DO PRODUTO, MARCA DO</w:t>
            </w:r>
            <w:r w:rsidRPr="00B66D1B">
              <w:rPr>
                <w:rFonts w:asciiTheme="minorHAnsi" w:hAnsiTheme="minorHAnsi" w:cstheme="minorHAnsi"/>
                <w:color w:val="000000"/>
                <w:sz w:val="24"/>
                <w:szCs w:val="24"/>
              </w:rPr>
              <w:br/>
              <w:t>FABRICANTE, PRAZO DE VALIDADE MÍNIMO DE 04 MESES A CONTAR DA DATA DA ENTREGA. LATA COM 200 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r w:rsidR="00B66D1B" w:rsidRPr="00B66D1B" w:rsidTr="00B66D1B">
        <w:trPr>
          <w:trHeight w:val="538"/>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57</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MILHO PARA CANJICA, AMARELO, TIPO 1, EMBALAGEM DE 500G, VALIDADE MÍNIMA DE 08 MESES, COM DATA DE FABRICAÇÃO NÃO SUPERIOR A 45 DIAS.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150</w:t>
            </w:r>
          </w:p>
        </w:tc>
      </w:tr>
      <w:tr w:rsidR="00B66D1B" w:rsidRPr="00B66D1B" w:rsidTr="00B66D1B">
        <w:trPr>
          <w:trHeight w:val="139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58</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OLEO DE SOJA VEGETAL - OLEO COMESTIVEL - DE SOJA, REFINADO, OBTIDO DE ESPECIE VEGETAL, ISENTO DE RANCO E SUBSTANCIAS ESTRANHAS, ACONDICIONADO EM FRASCO PLASTICO COM 900ML (POLIETILENO TEREFTALATO - PET). EMBALAGEM COM DADOS DE</w:t>
            </w:r>
            <w:r w:rsidRPr="00B66D1B">
              <w:rPr>
                <w:rFonts w:asciiTheme="minorHAnsi" w:hAnsiTheme="minorHAnsi" w:cstheme="minorHAnsi"/>
                <w:color w:val="000000"/>
                <w:sz w:val="24"/>
                <w:szCs w:val="24"/>
              </w:rPr>
              <w:br/>
              <w:t>IDENTIFICAÇÃO, DATA DE FABRICAÇÃO, PESO LÍQUIDO E ROTULAGEM DE ACORDO COM A LEGISLAÇÃO, COM PRAZO DE VALIDADE PARA NO MÍNIMO 06 (SEIS) MESES A PARTIR DA DATA DE ENTREGA. CAIXA COM 20 UNIDADES DE 900ML</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900</w:t>
            </w:r>
          </w:p>
        </w:tc>
      </w:tr>
      <w:tr w:rsidR="00B66D1B" w:rsidRPr="00B66D1B" w:rsidTr="00B66D1B">
        <w:trPr>
          <w:trHeight w:val="1391"/>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59</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OREGANO - EM FOLHAS SECAS, OBTIDO DE ESPECIMES VEGETAIS GENUINOS, GRAOS SAO E LIMPOS, DE COLORACAO VERDE PARDACENTA, COM CHEIRO AROMATICO E SABOR PROPRIO, ISENTO</w:t>
            </w:r>
            <w:r w:rsidRPr="00B66D1B">
              <w:rPr>
                <w:rFonts w:asciiTheme="minorHAnsi" w:hAnsiTheme="minorHAnsi" w:cstheme="minorHAnsi"/>
                <w:color w:val="000000"/>
                <w:sz w:val="24"/>
                <w:szCs w:val="24"/>
              </w:rPr>
              <w:br/>
              <w:t xml:space="preserve">DE SUJIDADES E MATERIAIS ESTRANHOS A SUA ESPECIE, ACONDICIONADO EM SACO PLASTICO </w:t>
            </w:r>
            <w:proofErr w:type="gramStart"/>
            <w:r w:rsidRPr="00B66D1B">
              <w:rPr>
                <w:rFonts w:asciiTheme="minorHAnsi" w:hAnsiTheme="minorHAnsi" w:cstheme="minorHAnsi"/>
                <w:color w:val="000000"/>
                <w:sz w:val="24"/>
                <w:szCs w:val="24"/>
              </w:rPr>
              <w:t>TRANSPARENTE,ATOXICO</w:t>
            </w:r>
            <w:proofErr w:type="gramEnd"/>
            <w:r w:rsidRPr="00B66D1B">
              <w:rPr>
                <w:rFonts w:asciiTheme="minorHAnsi" w:hAnsiTheme="minorHAnsi" w:cstheme="minorHAnsi"/>
                <w:color w:val="000000"/>
                <w:sz w:val="24"/>
                <w:szCs w:val="24"/>
              </w:rPr>
              <w:t>, RESISTENTE E HERMETICAMENTE VEDADO, COM IDENTIFICAÇÃO DO PRODUTO, MARCA DO FABRICANTE, DATA DE FABRICAÇÃO E</w:t>
            </w:r>
            <w:r w:rsidRPr="00B66D1B">
              <w:rPr>
                <w:rFonts w:asciiTheme="minorHAnsi" w:hAnsiTheme="minorHAnsi" w:cstheme="minorHAnsi"/>
                <w:color w:val="000000"/>
                <w:sz w:val="24"/>
                <w:szCs w:val="24"/>
              </w:rPr>
              <w:br/>
              <w:t>PRAZO DE VALIDADE. PACOTE DE 100 GRAMAS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120</w:t>
            </w:r>
          </w:p>
        </w:tc>
      </w:tr>
      <w:tr w:rsidR="00B66D1B" w:rsidRPr="00B66D1B" w:rsidTr="00B66D1B">
        <w:trPr>
          <w:trHeight w:val="687"/>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60</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OVO DE GALINHA - OVOS DE GALINHA, BRANCOS, CLASSE A, EMBALAGEM CONTENDO 30 UNIDADES, COM IDENTIFICACAO DO PRODUTO, GRANDES, SAUDAVEIS E EMBALADOS EM CAIXAS DE</w:t>
            </w:r>
            <w:r w:rsidRPr="00B66D1B">
              <w:rPr>
                <w:rFonts w:asciiTheme="minorHAnsi" w:hAnsiTheme="minorHAnsi" w:cstheme="minorHAnsi"/>
                <w:color w:val="000000"/>
                <w:sz w:val="24"/>
                <w:szCs w:val="24"/>
              </w:rPr>
              <w:br/>
              <w:t>PAPELAO OU ISOPOR</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500</w:t>
            </w:r>
          </w:p>
        </w:tc>
      </w:tr>
      <w:tr w:rsidR="00B66D1B" w:rsidRPr="00B66D1B" w:rsidTr="00B66D1B">
        <w:trPr>
          <w:trHeight w:val="55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61</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POLPA DE FRUTA, SABOR: ABACAXI, EMBALAGEM DE 1 KG, VALIDADE MÍNIMA DE 6 MESES, C/ DATA DE FABRICAÇÃO NÃO SUPERIOR A 45 DIAS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53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62</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POLPA DE FRUTA, SABOR: </w:t>
            </w:r>
            <w:proofErr w:type="gramStart"/>
            <w:r w:rsidRPr="00B66D1B">
              <w:rPr>
                <w:rFonts w:asciiTheme="minorHAnsi" w:hAnsiTheme="minorHAnsi" w:cstheme="minorHAnsi"/>
                <w:color w:val="000000"/>
                <w:sz w:val="24"/>
                <w:szCs w:val="24"/>
              </w:rPr>
              <w:t>ACEROLA ,</w:t>
            </w:r>
            <w:proofErr w:type="gramEnd"/>
            <w:r w:rsidRPr="00B66D1B">
              <w:rPr>
                <w:rFonts w:asciiTheme="minorHAnsi" w:hAnsiTheme="minorHAnsi" w:cstheme="minorHAnsi"/>
                <w:color w:val="000000"/>
                <w:sz w:val="24"/>
                <w:szCs w:val="24"/>
              </w:rPr>
              <w:t xml:space="preserve"> EMBALAGEM DE 1 KG, VALIDADE MÍNIMA DE 6 MESES, C/ DATA DE FABRICAÇÃO NÃO SUPERIOR A 45 DIAS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543"/>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63</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POLPA DE FRUTA, SABOR: CAJA, EMBALAGEM DE 1 KG, VALIDADE MÍNIMA DE 6 MESES, C/ DATA DE FABRICAÇÃO NÃO SUPERIOR A 45 DIAS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56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64</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POLPA DE FRUTA, SABOR: CAJU, EMBALAGEM DE 1 KG, VALIDADE MÍNIMA DE 6 MESES, C/ DATA DE FABRICAÇÃO NÃO SUPERIOR A 45 DIAS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54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65</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POLPA DE FRUTA, SABOR: GOIABA, EMBALAGEM DE 1 KG, VALIDADE MÍNIMA DE 6 MESES, C/ DATA DE FABRICAÇÃO NÃO SUPERIOR A 45 DIAS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539"/>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66</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POLPA DE FRUTA, SABOR: MANGA, EMBALAGEM DE 1 KG, VALIDADE MÍNIMA DE 6 MESES, C/ DATA DE FABRICAÇÃO NÃO SUPERIOR A 45 DIAS</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50</w:t>
            </w:r>
          </w:p>
        </w:tc>
      </w:tr>
      <w:tr w:rsidR="00B66D1B" w:rsidRPr="00B66D1B" w:rsidTr="00B66D1B">
        <w:trPr>
          <w:trHeight w:val="547"/>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67</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POLPA DE FRUTA, SABOR: MARACUJA, EMBALAGEM DE 1 KG, VALIDADE MÍNIMA DE 6 MESES, C/ DATA DE FABRICAÇÃO NÃO SUPERIOR A 45 DIAS </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50</w:t>
            </w:r>
          </w:p>
        </w:tc>
      </w:tr>
      <w:tr w:rsidR="00B66D1B" w:rsidRPr="00B66D1B" w:rsidTr="00B66D1B">
        <w:trPr>
          <w:trHeight w:val="839"/>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68</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POLVILHO AZEDO - POLVILHO - AZEDO, BRANCA, ACONDICIONADO EM SACO PLASTICO </w:t>
            </w:r>
            <w:proofErr w:type="gramStart"/>
            <w:r w:rsidRPr="00B66D1B">
              <w:rPr>
                <w:rFonts w:asciiTheme="minorHAnsi" w:hAnsiTheme="minorHAnsi" w:cstheme="minorHAnsi"/>
                <w:color w:val="000000"/>
                <w:sz w:val="24"/>
                <w:szCs w:val="24"/>
              </w:rPr>
              <w:t>TRANSPARENTE,ATOXICO</w:t>
            </w:r>
            <w:proofErr w:type="gramEnd"/>
            <w:r w:rsidRPr="00B66D1B">
              <w:rPr>
                <w:rFonts w:asciiTheme="minorHAnsi" w:hAnsiTheme="minorHAnsi" w:cstheme="minorHAnsi"/>
                <w:color w:val="000000"/>
                <w:sz w:val="24"/>
                <w:szCs w:val="24"/>
              </w:rPr>
              <w:t>, ISENTO DE SUJIDADES,PARASITAS E LARVAS. COM IDENTIFICAÇÃO DO</w:t>
            </w:r>
            <w:r w:rsidRPr="00B66D1B">
              <w:rPr>
                <w:rFonts w:asciiTheme="minorHAnsi" w:hAnsiTheme="minorHAnsi" w:cstheme="minorHAnsi"/>
                <w:color w:val="000000"/>
                <w:sz w:val="24"/>
                <w:szCs w:val="24"/>
              </w:rPr>
              <w:br/>
              <w:t>PRODUTO, MARCA DO FABRICANTE, DATA DE FABRICAÇÃO E COM PRAZO DE VALIDADE PARA NO MÍNIMO 06 (SEIS) MESES A PARTIR DA DATA DE ENTREGA. PACOTE DE 500G.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250</w:t>
            </w:r>
          </w:p>
        </w:tc>
      </w:tr>
      <w:tr w:rsidR="00B66D1B" w:rsidRPr="00B66D1B" w:rsidTr="00B66D1B">
        <w:trPr>
          <w:trHeight w:val="923"/>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69</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POLVILHO DOCE - POLVILHO - DOCE, BRANCA, ACONDICIONADO EM SACO PLASTICO </w:t>
            </w:r>
            <w:proofErr w:type="gramStart"/>
            <w:r w:rsidRPr="00B66D1B">
              <w:rPr>
                <w:rFonts w:asciiTheme="minorHAnsi" w:hAnsiTheme="minorHAnsi" w:cstheme="minorHAnsi"/>
                <w:color w:val="000000"/>
                <w:sz w:val="24"/>
                <w:szCs w:val="24"/>
              </w:rPr>
              <w:t>TRANSPARENTE,ATOXICO</w:t>
            </w:r>
            <w:proofErr w:type="gramEnd"/>
            <w:r w:rsidRPr="00B66D1B">
              <w:rPr>
                <w:rFonts w:asciiTheme="minorHAnsi" w:hAnsiTheme="minorHAnsi" w:cstheme="minorHAnsi"/>
                <w:color w:val="000000"/>
                <w:sz w:val="24"/>
                <w:szCs w:val="24"/>
              </w:rPr>
              <w:t>, ISENTO DE SUJIDADES,PARASITAS E LARVAS. COM IDENTIFICAÇÃO DO PRODUTO, MARCA DO FABRICANTE, DATA DE FABRICAÇÃO E COM PRAZO DE VALIDADE PARA NO MÍNIMO 06 (SEIS) MESES A PARTIR DA DATA DE ENTREGA. PACOTE DE 500G.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600</w:t>
            </w:r>
          </w:p>
        </w:tc>
      </w:tr>
      <w:tr w:rsidR="00B66D1B" w:rsidRPr="00B66D1B" w:rsidTr="00B66D1B">
        <w:trPr>
          <w:trHeight w:val="928"/>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70</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REPOLHO BRANCO - REPOLHO - </w:t>
            </w:r>
            <w:proofErr w:type="gramStart"/>
            <w:r w:rsidRPr="00B66D1B">
              <w:rPr>
                <w:rFonts w:asciiTheme="minorHAnsi" w:hAnsiTheme="minorHAnsi" w:cstheme="minorHAnsi"/>
                <w:color w:val="000000"/>
                <w:sz w:val="24"/>
                <w:szCs w:val="24"/>
              </w:rPr>
              <w:t>BRANCO,FRESCO</w:t>
            </w:r>
            <w:proofErr w:type="gramEnd"/>
            <w:r w:rsidRPr="00B66D1B">
              <w:rPr>
                <w:rFonts w:asciiTheme="minorHAnsi" w:hAnsiTheme="minorHAnsi" w:cstheme="minorHAnsi"/>
                <w:color w:val="000000"/>
                <w:sz w:val="24"/>
                <w:szCs w:val="24"/>
              </w:rPr>
              <w:t>,DE PRIMEIRA QUALIDADE,TAMANHO E COLORACAO UNIFORMES,DEVENDO SER BEM DESENVOLVIDO,OTIMA QUALIDADE, FIRME E INTACTO,SEM LESOES DE ORIGEM FISICA OU MECANICA,ACONDICIONADO EM SACO PLASTICO,EM KG.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300</w:t>
            </w:r>
          </w:p>
        </w:tc>
      </w:tr>
      <w:tr w:rsidR="00B66D1B" w:rsidRPr="00B66D1B" w:rsidTr="00B66D1B">
        <w:trPr>
          <w:trHeight w:val="928"/>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71</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REPOLHO ROXO - REPOLHO - ROXO, FRESCO, DE PRIMEIRA, TAMANHO E COLORACAO UNIFORMES, DEVENDO SER BEM DESENVOLVIDO, FIRME E INTACTO, SEM LESOES DE ORIGEM FISICA OU </w:t>
            </w:r>
            <w:proofErr w:type="gramStart"/>
            <w:r w:rsidRPr="00B66D1B">
              <w:rPr>
                <w:rFonts w:asciiTheme="minorHAnsi" w:hAnsiTheme="minorHAnsi" w:cstheme="minorHAnsi"/>
                <w:color w:val="000000"/>
                <w:sz w:val="24"/>
                <w:szCs w:val="24"/>
              </w:rPr>
              <w:t>MECANICA,PERFURACOE</w:t>
            </w:r>
            <w:proofErr w:type="gramEnd"/>
            <w:r w:rsidRPr="00B66D1B">
              <w:rPr>
                <w:rFonts w:asciiTheme="minorHAnsi" w:hAnsiTheme="minorHAnsi" w:cstheme="minorHAnsi"/>
                <w:color w:val="000000"/>
                <w:sz w:val="24"/>
                <w:szCs w:val="24"/>
              </w:rPr>
              <w:t xml:space="preserve"> E CORTES, ACONDICIONADO EM SACO DE POLIETILENO EM KG.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r w:rsidR="00B66D1B" w:rsidRPr="00B66D1B" w:rsidTr="00B66D1B">
        <w:trPr>
          <w:trHeight w:val="1153"/>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72</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RÚCULA - RUCULA - FRESCA, DE </w:t>
            </w:r>
            <w:proofErr w:type="gramStart"/>
            <w:r w:rsidRPr="00B66D1B">
              <w:rPr>
                <w:rFonts w:asciiTheme="minorHAnsi" w:hAnsiTheme="minorHAnsi" w:cstheme="minorHAnsi"/>
                <w:color w:val="000000"/>
                <w:sz w:val="24"/>
                <w:szCs w:val="24"/>
              </w:rPr>
              <w:t>PRIMEIRA,TAMANHO</w:t>
            </w:r>
            <w:proofErr w:type="gramEnd"/>
            <w:r w:rsidRPr="00B66D1B">
              <w:rPr>
                <w:rFonts w:asciiTheme="minorHAnsi" w:hAnsiTheme="minorHAnsi" w:cstheme="minorHAnsi"/>
                <w:color w:val="000000"/>
                <w:sz w:val="24"/>
                <w:szCs w:val="24"/>
              </w:rPr>
              <w:t xml:space="preserve"> E COLORACAO UNIFORMES,FIRME,BEM DESENVOLVIDA,INTACTA,ISENTA DE ENFERMIDADES, MATERIAL TERROSO E UMIDADE EXTERNA ANORMAL,LIVRE DE RESIDUOS DE FERTILIZANTES, SEM DANOS FISICOS E MECANICOS,ACONDICIONADA EM EMBALAGEM APROPRIADA,ADEQUADA AO</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w:t>
            </w:r>
          </w:p>
        </w:tc>
      </w:tr>
      <w:tr w:rsidR="00B66D1B" w:rsidRPr="00B66D1B" w:rsidTr="00B66D1B">
        <w:trPr>
          <w:trHeight w:val="1382"/>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73</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SAL REFINADO - SAL - REFINADO, IODADO, EXTRAIDO DE FONTES NATURAIS, AUSENCIA DE SUJIDADES IMPUREZAS ORGANICAS, COM NO MINIMO 96,95% DE CLORETO DE SODIO E SAIS DE </w:t>
            </w:r>
            <w:proofErr w:type="gramStart"/>
            <w:r w:rsidRPr="00B66D1B">
              <w:rPr>
                <w:rFonts w:asciiTheme="minorHAnsi" w:hAnsiTheme="minorHAnsi" w:cstheme="minorHAnsi"/>
                <w:color w:val="000000"/>
                <w:sz w:val="24"/>
                <w:szCs w:val="24"/>
              </w:rPr>
              <w:t>IODO,</w:t>
            </w:r>
            <w:r w:rsidRPr="00B66D1B">
              <w:rPr>
                <w:rFonts w:asciiTheme="minorHAnsi" w:hAnsiTheme="minorHAnsi" w:cstheme="minorHAnsi"/>
                <w:color w:val="000000"/>
                <w:sz w:val="24"/>
                <w:szCs w:val="24"/>
              </w:rPr>
              <w:br/>
              <w:t>UMIDADE</w:t>
            </w:r>
            <w:proofErr w:type="gramEnd"/>
            <w:r w:rsidRPr="00B66D1B">
              <w:rPr>
                <w:rFonts w:asciiTheme="minorHAnsi" w:hAnsiTheme="minorHAnsi" w:cstheme="minorHAnsi"/>
                <w:color w:val="000000"/>
                <w:sz w:val="24"/>
                <w:szCs w:val="24"/>
              </w:rPr>
              <w:t xml:space="preserve"> MAXIMA DE 0,2%, ACONDICIONADO EM SACO PLÁSTICO DE 1KG. COM IDENTIFICAÇÃO DO PRODUTO, DOS INGREDIENTES, INFORMAÇÕES NUTRICIONAIS, MARCA DO FABRICANTE E</w:t>
            </w:r>
            <w:r w:rsidRPr="00B66D1B">
              <w:rPr>
                <w:rFonts w:asciiTheme="minorHAnsi" w:hAnsiTheme="minorHAnsi" w:cstheme="minorHAnsi"/>
                <w:color w:val="000000"/>
                <w:sz w:val="24"/>
                <w:szCs w:val="24"/>
              </w:rPr>
              <w:br/>
              <w:t>INFORMAÇÕES DO MESMO, PRAZO DE VALIDADE, PESO LÍQUIDO E ROTULAGEM DE ACORDO COM A LEGISLAÇÃO. PACOTE DE 1 KG.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220</w:t>
            </w:r>
          </w:p>
        </w:tc>
      </w:tr>
      <w:tr w:rsidR="00B66D1B" w:rsidRPr="00B66D1B" w:rsidTr="00B66D1B">
        <w:trPr>
          <w:trHeight w:val="1260"/>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74</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TOMATE - TOMATE - </w:t>
            </w:r>
            <w:proofErr w:type="gramStart"/>
            <w:r w:rsidRPr="00B66D1B">
              <w:rPr>
                <w:rFonts w:asciiTheme="minorHAnsi" w:hAnsiTheme="minorHAnsi" w:cstheme="minorHAnsi"/>
                <w:color w:val="000000"/>
                <w:sz w:val="24"/>
                <w:szCs w:val="24"/>
              </w:rPr>
              <w:t>MADURO,BOA</w:t>
            </w:r>
            <w:proofErr w:type="gramEnd"/>
            <w:r w:rsidRPr="00B66D1B">
              <w:rPr>
                <w:rFonts w:asciiTheme="minorHAnsi" w:hAnsiTheme="minorHAnsi" w:cstheme="minorHAnsi"/>
                <w:color w:val="000000"/>
                <w:sz w:val="24"/>
                <w:szCs w:val="24"/>
              </w:rPr>
              <w:br/>
              <w:t xml:space="preserve">QUALIDADE,GRAUDA,DE POLPA FIRME E INTACTA,ISENTO DE ENFERMIDADES MATERIAL TERROSO E UMIDADE EXTERNA ANORMAL,LIVRE DE RESIDUOS E FERTILIZANTES, SUJIDADES, PARASITAS E LARVAS,SEM LESOES DE ORIGEM FISICA OU MECANICA ORIUNDA DE MANUSEIO OU TRANSPORTE ,ACONDICIONADO EM EMBALAGEM APROPRIADA PARA O SEU MANUSEIO,VENDA POR PESO. </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600</w:t>
            </w:r>
          </w:p>
        </w:tc>
      </w:tr>
      <w:tr w:rsidR="00B66D1B" w:rsidRPr="00B66D1B" w:rsidTr="00B66D1B">
        <w:trPr>
          <w:trHeight w:val="911"/>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75</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UVA PASSA PRETA SEM SEMENTE - UVA PASSA - OBTIDA POR PERDA PARCIAL DE AGUA DA FRUTA MADURA </w:t>
            </w:r>
            <w:proofErr w:type="gramStart"/>
            <w:r w:rsidRPr="00B66D1B">
              <w:rPr>
                <w:rFonts w:asciiTheme="minorHAnsi" w:hAnsiTheme="minorHAnsi" w:cstheme="minorHAnsi"/>
                <w:color w:val="000000"/>
                <w:sz w:val="24"/>
                <w:szCs w:val="24"/>
              </w:rPr>
              <w:t>PRETA,S</w:t>
            </w:r>
            <w:proofErr w:type="gramEnd"/>
            <w:r w:rsidRPr="00B66D1B">
              <w:rPr>
                <w:rFonts w:asciiTheme="minorHAnsi" w:hAnsiTheme="minorHAnsi" w:cstheme="minorHAnsi"/>
                <w:color w:val="000000"/>
                <w:sz w:val="24"/>
                <w:szCs w:val="24"/>
              </w:rPr>
              <w:t>/CAROCO, DE CONSISTENCIA PROPRIA E UMIDADE MAXIMA DE 25% P.P, AUSENCIA DE SUJIDADES,PARASITAS E LARVAS, ACONDICIONADA EM SACO PLASTICO,TRANSPARENTE,ATOXICO, EMBALAGEM DE 200G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600</w:t>
            </w:r>
          </w:p>
        </w:tc>
      </w:tr>
      <w:tr w:rsidR="00B66D1B" w:rsidRPr="00B66D1B" w:rsidTr="00B66D1B">
        <w:trPr>
          <w:trHeight w:val="839"/>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76</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VAGEM - VAGEM - MACARRAO, OTIMA QUALIDADE, TAMANHO E COLORACAP UNIFORMES, LIVRE DE ENFERMIDADES, LIVRE DE SUJIDADES, SEM DANOS FISICOS E MECANICOS SEM DANOS</w:t>
            </w:r>
            <w:r w:rsidRPr="00B66D1B">
              <w:rPr>
                <w:rFonts w:asciiTheme="minorHAnsi" w:hAnsiTheme="minorHAnsi" w:cstheme="minorHAnsi"/>
                <w:color w:val="000000"/>
                <w:sz w:val="24"/>
                <w:szCs w:val="24"/>
              </w:rPr>
              <w:br/>
              <w:t xml:space="preserve">FISICOS, ACONDICIONADA EM </w:t>
            </w:r>
            <w:proofErr w:type="spellStart"/>
            <w:r w:rsidRPr="00B66D1B">
              <w:rPr>
                <w:rFonts w:asciiTheme="minorHAnsi" w:hAnsiTheme="minorHAnsi" w:cstheme="minorHAnsi"/>
                <w:color w:val="000000"/>
                <w:sz w:val="24"/>
                <w:szCs w:val="24"/>
              </w:rPr>
              <w:t>EM</w:t>
            </w:r>
            <w:proofErr w:type="spellEnd"/>
            <w:r w:rsidRPr="00B66D1B">
              <w:rPr>
                <w:rFonts w:asciiTheme="minorHAnsi" w:hAnsiTheme="minorHAnsi" w:cstheme="minorHAnsi"/>
                <w:color w:val="000000"/>
                <w:sz w:val="24"/>
                <w:szCs w:val="24"/>
              </w:rPr>
              <w:t xml:space="preserve"> CAIXOTE, PESANDO APROXIMADAMENTE KG.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150</w:t>
            </w:r>
          </w:p>
        </w:tc>
      </w:tr>
      <w:tr w:rsidR="00B66D1B" w:rsidRPr="00B66D1B" w:rsidTr="00B66D1B">
        <w:trPr>
          <w:trHeight w:val="435"/>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77</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LEITE EM PÓ INTEGRAL PACOTE 800G</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pc</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500</w:t>
            </w:r>
          </w:p>
        </w:tc>
      </w:tr>
      <w:tr w:rsidR="00B66D1B" w:rsidRPr="00B66D1B" w:rsidTr="00B66D1B">
        <w:trPr>
          <w:trHeight w:val="149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78</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VINAGRE DE MAÇÃ - VINAGRE - DE MACA, RESULTANTE DA FERMENTACAO DA MACA, ISENTO DE CORANTES ARTIFICIAIS, ACIDOS ORGANICOS EMINERAIS ESTRANHOS, LIVRE DE SUJIDADES, MATERIAL TERROSO, E DETRITOS DE ANIMAIS E VEGETAIS, ACONDICIONADO EM FRASCO PLASTICO COM TAMPA </w:t>
            </w:r>
            <w:proofErr w:type="gramStart"/>
            <w:r w:rsidRPr="00B66D1B">
              <w:rPr>
                <w:rFonts w:asciiTheme="minorHAnsi" w:hAnsiTheme="minorHAnsi" w:cstheme="minorHAnsi"/>
                <w:color w:val="000000"/>
                <w:sz w:val="24"/>
                <w:szCs w:val="24"/>
              </w:rPr>
              <w:t>INVIOLAVEL,HERMTICAMENTE</w:t>
            </w:r>
            <w:proofErr w:type="gramEnd"/>
            <w:r w:rsidRPr="00B66D1B">
              <w:rPr>
                <w:rFonts w:asciiTheme="minorHAnsi" w:hAnsiTheme="minorHAnsi" w:cstheme="minorHAnsi"/>
                <w:color w:val="000000"/>
                <w:sz w:val="24"/>
                <w:szCs w:val="24"/>
              </w:rPr>
              <w:t xml:space="preserve"> FECHADO. COM IDENTIFICAÇÃO DO PRODUTO, DOS INGREDIENTES, INFORMAÇÕES NUTRICIONAIS, MARCA DO FABRICANTE E INFORMAÇÕES DO MESMO, PRAZO DE VALIDADE, PESO LÍQUIDO E ROTULAGEM DE ACORDO COM A LEGISLAÇÃO. FRASCO</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60</w:t>
            </w:r>
          </w:p>
        </w:tc>
      </w:tr>
      <w:tr w:rsidR="00B66D1B" w:rsidRPr="00B66D1B" w:rsidTr="00B66D1B">
        <w:trPr>
          <w:trHeight w:val="1503"/>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79</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VINAGRE DE VINHO TINTO - VINAGRE - DE VINHO, RESULTANTE DA FERMENTACAO ACETICA DO VINHO, ISENTO DE CORANTES ARTIFICIAIS, ACIDOS ORGANICOS E MINERAIS ESTRANHOS, LIVRE DE SUJIDADES, MATERIAL TERROSO, E DETRITOS DE ANIMAIS E VEGETAIS, ACONDICIONADO EM FRASCO PLASTICO COM TAMPA INVIOLAVEL, HERMETICAMENTE FECHADO. COM IDENTIFICAÇÃO DO PRODUTO, DOS INGREDIENTES, INFORMAÇÕES NUTRICIONAIS, MARCA DO FABRICANTE E INFORMAÇÕES DO MESMO, PRAZO DE VALIDADE, PESO LÍQUIDO E ROTULAGEM DE ACORDO COM A LEGISLAÇÃO. FRASCO DE 750 ML.</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60</w:t>
            </w:r>
          </w:p>
        </w:tc>
      </w:tr>
      <w:tr w:rsidR="00B66D1B" w:rsidRPr="00B66D1B" w:rsidTr="00B66D1B">
        <w:trPr>
          <w:trHeight w:val="506"/>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80</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MORTADELA, RESFRIADA, NÃO AMOLECIDA, NEM PEGAJOSA, COR E</w:t>
            </w:r>
            <w:r w:rsidRPr="00B66D1B">
              <w:rPr>
                <w:rFonts w:asciiTheme="minorHAnsi" w:hAnsiTheme="minorHAnsi" w:cstheme="minorHAnsi"/>
                <w:color w:val="000000"/>
                <w:sz w:val="24"/>
                <w:szCs w:val="24"/>
              </w:rPr>
              <w:br/>
              <w:t>CHEIRO PRÓPRIO</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r w:rsidR="00B66D1B" w:rsidRPr="00B66D1B" w:rsidTr="00B66D1B">
        <w:trPr>
          <w:trHeight w:val="697"/>
        </w:trPr>
        <w:tc>
          <w:tcPr>
            <w:tcW w:w="552"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81</w:t>
            </w:r>
          </w:p>
        </w:tc>
        <w:tc>
          <w:tcPr>
            <w:tcW w:w="7795"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ABACATE - DE PRIMEIRA, TAMANHO E COLORAÇÃO UNIFORMES, DEVENDO SER BEM DESENVOLVIDO E MADURO, COM POLPA FIRME E INTACTA, SEM DANOS FISICOS E MECANICOS ORIUNDOS DO MANUSEIO E TRANSPORTE</w:t>
            </w:r>
          </w:p>
        </w:tc>
        <w:tc>
          <w:tcPr>
            <w:tcW w:w="574"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gramStart"/>
            <w:r w:rsidRPr="00B66D1B">
              <w:rPr>
                <w:rFonts w:asciiTheme="minorHAnsi" w:hAnsiTheme="minorHAnsi" w:cstheme="minorHAnsi"/>
                <w:color w:val="000000"/>
                <w:sz w:val="24"/>
                <w:szCs w:val="24"/>
              </w:rPr>
              <w:t>kg</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150</w:t>
            </w:r>
          </w:p>
        </w:tc>
      </w:tr>
    </w:tbl>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lastRenderedPageBreak/>
        <w:t xml:space="preserve">              Lote Nº III CARNES</w:t>
      </w:r>
    </w:p>
    <w:p w:rsidR="00B66D1B" w:rsidRPr="00B66D1B" w:rsidRDefault="00B66D1B" w:rsidP="00B66D1B">
      <w:pPr>
        <w:pStyle w:val="PargrafodaLista"/>
        <w:tabs>
          <w:tab w:val="left" w:pos="851"/>
        </w:tabs>
        <w:adjustRightInd w:val="0"/>
        <w:spacing w:after="240"/>
        <w:ind w:left="0"/>
        <w:jc w:val="center"/>
        <w:rPr>
          <w:rFonts w:asciiTheme="minorHAnsi" w:hAnsiTheme="minorHAnsi" w:cstheme="minorHAnsi"/>
          <w:b/>
          <w:sz w:val="24"/>
          <w:szCs w:val="24"/>
        </w:rPr>
      </w:pPr>
    </w:p>
    <w:tbl>
      <w:tblPr>
        <w:tblW w:w="9776" w:type="dxa"/>
        <w:tblInd w:w="75" w:type="dxa"/>
        <w:tblCellMar>
          <w:left w:w="70" w:type="dxa"/>
          <w:right w:w="70" w:type="dxa"/>
        </w:tblCellMar>
        <w:tblLook w:val="04A0" w:firstRow="1" w:lastRow="0" w:firstColumn="1" w:lastColumn="0" w:noHBand="0" w:noVBand="1"/>
      </w:tblPr>
      <w:tblGrid>
        <w:gridCol w:w="601"/>
        <w:gridCol w:w="7624"/>
        <w:gridCol w:w="732"/>
        <w:gridCol w:w="846"/>
      </w:tblGrid>
      <w:tr w:rsidR="00B66D1B" w:rsidRPr="00B66D1B" w:rsidTr="00B66D1B">
        <w:trPr>
          <w:trHeight w:val="555"/>
        </w:trPr>
        <w:tc>
          <w:tcPr>
            <w:tcW w:w="552" w:type="dxa"/>
            <w:tcBorders>
              <w:top w:val="single" w:sz="4" w:space="0" w:color="auto"/>
              <w:left w:val="single" w:sz="4" w:space="0" w:color="auto"/>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Item</w:t>
            </w:r>
          </w:p>
        </w:tc>
        <w:tc>
          <w:tcPr>
            <w:tcW w:w="7665" w:type="dxa"/>
            <w:tcBorders>
              <w:top w:val="single" w:sz="4" w:space="0" w:color="auto"/>
              <w:left w:val="nil"/>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DESCRIMINAÇÃO</w:t>
            </w:r>
          </w:p>
        </w:tc>
        <w:tc>
          <w:tcPr>
            <w:tcW w:w="709" w:type="dxa"/>
            <w:tcBorders>
              <w:top w:val="single" w:sz="4" w:space="0" w:color="auto"/>
              <w:left w:val="nil"/>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UNID.</w:t>
            </w:r>
          </w:p>
        </w:tc>
        <w:tc>
          <w:tcPr>
            <w:tcW w:w="850" w:type="dxa"/>
            <w:tcBorders>
              <w:top w:val="single" w:sz="4" w:space="0" w:color="auto"/>
              <w:left w:val="nil"/>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QUA</w:t>
            </w:r>
          </w:p>
        </w:tc>
      </w:tr>
      <w:tr w:rsidR="00B66D1B" w:rsidRPr="00B66D1B" w:rsidTr="00B66D1B">
        <w:trPr>
          <w:trHeight w:val="793"/>
        </w:trPr>
        <w:tc>
          <w:tcPr>
            <w:tcW w:w="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1</w:t>
            </w:r>
          </w:p>
        </w:tc>
        <w:tc>
          <w:tcPr>
            <w:tcW w:w="76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CARNE BOVINA MOIDA 2ª - CARNE BOVINA - TIPO MOIDA DE SEGUNDA, HOMOGENEIZADA, RESFRIADA, COM ASPECTO, COR, CHEIRO E SABOR PROPRIOS, ACONDICIONADA ADEQUADAMENTE, EMBALADA EM SACO PLASTICO TRANSPARENTE ATOXICO, INSPECIONADA PELO SIF OU S</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1500</w:t>
            </w:r>
          </w:p>
        </w:tc>
      </w:tr>
      <w:tr w:rsidR="00B66D1B" w:rsidRPr="00B66D1B" w:rsidTr="00B66D1B">
        <w:trPr>
          <w:trHeight w:val="1093"/>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2</w:t>
            </w:r>
          </w:p>
        </w:tc>
        <w:tc>
          <w:tcPr>
            <w:tcW w:w="7665"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COXA E SOBRECOXA DE FRANGO - FRANGO SEMI-PROCESSADO - COXA E SOBRE-COXA DE FRANGO, CONGELADO, COM CORTES DE 300GR A 350GR POR UNIDADE CONGELADA, COM ASPECTO</w:t>
            </w:r>
            <w:r w:rsidRPr="00B66D1B">
              <w:rPr>
                <w:rFonts w:asciiTheme="minorHAnsi" w:hAnsiTheme="minorHAnsi" w:cstheme="minorHAnsi"/>
                <w:color w:val="000000"/>
                <w:sz w:val="24"/>
                <w:szCs w:val="24"/>
              </w:rPr>
              <w:br/>
              <w:t>COR E CHEIRO PROPRIO, SEM MANCHAS E PARASITAS, ACONDICIONADO EM SACO PLASTICO TRANSPARENTE E ATOXICO, PESO 1,500 KG A 1,800 KG (EMBALAGEM INDIVIDUAL), COM SELO DO SERVICO DE INSPECAO FEDERAL OU ESTADUAL (SIF OU SIE)</w:t>
            </w:r>
          </w:p>
        </w:tc>
        <w:tc>
          <w:tcPr>
            <w:tcW w:w="709"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1000</w:t>
            </w:r>
          </w:p>
        </w:tc>
      </w:tr>
      <w:tr w:rsidR="00B66D1B" w:rsidRPr="00B66D1B" w:rsidTr="00B66D1B">
        <w:trPr>
          <w:trHeight w:val="699"/>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3</w:t>
            </w:r>
          </w:p>
        </w:tc>
        <w:tc>
          <w:tcPr>
            <w:tcW w:w="7665"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FILÉ DE FRANGO - FRANGO SEMIPROCESSADO - FILE DE PEITO DE</w:t>
            </w:r>
            <w:r w:rsidRPr="00B66D1B">
              <w:rPr>
                <w:rFonts w:asciiTheme="minorHAnsi" w:hAnsiTheme="minorHAnsi" w:cstheme="minorHAnsi"/>
                <w:color w:val="000000"/>
                <w:sz w:val="24"/>
                <w:szCs w:val="24"/>
              </w:rPr>
              <w:br/>
              <w:t>FRANGO, CONGELADO, SEM OSSO E SEM PELE, SEM TEMPERO, COM ASPECTO COR E SABOR PROPRIOS, SEM MANCHAS E PARASITAS. EMBALADA, SELADA EM SACO PLASTICO V</w:t>
            </w:r>
          </w:p>
        </w:tc>
        <w:tc>
          <w:tcPr>
            <w:tcW w:w="709"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800</w:t>
            </w:r>
          </w:p>
        </w:tc>
      </w:tr>
      <w:tr w:rsidR="00B66D1B" w:rsidRPr="00B66D1B" w:rsidTr="00B66D1B">
        <w:trPr>
          <w:trHeight w:val="823"/>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4</w:t>
            </w:r>
          </w:p>
        </w:tc>
        <w:tc>
          <w:tcPr>
            <w:tcW w:w="7665"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FRANGO INTEIRO - FRANGO SEMIPROCESSADO - INTEIRO, CONGELADO, INTEIRA, COM ASPECTO SEM PESCOCO, SEM </w:t>
            </w:r>
            <w:proofErr w:type="gramStart"/>
            <w:r w:rsidRPr="00B66D1B">
              <w:rPr>
                <w:rFonts w:asciiTheme="minorHAnsi" w:hAnsiTheme="minorHAnsi" w:cstheme="minorHAnsi"/>
                <w:color w:val="000000"/>
                <w:sz w:val="24"/>
                <w:szCs w:val="24"/>
              </w:rPr>
              <w:t>CABECA,SEM</w:t>
            </w:r>
            <w:proofErr w:type="gramEnd"/>
            <w:r w:rsidRPr="00B66D1B">
              <w:rPr>
                <w:rFonts w:asciiTheme="minorHAnsi" w:hAnsiTheme="minorHAnsi" w:cstheme="minorHAnsi"/>
                <w:color w:val="000000"/>
                <w:sz w:val="24"/>
                <w:szCs w:val="24"/>
              </w:rPr>
              <w:t xml:space="preserve"> MIUDOS,COM ASPECTO CORE CHEIRO PROPRIOS., SEM MANCHAS, ACONDICIONADO EM SACO PLASTICO_TRANSPARENTE, ATOXICO, PESO 2,0 KG A 2,5 KG, COM SELO DO SERVICO DE INSPECAO FEDERAL</w:t>
            </w:r>
          </w:p>
        </w:tc>
        <w:tc>
          <w:tcPr>
            <w:tcW w:w="709"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1400</w:t>
            </w:r>
          </w:p>
        </w:tc>
      </w:tr>
      <w:tr w:rsidR="00B66D1B" w:rsidRPr="00B66D1B" w:rsidTr="00B66D1B">
        <w:trPr>
          <w:trHeight w:val="496"/>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5</w:t>
            </w:r>
          </w:p>
        </w:tc>
        <w:tc>
          <w:tcPr>
            <w:tcW w:w="7665"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LINGUIÇA TIPO TOSCANA SEM PIMENTA, EMABALAGEM À VACUO DE 05KG, VALIDADE DE NO MÍNIMO 120 DIAS</w:t>
            </w:r>
          </w:p>
        </w:tc>
        <w:tc>
          <w:tcPr>
            <w:tcW w:w="709"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proofErr w:type="spellStart"/>
            <w:proofErr w:type="gramStart"/>
            <w:r w:rsidRPr="00B66D1B">
              <w:rPr>
                <w:rFonts w:asciiTheme="minorHAnsi" w:hAnsiTheme="minorHAnsi" w:cstheme="minorHAnsi"/>
                <w:color w:val="000000"/>
                <w:sz w:val="24"/>
                <w:szCs w:val="24"/>
              </w:rPr>
              <w:t>und</w:t>
            </w:r>
            <w:proofErr w:type="spellEnd"/>
            <w:proofErr w:type="gramEnd"/>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800</w:t>
            </w:r>
          </w:p>
        </w:tc>
      </w:tr>
      <w:tr w:rsidR="00B66D1B" w:rsidRPr="00B66D1B" w:rsidTr="00B66D1B">
        <w:trPr>
          <w:trHeight w:val="673"/>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6</w:t>
            </w:r>
          </w:p>
        </w:tc>
        <w:tc>
          <w:tcPr>
            <w:tcW w:w="7665"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CARNE BOVINA DE 2° EM CUBOS - TIPO PALETA, CUBOS, RESFRIADA, COM ASPECTO, COR, CHEIRO E SABOR PROPRIO, EMBALADA EM SACO PLASTICO TANSPARENTE, ATOXICO, INSPECIONADA PELO SIF OU SIE</w:t>
            </w:r>
          </w:p>
        </w:tc>
        <w:tc>
          <w:tcPr>
            <w:tcW w:w="709"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500</w:t>
            </w:r>
          </w:p>
        </w:tc>
      </w:tr>
      <w:tr w:rsidR="00B66D1B" w:rsidRPr="00B66D1B" w:rsidTr="00B66D1B">
        <w:trPr>
          <w:trHeight w:val="555"/>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7</w:t>
            </w:r>
          </w:p>
        </w:tc>
        <w:tc>
          <w:tcPr>
            <w:tcW w:w="7665"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SALSICHA TIPO HOT DOG, CONGELADA, EMBALAGEM À VACUO DE 03KG, E VALIDADE NO MÍNIMO DE 120 DIAS A PARTIR DA DATA DA ENTREGA.</w:t>
            </w:r>
          </w:p>
        </w:tc>
        <w:tc>
          <w:tcPr>
            <w:tcW w:w="709"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r w:rsidR="00B66D1B" w:rsidRPr="00B66D1B" w:rsidTr="00B66D1B">
        <w:trPr>
          <w:trHeight w:val="549"/>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b/>
                <w:bCs/>
                <w:sz w:val="24"/>
                <w:szCs w:val="24"/>
              </w:rPr>
            </w:pPr>
            <w:r w:rsidRPr="00B66D1B">
              <w:rPr>
                <w:rFonts w:asciiTheme="minorHAnsi" w:hAnsiTheme="minorHAnsi" w:cstheme="minorHAnsi"/>
                <w:b/>
                <w:bCs/>
                <w:sz w:val="24"/>
                <w:szCs w:val="24"/>
              </w:rPr>
              <w:t>8</w:t>
            </w:r>
          </w:p>
        </w:tc>
        <w:tc>
          <w:tcPr>
            <w:tcW w:w="7665" w:type="dxa"/>
            <w:tcBorders>
              <w:top w:val="nil"/>
              <w:left w:val="nil"/>
              <w:bottom w:val="single" w:sz="4" w:space="0" w:color="auto"/>
              <w:right w:val="nil"/>
            </w:tcBorders>
            <w:shd w:val="clear" w:color="auto" w:fill="auto"/>
            <w:vAlign w:val="bottom"/>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CARNE BOVINA DE SEGUNDA SOL, TIPO PALETA E PEIXINHO, RESFRIADA, SEM GORDURA, SEM PELANCA, SEM SEBO, EMBALADA EM PLÁSTICO TRANSPARENTE DE 1KG, E VALIDADE MÍNIMA DE 6 MESES. COM CERTIFICADO DA VIGILÂNCIA SANITÁRIA</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400</w:t>
            </w:r>
          </w:p>
        </w:tc>
      </w:tr>
    </w:tbl>
    <w:p w:rsidR="00B66D1B" w:rsidRPr="00B66D1B" w:rsidRDefault="00B66D1B" w:rsidP="00B66D1B">
      <w:pPr>
        <w:pStyle w:val="PargrafodaLista"/>
        <w:tabs>
          <w:tab w:val="left" w:pos="851"/>
        </w:tabs>
        <w:adjustRightInd w:val="0"/>
        <w:spacing w:after="240"/>
        <w:ind w:left="0"/>
        <w:jc w:val="center"/>
        <w:rPr>
          <w:rFonts w:asciiTheme="minorHAnsi" w:hAnsiTheme="minorHAnsi" w:cstheme="minorHAnsi"/>
          <w:b/>
          <w:sz w:val="24"/>
          <w:szCs w:val="24"/>
        </w:rPr>
      </w:pPr>
    </w:p>
    <w:p w:rsidR="00B66D1B" w:rsidRPr="00B66D1B" w:rsidRDefault="00B66D1B" w:rsidP="00B66D1B">
      <w:pPr>
        <w:pStyle w:val="PargrafodaLista"/>
        <w:tabs>
          <w:tab w:val="left" w:pos="851"/>
        </w:tabs>
        <w:adjustRightInd w:val="0"/>
        <w:spacing w:after="240"/>
        <w:ind w:left="0"/>
        <w:jc w:val="center"/>
        <w:rPr>
          <w:rFonts w:asciiTheme="minorHAnsi" w:hAnsiTheme="minorHAnsi" w:cstheme="minorHAnsi"/>
          <w:b/>
          <w:sz w:val="24"/>
          <w:szCs w:val="24"/>
        </w:rPr>
      </w:pPr>
    </w:p>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 xml:space="preserve">              Lote Nº IV PANIFICADORA</w:t>
      </w:r>
    </w:p>
    <w:tbl>
      <w:tblPr>
        <w:tblW w:w="9776" w:type="dxa"/>
        <w:tblInd w:w="75" w:type="dxa"/>
        <w:tblCellMar>
          <w:left w:w="70" w:type="dxa"/>
          <w:right w:w="70" w:type="dxa"/>
        </w:tblCellMar>
        <w:tblLook w:val="04A0" w:firstRow="1" w:lastRow="0" w:firstColumn="1" w:lastColumn="0" w:noHBand="0" w:noVBand="1"/>
      </w:tblPr>
      <w:tblGrid>
        <w:gridCol w:w="601"/>
        <w:gridCol w:w="7624"/>
        <w:gridCol w:w="732"/>
        <w:gridCol w:w="846"/>
      </w:tblGrid>
      <w:tr w:rsidR="00B66D1B" w:rsidRPr="00B66D1B" w:rsidTr="00B66D1B">
        <w:trPr>
          <w:trHeight w:val="315"/>
        </w:trPr>
        <w:tc>
          <w:tcPr>
            <w:tcW w:w="552" w:type="dxa"/>
            <w:tcBorders>
              <w:top w:val="single" w:sz="4" w:space="0" w:color="auto"/>
              <w:left w:val="single" w:sz="4" w:space="0" w:color="auto"/>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Item</w:t>
            </w:r>
          </w:p>
        </w:tc>
        <w:tc>
          <w:tcPr>
            <w:tcW w:w="7665" w:type="dxa"/>
            <w:tcBorders>
              <w:top w:val="single" w:sz="4" w:space="0" w:color="auto"/>
              <w:left w:val="nil"/>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DESCRIMINAÇÃO</w:t>
            </w:r>
          </w:p>
        </w:tc>
        <w:tc>
          <w:tcPr>
            <w:tcW w:w="709" w:type="dxa"/>
            <w:tcBorders>
              <w:top w:val="single" w:sz="4" w:space="0" w:color="auto"/>
              <w:left w:val="nil"/>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UNID.</w:t>
            </w:r>
          </w:p>
        </w:tc>
        <w:tc>
          <w:tcPr>
            <w:tcW w:w="850" w:type="dxa"/>
            <w:tcBorders>
              <w:top w:val="single" w:sz="4" w:space="0" w:color="auto"/>
              <w:left w:val="nil"/>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QUA</w:t>
            </w:r>
          </w:p>
        </w:tc>
      </w:tr>
      <w:tr w:rsidR="00B66D1B" w:rsidRPr="00B66D1B" w:rsidTr="00B66D1B">
        <w:trPr>
          <w:trHeight w:val="651"/>
        </w:trPr>
        <w:tc>
          <w:tcPr>
            <w:tcW w:w="552" w:type="dxa"/>
            <w:tcBorders>
              <w:top w:val="single" w:sz="4" w:space="0" w:color="auto"/>
              <w:left w:val="single" w:sz="4" w:space="0" w:color="auto"/>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lastRenderedPageBreak/>
              <w:t>1</w:t>
            </w:r>
          </w:p>
        </w:tc>
        <w:tc>
          <w:tcPr>
            <w:tcW w:w="76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Pão francês; composição mínima da massa; farinha de trigo, agua, fermento, sal, podendo conter outras substancias, pesando no mínimo 50G,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800</w:t>
            </w:r>
          </w:p>
        </w:tc>
      </w:tr>
      <w:tr w:rsidR="00B66D1B" w:rsidRPr="00B66D1B" w:rsidTr="00B66D1B">
        <w:trPr>
          <w:trHeight w:val="315"/>
        </w:trPr>
        <w:tc>
          <w:tcPr>
            <w:tcW w:w="552" w:type="dxa"/>
            <w:tcBorders>
              <w:top w:val="single" w:sz="4" w:space="0" w:color="auto"/>
              <w:left w:val="single" w:sz="4" w:space="0" w:color="auto"/>
              <w:bottom w:val="nil"/>
              <w:right w:val="single" w:sz="4" w:space="0" w:color="auto"/>
            </w:tcBorders>
            <w:shd w:val="clear" w:color="000000" w:fill="FFFFFF"/>
            <w:noWrap/>
            <w:vAlign w:val="bottom"/>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2</w:t>
            </w:r>
          </w:p>
        </w:tc>
        <w:tc>
          <w:tcPr>
            <w:tcW w:w="7665"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Rosca doce 50G</w:t>
            </w:r>
          </w:p>
        </w:tc>
        <w:tc>
          <w:tcPr>
            <w:tcW w:w="709"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800</w:t>
            </w:r>
          </w:p>
        </w:tc>
      </w:tr>
      <w:tr w:rsidR="00B66D1B" w:rsidRPr="00B66D1B" w:rsidTr="00B66D1B">
        <w:trPr>
          <w:trHeight w:val="315"/>
        </w:trPr>
        <w:tc>
          <w:tcPr>
            <w:tcW w:w="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3</w:t>
            </w:r>
          </w:p>
        </w:tc>
        <w:tc>
          <w:tcPr>
            <w:tcW w:w="7665"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 xml:space="preserve"> Torrada Pranta de pão Francês</w:t>
            </w:r>
          </w:p>
        </w:tc>
        <w:tc>
          <w:tcPr>
            <w:tcW w:w="709"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r w:rsidR="00B66D1B" w:rsidRPr="00B66D1B" w:rsidTr="00B66D1B">
        <w:trPr>
          <w:trHeight w:val="435"/>
        </w:trPr>
        <w:tc>
          <w:tcPr>
            <w:tcW w:w="552" w:type="dxa"/>
            <w:tcBorders>
              <w:top w:val="single" w:sz="4" w:space="0" w:color="auto"/>
              <w:left w:val="single" w:sz="4" w:space="0" w:color="auto"/>
              <w:bottom w:val="nil"/>
              <w:right w:val="single" w:sz="4" w:space="0" w:color="auto"/>
            </w:tcBorders>
            <w:shd w:val="clear" w:color="000000" w:fill="FFFFFF"/>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4</w:t>
            </w:r>
          </w:p>
        </w:tc>
        <w:tc>
          <w:tcPr>
            <w:tcW w:w="7665" w:type="dxa"/>
            <w:tcBorders>
              <w:top w:val="nil"/>
              <w:left w:val="single" w:sz="8" w:space="0" w:color="auto"/>
              <w:bottom w:val="single" w:sz="8" w:space="0" w:color="auto"/>
              <w:right w:val="single" w:sz="8" w:space="0" w:color="auto"/>
            </w:tcBorders>
            <w:shd w:val="clear" w:color="auto" w:fill="auto"/>
            <w:vAlign w:val="center"/>
            <w:hideMark/>
          </w:tcPr>
          <w:p w:rsidR="00B66D1B" w:rsidRPr="00B66D1B" w:rsidRDefault="00B66D1B" w:rsidP="00B66D1B">
            <w:pPr>
              <w:rPr>
                <w:rFonts w:asciiTheme="minorHAnsi" w:hAnsiTheme="minorHAnsi" w:cstheme="minorHAnsi"/>
                <w:color w:val="000000"/>
                <w:sz w:val="24"/>
                <w:szCs w:val="24"/>
              </w:rPr>
            </w:pPr>
            <w:r w:rsidRPr="00B66D1B">
              <w:rPr>
                <w:rFonts w:asciiTheme="minorHAnsi" w:hAnsiTheme="minorHAnsi" w:cstheme="minorHAnsi"/>
                <w:color w:val="000000"/>
                <w:sz w:val="24"/>
                <w:szCs w:val="24"/>
              </w:rPr>
              <w:t>PÃO PARA CACHORRO QUENTE</w:t>
            </w:r>
          </w:p>
        </w:tc>
        <w:tc>
          <w:tcPr>
            <w:tcW w:w="709"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color w:val="000000"/>
                <w:sz w:val="24"/>
                <w:szCs w:val="24"/>
              </w:rPr>
            </w:pPr>
            <w:r w:rsidRPr="00B66D1B">
              <w:rPr>
                <w:rFonts w:asciiTheme="minorHAnsi" w:hAnsiTheme="minorHAnsi" w:cstheme="minorHAnsi"/>
                <w:color w:val="000000"/>
                <w:sz w:val="24"/>
                <w:szCs w:val="24"/>
              </w:rPr>
              <w:t>KG</w:t>
            </w:r>
          </w:p>
        </w:tc>
        <w:tc>
          <w:tcPr>
            <w:tcW w:w="850" w:type="dxa"/>
            <w:tcBorders>
              <w:top w:val="nil"/>
              <w:left w:val="nil"/>
              <w:bottom w:val="single" w:sz="8" w:space="0" w:color="auto"/>
              <w:right w:val="single" w:sz="8" w:space="0" w:color="auto"/>
            </w:tcBorders>
            <w:shd w:val="clear" w:color="auto" w:fill="auto"/>
            <w:vAlign w:val="center"/>
            <w:hideMark/>
          </w:tcPr>
          <w:p w:rsidR="00B66D1B" w:rsidRPr="00B66D1B" w:rsidRDefault="00B66D1B" w:rsidP="00B66D1B">
            <w:pPr>
              <w:jc w:val="center"/>
              <w:rPr>
                <w:rFonts w:asciiTheme="minorHAnsi" w:hAnsiTheme="minorHAnsi" w:cstheme="minorHAnsi"/>
                <w:sz w:val="24"/>
                <w:szCs w:val="24"/>
              </w:rPr>
            </w:pPr>
            <w:r w:rsidRPr="00B66D1B">
              <w:rPr>
                <w:rFonts w:asciiTheme="minorHAnsi" w:hAnsiTheme="minorHAnsi" w:cstheme="minorHAnsi"/>
                <w:sz w:val="24"/>
                <w:szCs w:val="24"/>
              </w:rPr>
              <w:t>200</w:t>
            </w:r>
          </w:p>
        </w:tc>
      </w:tr>
    </w:tbl>
    <w:p w:rsidR="00B66D1B" w:rsidRPr="00B66D1B" w:rsidRDefault="00B66D1B" w:rsidP="00B66D1B">
      <w:pPr>
        <w:adjustRightInd w:val="0"/>
        <w:jc w:val="both"/>
        <w:rPr>
          <w:rFonts w:asciiTheme="minorHAnsi" w:hAnsiTheme="minorHAnsi" w:cstheme="minorHAnsi"/>
          <w:b/>
          <w:bCs/>
          <w:color w:val="FF0000"/>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 FORMA DE AQUISIÇÃO</w:t>
      </w:r>
    </w:p>
    <w:p w:rsidR="00B66D1B" w:rsidRPr="00B66D1B" w:rsidRDefault="00B66D1B" w:rsidP="00B66D1B">
      <w:pPr>
        <w:adjustRightInd w:val="0"/>
        <w:jc w:val="both"/>
        <w:rPr>
          <w:rFonts w:asciiTheme="minorHAnsi" w:hAnsiTheme="minorHAnsi" w:cstheme="minorHAnsi"/>
          <w:b/>
          <w:bCs/>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As aquisições serão feitas de acordo com o cronograma semanal desenvolvido pela Secretaria Municipal de Educação, mediante a de requisição de fornecimento.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 GESTÃO DAS COMPRAS</w:t>
      </w:r>
    </w:p>
    <w:p w:rsidR="00B66D1B" w:rsidRPr="00B66D1B" w:rsidRDefault="00B66D1B" w:rsidP="00B66D1B">
      <w:pPr>
        <w:adjustRightInd w:val="0"/>
        <w:jc w:val="both"/>
        <w:rPr>
          <w:rFonts w:asciiTheme="minorHAnsi" w:hAnsiTheme="minorHAnsi" w:cstheme="minorHAnsi"/>
          <w:bCs/>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 xml:space="preserve">Caberá ao DEPARTAMENTO DE COMPRAS, do Município de Pau </w:t>
      </w:r>
      <w:proofErr w:type="spellStart"/>
      <w:r w:rsidRPr="00B66D1B">
        <w:rPr>
          <w:rFonts w:asciiTheme="minorHAnsi" w:hAnsiTheme="minorHAnsi" w:cstheme="minorHAnsi"/>
          <w:sz w:val="24"/>
          <w:szCs w:val="24"/>
        </w:rPr>
        <w:t>D’arco</w:t>
      </w:r>
      <w:proofErr w:type="spellEnd"/>
      <w:r w:rsidRPr="00B66D1B">
        <w:rPr>
          <w:rFonts w:asciiTheme="minorHAnsi" w:hAnsiTheme="minorHAnsi" w:cstheme="minorHAnsi"/>
          <w:sz w:val="24"/>
          <w:szCs w:val="24"/>
        </w:rPr>
        <w:t xml:space="preserve"> - TO, verificar as necessidades dos produtos, e encaminhar ordem de fornecimento, aos futuros licitantes.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PAGAMENTO:</w:t>
      </w:r>
    </w:p>
    <w:p w:rsidR="00B66D1B" w:rsidRPr="00B66D1B" w:rsidRDefault="00B66D1B" w:rsidP="00B66D1B">
      <w:pPr>
        <w:adjustRightInd w:val="0"/>
        <w:jc w:val="both"/>
        <w:rPr>
          <w:rFonts w:asciiTheme="minorHAnsi" w:hAnsiTheme="minorHAnsi" w:cstheme="minorHAnsi"/>
          <w:b/>
          <w:bCs/>
          <w:color w:val="FF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 pagamento será efetuado pela Contratante, no prazo de até 30 (trinta) dias, contados do recebimento da Nota Fiscal/Fatura, por meio de ordem bancária, para crédito em banco, agência e conta corrente indicado pelo contratado.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Para efeito de liquidação e pagamento, a CONTRATADA deverá apresentar os seguintes documentos: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Nota Fiscal devidamente atestada pelo executor do contrato;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2"/>
          <w:numId w:val="111"/>
        </w:numPr>
        <w:tabs>
          <w:tab w:val="left" w:pos="1985"/>
        </w:tabs>
        <w:adjustRightInd w:val="0"/>
        <w:spacing w:after="240" w:line="276" w:lineRule="auto"/>
        <w:ind w:left="851" w:hanging="11"/>
        <w:contextualSpacing/>
        <w:rPr>
          <w:rFonts w:asciiTheme="minorHAnsi" w:hAnsiTheme="minorHAnsi" w:cstheme="minorHAnsi"/>
          <w:sz w:val="24"/>
          <w:szCs w:val="24"/>
        </w:rPr>
      </w:pPr>
      <w:r w:rsidRPr="00B66D1B">
        <w:rPr>
          <w:rFonts w:asciiTheme="minorHAnsi" w:hAnsiTheme="minorHAnsi" w:cstheme="minorHAnsi"/>
          <w:b/>
          <w:sz w:val="24"/>
          <w:szCs w:val="24"/>
        </w:rPr>
        <w:t>Certidão Negativa de Débitos Federais</w:t>
      </w:r>
      <w:r w:rsidRPr="00B66D1B">
        <w:rPr>
          <w:rFonts w:asciiTheme="minorHAnsi" w:hAnsiTheme="minorHAnsi" w:cstheme="minorHAnsi"/>
          <w:sz w:val="24"/>
          <w:szCs w:val="24"/>
        </w:rPr>
        <w:t xml:space="preserve"> em conjunto com o INSS – Instituto Nacional de Seguridade Social, devidamente atualizada (Lei n.º 8.212/90);</w:t>
      </w:r>
    </w:p>
    <w:p w:rsidR="00B66D1B" w:rsidRPr="00B66D1B" w:rsidRDefault="00B66D1B" w:rsidP="00B66D1B">
      <w:pPr>
        <w:pStyle w:val="PargrafodaLista"/>
        <w:tabs>
          <w:tab w:val="left" w:pos="1985"/>
        </w:tabs>
        <w:adjustRightInd w:val="0"/>
        <w:spacing w:after="240"/>
        <w:ind w:left="851"/>
        <w:rPr>
          <w:rFonts w:asciiTheme="minorHAnsi" w:hAnsiTheme="minorHAnsi" w:cstheme="minorHAnsi"/>
          <w:b/>
          <w:sz w:val="24"/>
          <w:szCs w:val="24"/>
        </w:rPr>
      </w:pPr>
    </w:p>
    <w:p w:rsidR="00B66D1B" w:rsidRPr="00B66D1B" w:rsidRDefault="00B66D1B" w:rsidP="00945F0F">
      <w:pPr>
        <w:pStyle w:val="PargrafodaLista"/>
        <w:widowControl/>
        <w:numPr>
          <w:ilvl w:val="2"/>
          <w:numId w:val="111"/>
        </w:numPr>
        <w:tabs>
          <w:tab w:val="left" w:pos="1985"/>
        </w:tabs>
        <w:adjustRightInd w:val="0"/>
        <w:spacing w:after="240" w:line="276" w:lineRule="auto"/>
        <w:ind w:left="851" w:hanging="11"/>
        <w:contextualSpacing/>
        <w:rPr>
          <w:rFonts w:asciiTheme="minorHAnsi" w:hAnsiTheme="minorHAnsi" w:cstheme="minorHAnsi"/>
          <w:sz w:val="24"/>
          <w:szCs w:val="24"/>
        </w:rPr>
      </w:pPr>
      <w:r w:rsidRPr="00B66D1B">
        <w:rPr>
          <w:rFonts w:asciiTheme="minorHAnsi" w:hAnsiTheme="minorHAnsi" w:cstheme="minorHAnsi"/>
          <w:b/>
          <w:sz w:val="24"/>
          <w:szCs w:val="24"/>
        </w:rPr>
        <w:t xml:space="preserve">Certidão Negativa de Débitos Estaduais, </w:t>
      </w:r>
      <w:r w:rsidRPr="00B66D1B">
        <w:rPr>
          <w:rFonts w:asciiTheme="minorHAnsi" w:hAnsiTheme="minorHAnsi" w:cstheme="minorHAnsi"/>
          <w:sz w:val="24"/>
          <w:szCs w:val="24"/>
        </w:rPr>
        <w:t>emitida junto a fazenda estadual do estado sede da empresa.</w:t>
      </w:r>
    </w:p>
    <w:p w:rsidR="00B66D1B" w:rsidRPr="00B66D1B" w:rsidRDefault="00B66D1B" w:rsidP="00B66D1B">
      <w:pPr>
        <w:pStyle w:val="PargrafodaLista"/>
        <w:tabs>
          <w:tab w:val="left" w:pos="1985"/>
        </w:tabs>
        <w:adjustRightInd w:val="0"/>
        <w:spacing w:after="240"/>
        <w:ind w:left="851"/>
        <w:rPr>
          <w:rFonts w:asciiTheme="minorHAnsi" w:hAnsiTheme="minorHAnsi" w:cstheme="minorHAnsi"/>
          <w:b/>
          <w:sz w:val="24"/>
          <w:szCs w:val="24"/>
        </w:rPr>
      </w:pPr>
    </w:p>
    <w:p w:rsidR="00B66D1B" w:rsidRPr="00B66D1B" w:rsidRDefault="00B66D1B" w:rsidP="00945F0F">
      <w:pPr>
        <w:pStyle w:val="PargrafodaLista"/>
        <w:widowControl/>
        <w:numPr>
          <w:ilvl w:val="2"/>
          <w:numId w:val="111"/>
        </w:numPr>
        <w:tabs>
          <w:tab w:val="left" w:pos="1985"/>
        </w:tabs>
        <w:adjustRightInd w:val="0"/>
        <w:spacing w:after="240" w:line="276" w:lineRule="auto"/>
        <w:ind w:left="851" w:hanging="11"/>
        <w:contextualSpacing/>
        <w:rPr>
          <w:rFonts w:asciiTheme="minorHAnsi" w:hAnsiTheme="minorHAnsi" w:cstheme="minorHAnsi"/>
          <w:b/>
          <w:sz w:val="24"/>
          <w:szCs w:val="24"/>
        </w:rPr>
      </w:pPr>
      <w:r w:rsidRPr="00B66D1B">
        <w:rPr>
          <w:rFonts w:asciiTheme="minorHAnsi" w:hAnsiTheme="minorHAnsi" w:cstheme="minorHAnsi"/>
          <w:b/>
          <w:sz w:val="24"/>
          <w:szCs w:val="24"/>
        </w:rPr>
        <w:lastRenderedPageBreak/>
        <w:t xml:space="preserve">Certidão Negativa de Débitos Municipais, </w:t>
      </w:r>
      <w:r w:rsidRPr="00B66D1B">
        <w:rPr>
          <w:rFonts w:asciiTheme="minorHAnsi" w:hAnsiTheme="minorHAnsi" w:cstheme="minorHAnsi"/>
          <w:sz w:val="24"/>
          <w:szCs w:val="24"/>
        </w:rPr>
        <w:t>emitida junto a fazenda do município da sede da empresa.</w:t>
      </w:r>
    </w:p>
    <w:p w:rsidR="00B66D1B" w:rsidRPr="00B66D1B" w:rsidRDefault="00B66D1B" w:rsidP="00B66D1B">
      <w:pPr>
        <w:pStyle w:val="PargrafodaLista"/>
        <w:tabs>
          <w:tab w:val="left" w:pos="1985"/>
        </w:tabs>
        <w:adjustRightInd w:val="0"/>
        <w:spacing w:after="240"/>
        <w:ind w:left="851"/>
        <w:rPr>
          <w:rFonts w:asciiTheme="minorHAnsi" w:hAnsiTheme="minorHAnsi" w:cstheme="minorHAnsi"/>
          <w:b/>
          <w:sz w:val="24"/>
          <w:szCs w:val="24"/>
        </w:rPr>
      </w:pPr>
    </w:p>
    <w:p w:rsidR="00B66D1B" w:rsidRPr="00B66D1B" w:rsidRDefault="00B66D1B" w:rsidP="00945F0F">
      <w:pPr>
        <w:pStyle w:val="PargrafodaLista"/>
        <w:widowControl/>
        <w:numPr>
          <w:ilvl w:val="2"/>
          <w:numId w:val="111"/>
        </w:numPr>
        <w:tabs>
          <w:tab w:val="left" w:pos="1985"/>
        </w:tabs>
        <w:adjustRightInd w:val="0"/>
        <w:spacing w:after="240" w:line="276" w:lineRule="auto"/>
        <w:ind w:left="851" w:hanging="11"/>
        <w:contextualSpacing/>
        <w:rPr>
          <w:rFonts w:asciiTheme="minorHAnsi" w:hAnsiTheme="minorHAnsi" w:cstheme="minorHAnsi"/>
          <w:b/>
          <w:sz w:val="24"/>
          <w:szCs w:val="24"/>
        </w:rPr>
      </w:pPr>
      <w:r w:rsidRPr="00B66D1B">
        <w:rPr>
          <w:rFonts w:asciiTheme="minorHAnsi" w:hAnsiTheme="minorHAnsi" w:cstheme="minorHAnsi"/>
          <w:b/>
          <w:sz w:val="24"/>
          <w:szCs w:val="24"/>
        </w:rPr>
        <w:t xml:space="preserve">Certificado de Regularidade do Fundo de Garantia por Tempo de Serviço – FGTS, </w:t>
      </w:r>
      <w:r w:rsidRPr="00B66D1B">
        <w:rPr>
          <w:rFonts w:asciiTheme="minorHAnsi" w:hAnsiTheme="minorHAnsi" w:cstheme="minorHAnsi"/>
          <w:sz w:val="24"/>
          <w:szCs w:val="24"/>
        </w:rPr>
        <w:t>fornecido pela CEF – Caixa Econômica Federal, devidamente atualizado (Lei n.º 8.036/90);</w:t>
      </w:r>
    </w:p>
    <w:p w:rsidR="00B66D1B" w:rsidRPr="00B66D1B" w:rsidRDefault="00B66D1B" w:rsidP="00B66D1B">
      <w:pPr>
        <w:pStyle w:val="PargrafodaLista"/>
        <w:tabs>
          <w:tab w:val="left" w:pos="1985"/>
        </w:tabs>
        <w:adjustRightInd w:val="0"/>
        <w:spacing w:after="240"/>
        <w:ind w:left="851"/>
        <w:rPr>
          <w:rFonts w:asciiTheme="minorHAnsi" w:hAnsiTheme="minorHAnsi" w:cstheme="minorHAnsi"/>
          <w:b/>
          <w:sz w:val="24"/>
          <w:szCs w:val="24"/>
        </w:rPr>
      </w:pPr>
    </w:p>
    <w:p w:rsidR="00B66D1B" w:rsidRPr="00B66D1B" w:rsidRDefault="00B66D1B" w:rsidP="00945F0F">
      <w:pPr>
        <w:pStyle w:val="PargrafodaLista"/>
        <w:widowControl/>
        <w:numPr>
          <w:ilvl w:val="2"/>
          <w:numId w:val="111"/>
        </w:numPr>
        <w:tabs>
          <w:tab w:val="left" w:pos="1985"/>
        </w:tabs>
        <w:adjustRightInd w:val="0"/>
        <w:spacing w:after="240" w:line="276" w:lineRule="auto"/>
        <w:ind w:left="851" w:hanging="11"/>
        <w:contextualSpacing/>
        <w:rPr>
          <w:rFonts w:asciiTheme="minorHAnsi" w:hAnsiTheme="minorHAnsi" w:cstheme="minorHAnsi"/>
          <w:sz w:val="24"/>
          <w:szCs w:val="24"/>
        </w:rPr>
      </w:pPr>
      <w:r w:rsidRPr="00B66D1B">
        <w:rPr>
          <w:rFonts w:asciiTheme="minorHAnsi" w:hAnsiTheme="minorHAnsi" w:cstheme="minorHAnsi"/>
          <w:b/>
          <w:sz w:val="24"/>
          <w:szCs w:val="24"/>
        </w:rPr>
        <w:t xml:space="preserve">Certidão Negativa de Débitos Trabalhistas, </w:t>
      </w:r>
      <w:r w:rsidRPr="00B66D1B">
        <w:rPr>
          <w:rFonts w:asciiTheme="minorHAnsi" w:hAnsiTheme="minorHAnsi" w:cstheme="minorHAnsi"/>
          <w:sz w:val="24"/>
          <w:szCs w:val="24"/>
        </w:rPr>
        <w:t>que prova a inexistência de débitos inadimplidos perante a Justiça do Trabalho;</w:t>
      </w:r>
    </w:p>
    <w:p w:rsidR="00B66D1B" w:rsidRPr="00B66D1B" w:rsidRDefault="00B66D1B" w:rsidP="00B66D1B">
      <w:pPr>
        <w:pStyle w:val="PargrafodaLista"/>
        <w:tabs>
          <w:tab w:val="left" w:pos="1985"/>
        </w:tabs>
        <w:adjustRightInd w:val="0"/>
        <w:spacing w:after="240"/>
        <w:ind w:left="851"/>
        <w:rPr>
          <w:rFonts w:asciiTheme="minorHAnsi" w:hAnsiTheme="minorHAnsi" w:cstheme="minorHAnsi"/>
          <w:b/>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b/>
          <w:sz w:val="24"/>
          <w:szCs w:val="24"/>
        </w:rPr>
      </w:pPr>
      <w:r w:rsidRPr="00B66D1B">
        <w:rPr>
          <w:rFonts w:asciiTheme="minorHAnsi" w:hAnsiTheme="minorHAnsi" w:cstheme="minorHAnsi"/>
          <w:b/>
          <w:sz w:val="24"/>
          <w:szCs w:val="24"/>
        </w:rPr>
        <w:t>É vedado qualquer pagamento antecipado;</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Nenhum pagamento será efetuado à licitante vencedora enquanto pendente de liquidação, qualquer obrigação que lhe for imposta, em virtude de penalidade ou inadimplência, sem que isso gere direito ao pleito de reajustamento de preços ou correção monetária (quando for o caso);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Caso haja multa por inadimplemento contratual, será adotado o seguinte procedimento:</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0"/>
          <w:numId w:val="113"/>
        </w:numPr>
        <w:adjustRightInd w:val="0"/>
        <w:spacing w:line="276" w:lineRule="auto"/>
        <w:ind w:hanging="436"/>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A multa será descontada do valor da nota fiscal ou do crédito existentes na Contratante em relação à CONTRATADA;</w:t>
      </w:r>
    </w:p>
    <w:p w:rsidR="00B66D1B" w:rsidRPr="00B66D1B" w:rsidRDefault="00B66D1B" w:rsidP="00B66D1B">
      <w:pPr>
        <w:pStyle w:val="PargrafodaLista"/>
        <w:adjustRightInd w:val="0"/>
        <w:rPr>
          <w:rFonts w:asciiTheme="minorHAnsi" w:hAnsiTheme="minorHAnsi" w:cstheme="minorHAnsi"/>
          <w:color w:val="000000"/>
          <w:sz w:val="24"/>
          <w:szCs w:val="24"/>
        </w:rPr>
      </w:pPr>
    </w:p>
    <w:p w:rsidR="00B66D1B" w:rsidRPr="00B66D1B" w:rsidRDefault="00B66D1B" w:rsidP="00945F0F">
      <w:pPr>
        <w:pStyle w:val="PargrafodaLista"/>
        <w:widowControl/>
        <w:numPr>
          <w:ilvl w:val="0"/>
          <w:numId w:val="113"/>
        </w:numPr>
        <w:adjustRightInd w:val="0"/>
        <w:spacing w:line="276" w:lineRule="auto"/>
        <w:ind w:hanging="436"/>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Se o valor da multa for superior ao valor devido pelo fornecimento do material, responderá o contratado pela sua diferença a qual será descontada dos pagamentos eventualmente devidos pela Administração, ou ainda, quando for o caso, cobrada judicialmente;</w:t>
      </w:r>
    </w:p>
    <w:p w:rsidR="00B66D1B" w:rsidRPr="00B66D1B" w:rsidRDefault="00B66D1B" w:rsidP="00B66D1B">
      <w:pPr>
        <w:pStyle w:val="PargrafodaLista"/>
        <w:adjustRightInd w:val="0"/>
        <w:rPr>
          <w:rFonts w:asciiTheme="minorHAnsi" w:hAnsiTheme="minorHAnsi" w:cstheme="minorHAnsi"/>
          <w:color w:val="000000"/>
          <w:sz w:val="24"/>
          <w:szCs w:val="24"/>
        </w:rPr>
      </w:pPr>
    </w:p>
    <w:p w:rsidR="00B66D1B" w:rsidRPr="00B66D1B" w:rsidRDefault="00B66D1B" w:rsidP="00945F0F">
      <w:pPr>
        <w:pStyle w:val="PargrafodaLista"/>
        <w:widowControl/>
        <w:numPr>
          <w:ilvl w:val="0"/>
          <w:numId w:val="113"/>
        </w:numPr>
        <w:adjustRightInd w:val="0"/>
        <w:spacing w:line="276" w:lineRule="auto"/>
        <w:ind w:hanging="436"/>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B66D1B" w:rsidRPr="00B66D1B" w:rsidRDefault="00B66D1B" w:rsidP="00B66D1B">
      <w:pPr>
        <w:pStyle w:val="PargrafodaLista"/>
        <w:adjustRightInd w:val="0"/>
        <w:rPr>
          <w:rFonts w:asciiTheme="minorHAnsi" w:hAnsiTheme="minorHAnsi" w:cstheme="minorHAnsi"/>
          <w:color w:val="000000"/>
          <w:sz w:val="24"/>
          <w:szCs w:val="24"/>
        </w:rPr>
      </w:pPr>
    </w:p>
    <w:p w:rsidR="00B66D1B" w:rsidRPr="00B66D1B" w:rsidRDefault="00B66D1B" w:rsidP="00945F0F">
      <w:pPr>
        <w:pStyle w:val="PargrafodaLista"/>
        <w:widowControl/>
        <w:numPr>
          <w:ilvl w:val="0"/>
          <w:numId w:val="113"/>
        </w:numPr>
        <w:adjustRightInd w:val="0"/>
        <w:spacing w:line="276" w:lineRule="auto"/>
        <w:ind w:hanging="436"/>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Será efetuada a retenção ou glosa no pagamento, proporcional à irregularidade verificada, sem prejuízo das sanções cabíveis, caso se constate que a Contratada:</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Não produziu os resultados acordados;</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Deixou de executar as atividades contratadas, ou não as executou com a qualidade mínima exigida;</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Deixou de utilizar os materiais e recursos humanos exigidos para a execução do serviço, ou utilizou-os com qualidade ou quantidade inferior à demandada.</w:t>
      </w:r>
    </w:p>
    <w:p w:rsidR="00B66D1B" w:rsidRPr="00B66D1B" w:rsidRDefault="00B66D1B" w:rsidP="00B66D1B">
      <w:pPr>
        <w:pStyle w:val="PargrafodaLista"/>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Será considerada data do pagamento o dia em que constar como emitida a ordem bancária para pagamento.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Antes de cada pagamento à contratada, será realizada verificação a manutenção das condições de habilitação exigidas conforme o item 16.3 deste Termo de Referência.</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Persistindo a irregularidade, a contratante deverá adotar as medidas necessárias à rescisão contratual nos autos do processo administrativo correspondente, assegurada à contratada a ampla defesa.</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Havendo a efetiva execução do objeto, os pagamentos serão realizados normalmente, até que se decida pela rescisão do contrato, caso a contratada não regularize sua situação.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Somente por motivo de economicidade, segurança nacional ou outro interesse público de alta relevância, devidamente justificado, em qualquer caso, pela máxima autoridade da contratante, não será rescindido o contrato em execução com a contratada inadimplente.</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Quando do pagamento, será efetuada a retenção tributária prevista na legislação aplicável.</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lastRenderedPageBreak/>
        <w:t>Quanto ao Imposto sobre Serviços de Qualquer Natureza (ISSQN), será observado o disposto na Lei Complementar nº 116, de 2003, e legislação municipal aplicável.</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DO PRAZO PARA ENTREGA</w:t>
      </w:r>
    </w:p>
    <w:p w:rsidR="00B66D1B" w:rsidRPr="00B66D1B" w:rsidRDefault="00B66D1B" w:rsidP="00B66D1B">
      <w:pPr>
        <w:adjustRightInd w:val="0"/>
        <w:jc w:val="both"/>
        <w:rPr>
          <w:rFonts w:asciiTheme="minorHAnsi" w:hAnsiTheme="minorHAnsi" w:cstheme="minorHAnsi"/>
          <w:b/>
          <w:bCs/>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Os produtos deste termo de referência deverão ser entregues semanalmente podendo ser solicitados mas de uma entrega semanal em quantidade que não estão previstas no cronograma, assim os futuros licitantes ficam cientes das condições de entrega.</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DAS OBRIGAÇÕES DO CONTRATANTE</w:t>
      </w:r>
    </w:p>
    <w:p w:rsidR="00B66D1B" w:rsidRPr="00B66D1B" w:rsidRDefault="00B66D1B" w:rsidP="00B66D1B">
      <w:pPr>
        <w:adjustRightInd w:val="0"/>
        <w:jc w:val="both"/>
        <w:rPr>
          <w:rFonts w:asciiTheme="minorHAnsi" w:hAnsiTheme="minorHAnsi" w:cstheme="minorHAnsi"/>
          <w:b/>
          <w:bCs/>
          <w:color w:val="FF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Cumprir fielmente as disposições deste Contrato e exigir o cumprimento de todas as obrigações assumidas pela Contratada, de acordo com as cláusulas contratuais;</w:t>
      </w:r>
    </w:p>
    <w:p w:rsidR="00B66D1B" w:rsidRPr="00B66D1B" w:rsidRDefault="00B66D1B" w:rsidP="00B66D1B">
      <w:pPr>
        <w:pStyle w:val="PargrafodaLista"/>
        <w:adjustRightInd w:val="0"/>
        <w:ind w:left="851"/>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 na forma prevista na Lei n° 8.666/93;</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Pagar à Contratada o valor resultante da prestação do serviço, conforme definido em contrato;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Efetuar as retenções tributárias devidas sobre o valor da fatura de serviços da Contratada.</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Fornecer por escrito as informações necessárias para o desenvolvimento dos serviços objeto do contrato;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 xml:space="preserve">Cientificar o órgão de representação judicial do Município de Pau </w:t>
      </w:r>
      <w:proofErr w:type="spellStart"/>
      <w:r w:rsidRPr="00B66D1B">
        <w:rPr>
          <w:rFonts w:asciiTheme="minorHAnsi" w:hAnsiTheme="minorHAnsi" w:cstheme="minorHAnsi"/>
          <w:sz w:val="24"/>
          <w:szCs w:val="24"/>
        </w:rPr>
        <w:t>D’arco</w:t>
      </w:r>
      <w:proofErr w:type="spellEnd"/>
      <w:r w:rsidRPr="00B66D1B">
        <w:rPr>
          <w:rFonts w:asciiTheme="minorHAnsi" w:hAnsiTheme="minorHAnsi" w:cstheme="minorHAnsi"/>
          <w:sz w:val="24"/>
          <w:szCs w:val="24"/>
        </w:rPr>
        <w:t xml:space="preserve"> - TO, para adoção das medidas cabíveis quando do descumprimento das obrigações pela Contratada;</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lastRenderedPageBreak/>
        <w:t>Proporcionar todas as condições para que a Contratada possa desempenhar seus serviços de acordo com as determinações deste Termo de Referência;</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DAS OBRIGAÇÕES DA CONTRATADA</w:t>
      </w:r>
    </w:p>
    <w:p w:rsidR="00B66D1B" w:rsidRPr="00B66D1B" w:rsidRDefault="00B66D1B" w:rsidP="00B66D1B">
      <w:pPr>
        <w:pStyle w:val="PargrafodaLista"/>
        <w:adjustRightInd w:val="0"/>
        <w:ind w:left="1134"/>
        <w:rPr>
          <w:rFonts w:asciiTheme="minorHAnsi" w:hAnsiTheme="minorHAnsi" w:cstheme="minorHAnsi"/>
          <w:b/>
          <w:bCs/>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Fornecer os produtos conforme especificações neste termo de referência para o perfeito cumprimento das obrigações assumidas;</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Em havendo cisão, incorporação ou fusão da proponente, da licitante vencedora ou da futura contratada, a aceitação de qualquer uma dessas operações, como pressuposto para a continuidade do contrato, ficará condicionada à análise, por esta administração contratante, do procedimento realizado e da documentação da nova empresa, considerando todas as normas aqui estabelecidas como parâmetros de aceitação, tendo em vista a eliminação dos riscos de insucesso na execução do objeto contratado;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Para averiguação do disposto no item anterior a empresa resultante de qualquer das operações comerciais ali descritas fica obrigadas a apresentarem, imediatamente, a documentação comprobatória de sua situação;</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Reparar, corrigir, remover ou substituir, às suas expensas, no total ou em parte, no prazo fixado pelo fiscal do contrato, os serviços efetuados em que se verificarem vícios, defeitos ou incorreções resultantes da execução ou dos SERVIÇOS PRESTADOS;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Responsabilizar-se por todas as obrigações trabalhistas, sociais, previdenciárias, tributárias e as demais previstas na legislação específica, cuja inadimplência não transfere responsabilidade à Contratante;</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Quando não for possível a verificação da regularidade fiscal, a contratante deverá entregar ao setor responsável pela fiscalização do contrato os seguintes documentos:</w:t>
      </w:r>
    </w:p>
    <w:p w:rsidR="00B66D1B" w:rsidRPr="00B66D1B" w:rsidRDefault="00B66D1B" w:rsidP="00B66D1B">
      <w:pPr>
        <w:pStyle w:val="PargrafodaLista"/>
        <w:rPr>
          <w:rFonts w:asciiTheme="minorHAnsi" w:hAnsiTheme="minorHAnsi" w:cstheme="minorHAnsi"/>
          <w:color w:val="000000"/>
          <w:sz w:val="24"/>
          <w:szCs w:val="24"/>
        </w:rPr>
      </w:pPr>
    </w:p>
    <w:p w:rsidR="00B66D1B" w:rsidRPr="00B66D1B" w:rsidRDefault="00B66D1B" w:rsidP="00945F0F">
      <w:pPr>
        <w:pStyle w:val="PargrafodaLista"/>
        <w:widowControl/>
        <w:numPr>
          <w:ilvl w:val="0"/>
          <w:numId w:val="118"/>
        </w:numPr>
        <w:adjustRightInd w:val="0"/>
        <w:spacing w:after="200" w:line="276" w:lineRule="auto"/>
        <w:ind w:left="851"/>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Certidão conjunta relativa aos tributos federais e à Dívida Ativa da União/ prova de regularidade relativa à Seguridade Social;</w:t>
      </w:r>
    </w:p>
    <w:p w:rsidR="00B66D1B" w:rsidRPr="00B66D1B" w:rsidRDefault="00B66D1B" w:rsidP="00945F0F">
      <w:pPr>
        <w:pStyle w:val="PargrafodaLista"/>
        <w:widowControl/>
        <w:numPr>
          <w:ilvl w:val="0"/>
          <w:numId w:val="118"/>
        </w:numPr>
        <w:adjustRightInd w:val="0"/>
        <w:spacing w:after="200" w:line="276" w:lineRule="auto"/>
        <w:ind w:left="851"/>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Certidões que comprovem a regularidade perante a Fazenda Estadual do domicílio ou sede do contratado;</w:t>
      </w:r>
    </w:p>
    <w:p w:rsidR="00B66D1B" w:rsidRPr="00B66D1B" w:rsidRDefault="00B66D1B" w:rsidP="00945F0F">
      <w:pPr>
        <w:pStyle w:val="PargrafodaLista"/>
        <w:widowControl/>
        <w:numPr>
          <w:ilvl w:val="0"/>
          <w:numId w:val="118"/>
        </w:numPr>
        <w:adjustRightInd w:val="0"/>
        <w:spacing w:after="200" w:line="276" w:lineRule="auto"/>
        <w:ind w:left="851"/>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Certidões que comprovem a regularidade perante a Fazenda Municipal do domicílio ou sede do contratado;</w:t>
      </w:r>
    </w:p>
    <w:p w:rsidR="00B66D1B" w:rsidRPr="00B66D1B" w:rsidRDefault="00B66D1B" w:rsidP="00945F0F">
      <w:pPr>
        <w:pStyle w:val="PargrafodaLista"/>
        <w:widowControl/>
        <w:numPr>
          <w:ilvl w:val="0"/>
          <w:numId w:val="118"/>
        </w:numPr>
        <w:adjustRightInd w:val="0"/>
        <w:spacing w:after="200" w:line="276" w:lineRule="auto"/>
        <w:ind w:left="851"/>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Certidão de Regularidade do FGTS – CRF;</w:t>
      </w:r>
    </w:p>
    <w:p w:rsidR="00B66D1B" w:rsidRPr="00B66D1B" w:rsidRDefault="00B66D1B" w:rsidP="00945F0F">
      <w:pPr>
        <w:pStyle w:val="PargrafodaLista"/>
        <w:widowControl/>
        <w:numPr>
          <w:ilvl w:val="0"/>
          <w:numId w:val="118"/>
        </w:numPr>
        <w:adjustRightInd w:val="0"/>
        <w:spacing w:after="200" w:line="276" w:lineRule="auto"/>
        <w:ind w:left="851"/>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Certidão Negativa de Débitos Trabalhistas – CNDT;</w:t>
      </w:r>
    </w:p>
    <w:p w:rsidR="00B66D1B" w:rsidRPr="00B66D1B" w:rsidRDefault="00B66D1B" w:rsidP="00B66D1B">
      <w:pPr>
        <w:pStyle w:val="PargrafodaLista"/>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Serão de exclusiva responsabilidade da Contratada eventuais erros/equívocos no dimensionamento da proposta.</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DAS VEDAÇÕES</w:t>
      </w:r>
    </w:p>
    <w:p w:rsidR="00B66D1B" w:rsidRPr="00B66D1B" w:rsidRDefault="00B66D1B" w:rsidP="00B66D1B">
      <w:pPr>
        <w:adjustRightInd w:val="0"/>
        <w:jc w:val="both"/>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É vedado à CONTRATADA:</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Caucionar ou utilizar o futuro Termo de Contrato para qualquer operação financeira;</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Interromper a execução dos serviços sob alegação de inadimplemento por parte da CONTRATANTE, salvo nos casos previstos em lei.</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DAS PENALIDADES</w:t>
      </w:r>
    </w:p>
    <w:p w:rsidR="00B66D1B" w:rsidRPr="00B66D1B" w:rsidRDefault="00B66D1B" w:rsidP="00B66D1B">
      <w:pPr>
        <w:pStyle w:val="PargrafodaLista"/>
        <w:ind w:left="0" w:right="-1"/>
        <w:rPr>
          <w:rFonts w:asciiTheme="minorHAnsi" w:hAnsiTheme="minorHAnsi" w:cstheme="minorHAnsi"/>
          <w:w w:val="115"/>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Sem prejuízo da cobrança de perdas e danos, a CONTRATANTE poderá sujeitar a CONTRATADA às penalidades seguintes:</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19"/>
        </w:numPr>
        <w:adjustRightInd w:val="0"/>
        <w:spacing w:line="276" w:lineRule="auto"/>
        <w:ind w:hanging="436"/>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Pelo atraso injustificado multa de mora de até 10% (dez por cento) sobre o valor adjudicado;</w:t>
      </w:r>
    </w:p>
    <w:p w:rsidR="00B66D1B" w:rsidRPr="00B66D1B" w:rsidRDefault="00B66D1B" w:rsidP="00945F0F">
      <w:pPr>
        <w:pStyle w:val="PargrafodaLista"/>
        <w:widowControl/>
        <w:numPr>
          <w:ilvl w:val="0"/>
          <w:numId w:val="119"/>
        </w:numPr>
        <w:adjustRightInd w:val="0"/>
        <w:spacing w:line="276" w:lineRule="auto"/>
        <w:ind w:hanging="436"/>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Pela inexecução total ou parcial das condições deste Instrumento, a Administração poderá garantida a ampla defesa, aplicar as seguintes sanções:</w:t>
      </w:r>
    </w:p>
    <w:p w:rsidR="00B66D1B" w:rsidRPr="00B66D1B" w:rsidRDefault="00B66D1B" w:rsidP="00B66D1B">
      <w:pPr>
        <w:pStyle w:val="PargrafodaLista"/>
        <w:rPr>
          <w:rFonts w:asciiTheme="minorHAnsi" w:hAnsiTheme="minorHAnsi" w:cstheme="minorHAnsi"/>
          <w:w w:val="115"/>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Advertência;</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0"/>
          <w:numId w:val="120"/>
        </w:numPr>
        <w:adjustRightInd w:val="0"/>
        <w:spacing w:after="200" w:line="276" w:lineRule="auto"/>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Multa de até 10% (dez por cento) sobre o valor adjudicado, a juízo da Administração;</w:t>
      </w:r>
    </w:p>
    <w:p w:rsidR="00B66D1B" w:rsidRPr="00B66D1B" w:rsidRDefault="00B66D1B" w:rsidP="00945F0F">
      <w:pPr>
        <w:pStyle w:val="PargrafodaLista"/>
        <w:widowControl/>
        <w:numPr>
          <w:ilvl w:val="0"/>
          <w:numId w:val="120"/>
        </w:numPr>
        <w:adjustRightInd w:val="0"/>
        <w:spacing w:after="200" w:line="276" w:lineRule="auto"/>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Suspensão temporária de participação em licitações e impedimento de contratar com a Administração por prazo não superior a 02 (dois) anos;</w:t>
      </w:r>
    </w:p>
    <w:p w:rsidR="00B66D1B" w:rsidRPr="00B66D1B" w:rsidRDefault="00B66D1B" w:rsidP="00B66D1B">
      <w:pPr>
        <w:pStyle w:val="PargrafodaLista"/>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Declaração de inidoneidade para licitar ou contratar com a Administração Pública, enquanto perdurarem os motivos determinantes da punição ou até que seja promovida sua reabilitação, perante a própria autoridade que aplicou a penalidade, A aplicação das multas e penalidades dependerá de Processo Administrativo com ampla defesa, sendo exigível desde a data do ato, fato ou omissão que lhe tiver dado causa.</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As multas e penalidades serão aplicadas sem prejuízo das sanções cíveis ou penais cabíveis ou de processo administrativo.</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 xml:space="preserve">Após encerramento do Processo Administrativo, a CONTRATADA será notificada, por escrito para recolhimento da multa aplicada, o que deverá ocorrer no prazo de 10 (dez) dias úteis dessa notificação. </w:t>
      </w: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 RESCISÃO</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 Termo de Contrato poderá ser rescindido nas hipóteses previstas no art. 78 da Lei nº 8.666, de 1993, com as consequências indicadas no art. 80 da mesma Lei, sem prejuízo da aplicação das sanções previstas no Termo de Referência, anexo do Edital, e neste Contrato.</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Os casos de rescisão contratual serão formalmente motivados, assegurando-se à CONTRATADA o direito à prévia e ampla defesa.</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 CONTRATADA reconhece os direitos da CONTRATANTE em caso de rescisão administrativa prevista no art. 77 da Lei nº 8.666, de 1993.</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 termo de rescisão, sempre que possível, deverá indicar:</w:t>
      </w:r>
    </w:p>
    <w:p w:rsidR="00B66D1B" w:rsidRPr="00B66D1B" w:rsidRDefault="00B66D1B" w:rsidP="00B66D1B">
      <w:pPr>
        <w:pStyle w:val="PargrafodaLista"/>
        <w:adjustRightInd w:val="0"/>
        <w:ind w:left="0"/>
        <w:rPr>
          <w:rFonts w:asciiTheme="minorHAnsi" w:hAnsiTheme="minorHAnsi" w:cstheme="minorHAnsi"/>
          <w:color w:val="000000"/>
          <w:sz w:val="24"/>
          <w:szCs w:val="24"/>
        </w:rPr>
      </w:pPr>
    </w:p>
    <w:p w:rsidR="00B66D1B" w:rsidRPr="00B66D1B" w:rsidRDefault="00B66D1B" w:rsidP="00945F0F">
      <w:pPr>
        <w:pStyle w:val="PargrafodaLista"/>
        <w:widowControl/>
        <w:numPr>
          <w:ilvl w:val="0"/>
          <w:numId w:val="121"/>
        </w:numPr>
        <w:adjustRightInd w:val="0"/>
        <w:spacing w:line="276" w:lineRule="auto"/>
        <w:ind w:hanging="436"/>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Balanço dos eventos contratuais já cumpridos ou parcialmente cumpridos em relação ao cronograma físico-financeiro, atualizado;</w:t>
      </w:r>
    </w:p>
    <w:p w:rsidR="00B66D1B" w:rsidRPr="00B66D1B" w:rsidRDefault="00B66D1B" w:rsidP="00945F0F">
      <w:pPr>
        <w:pStyle w:val="PargrafodaLista"/>
        <w:widowControl/>
        <w:numPr>
          <w:ilvl w:val="0"/>
          <w:numId w:val="121"/>
        </w:numPr>
        <w:adjustRightInd w:val="0"/>
        <w:spacing w:line="276" w:lineRule="auto"/>
        <w:ind w:hanging="436"/>
        <w:contextualSpacing/>
        <w:rPr>
          <w:rFonts w:asciiTheme="minorHAnsi" w:hAnsiTheme="minorHAnsi" w:cstheme="minorHAnsi"/>
          <w:color w:val="000000"/>
          <w:sz w:val="24"/>
          <w:szCs w:val="24"/>
        </w:rPr>
      </w:pPr>
      <w:r w:rsidRPr="00B66D1B">
        <w:rPr>
          <w:rFonts w:asciiTheme="minorHAnsi" w:hAnsiTheme="minorHAnsi" w:cstheme="minorHAnsi"/>
          <w:color w:val="000000"/>
          <w:sz w:val="24"/>
          <w:szCs w:val="24"/>
        </w:rPr>
        <w:t>Relação dos pagamentos já efetuados e ainda devidos;</w:t>
      </w:r>
    </w:p>
    <w:p w:rsidR="00B66D1B" w:rsidRPr="00B66D1B" w:rsidRDefault="00B66D1B" w:rsidP="00B66D1B">
      <w:pPr>
        <w:pStyle w:val="Recuodecorpodetexto"/>
        <w:ind w:firstLine="0"/>
        <w:rPr>
          <w:rFonts w:asciiTheme="minorHAnsi" w:hAnsiTheme="minorHAnsi" w:cstheme="minorHAnsi"/>
          <w:i/>
          <w:sz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DAS SANÇÕES ADMINISTRATIVAS</w:t>
      </w:r>
    </w:p>
    <w:p w:rsidR="00B66D1B" w:rsidRPr="00B66D1B" w:rsidRDefault="00B66D1B" w:rsidP="00B66D1B">
      <w:pPr>
        <w:jc w:val="both"/>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Ao(s) Licitante(s) poderá(</w:t>
      </w:r>
      <w:proofErr w:type="spellStart"/>
      <w:r w:rsidRPr="00B66D1B">
        <w:rPr>
          <w:rFonts w:asciiTheme="minorHAnsi" w:hAnsiTheme="minorHAnsi" w:cstheme="minorHAnsi"/>
          <w:sz w:val="24"/>
          <w:szCs w:val="24"/>
        </w:rPr>
        <w:t>ão</w:t>
      </w:r>
      <w:proofErr w:type="spellEnd"/>
      <w:r w:rsidRPr="00B66D1B">
        <w:rPr>
          <w:rFonts w:asciiTheme="minorHAnsi" w:hAnsiTheme="minorHAnsi" w:cstheme="minorHAnsi"/>
          <w:sz w:val="24"/>
          <w:szCs w:val="24"/>
        </w:rPr>
        <w:t>) ser aplicada(s) a(s) sanção(</w:t>
      </w:r>
      <w:proofErr w:type="spellStart"/>
      <w:r w:rsidRPr="00B66D1B">
        <w:rPr>
          <w:rFonts w:asciiTheme="minorHAnsi" w:hAnsiTheme="minorHAnsi" w:cstheme="minorHAnsi"/>
          <w:sz w:val="24"/>
          <w:szCs w:val="24"/>
        </w:rPr>
        <w:t>ões</w:t>
      </w:r>
      <w:proofErr w:type="spellEnd"/>
      <w:r w:rsidRPr="00B66D1B">
        <w:rPr>
          <w:rFonts w:asciiTheme="minorHAnsi" w:hAnsiTheme="minorHAnsi" w:cstheme="minorHAnsi"/>
          <w:sz w:val="24"/>
          <w:szCs w:val="24"/>
        </w:rPr>
        <w:t>) adiante, além das responsabilidades por perdas e danos, devendo observar rigorosamente as condições estabelecidas no Edital e sujeitando-se as sanções constantes no artigo 7° da Lei n° 10.520/2002 e nos artigos 86 e 87 da Lei n°. 8.666/93, conforme disposto:</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Ao(s) Licitante(s) poderá(</w:t>
      </w:r>
      <w:proofErr w:type="spellStart"/>
      <w:r w:rsidRPr="00B66D1B">
        <w:rPr>
          <w:rFonts w:asciiTheme="minorHAnsi" w:hAnsiTheme="minorHAnsi" w:cstheme="minorHAnsi"/>
          <w:sz w:val="24"/>
          <w:szCs w:val="24"/>
        </w:rPr>
        <w:t>ão</w:t>
      </w:r>
      <w:proofErr w:type="spellEnd"/>
      <w:r w:rsidRPr="00B66D1B">
        <w:rPr>
          <w:rFonts w:asciiTheme="minorHAnsi" w:hAnsiTheme="minorHAnsi" w:cstheme="minorHAnsi"/>
          <w:sz w:val="24"/>
          <w:szCs w:val="24"/>
        </w:rPr>
        <w:t>) ser aplicada(s) a(s) sanção(</w:t>
      </w:r>
      <w:proofErr w:type="spellStart"/>
      <w:r w:rsidRPr="00B66D1B">
        <w:rPr>
          <w:rFonts w:asciiTheme="minorHAnsi" w:hAnsiTheme="minorHAnsi" w:cstheme="minorHAnsi"/>
          <w:sz w:val="24"/>
          <w:szCs w:val="24"/>
        </w:rPr>
        <w:t>ões</w:t>
      </w:r>
      <w:proofErr w:type="spellEnd"/>
      <w:r w:rsidRPr="00B66D1B">
        <w:rPr>
          <w:rFonts w:asciiTheme="minorHAnsi" w:hAnsiTheme="minorHAnsi" w:cstheme="minorHAnsi"/>
          <w:sz w:val="24"/>
          <w:szCs w:val="24"/>
        </w:rPr>
        <w:t>) adiante, além das responsabilidades por perdas e danos, devendo observar rigorosamente as condições estabelecidas no Edital e sujeitando-se as sanções constantes no artigo 7° da Lei n° 10.520/2002 e nos artigos 86 e 87 da Lei n°. 8.666/93, conforme disposto:</w:t>
      </w:r>
    </w:p>
    <w:p w:rsidR="00B66D1B" w:rsidRPr="00B66D1B" w:rsidRDefault="00B66D1B" w:rsidP="00B66D1B">
      <w:pPr>
        <w:pStyle w:val="PargrafodaLista"/>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lastRenderedPageBreak/>
        <w:t>Advertência: A sanção de Advertência consiste na comunicação formal ao fornecedor, advertindo-lhe sobre o descumprimento de obrigação legal assumida, notificando que, em caso de reincidência, sanção mais elevada poderá ser aplicada. Sua aplicação se dará nos casos seguintes:</w:t>
      </w:r>
    </w:p>
    <w:p w:rsidR="00B66D1B" w:rsidRPr="00B66D1B" w:rsidRDefault="00B66D1B" w:rsidP="00945F0F">
      <w:pPr>
        <w:pStyle w:val="PargrafodaLista"/>
        <w:widowControl/>
        <w:numPr>
          <w:ilvl w:val="0"/>
          <w:numId w:val="114"/>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Desistência parcial da proposta, devidamente justificada;</w:t>
      </w:r>
    </w:p>
    <w:p w:rsidR="00B66D1B" w:rsidRPr="00B66D1B" w:rsidRDefault="00B66D1B" w:rsidP="00945F0F">
      <w:pPr>
        <w:pStyle w:val="PargrafodaLista"/>
        <w:widowControl/>
        <w:numPr>
          <w:ilvl w:val="0"/>
          <w:numId w:val="114"/>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Cotação errônea parcial ou total da proposta, devidamente justificada;</w:t>
      </w:r>
    </w:p>
    <w:p w:rsidR="00B66D1B" w:rsidRPr="00B66D1B" w:rsidRDefault="00B66D1B" w:rsidP="00945F0F">
      <w:pPr>
        <w:pStyle w:val="PargrafodaLista"/>
        <w:widowControl/>
        <w:numPr>
          <w:ilvl w:val="0"/>
          <w:numId w:val="114"/>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Por atraso injustificado na execução Instrumento Contratual, inferior a 30 (trinta) dias, que não importem em prejuízo financeiro à Administração;</w:t>
      </w:r>
    </w:p>
    <w:p w:rsidR="00B66D1B" w:rsidRPr="00B66D1B" w:rsidRDefault="00B66D1B" w:rsidP="00945F0F">
      <w:pPr>
        <w:pStyle w:val="PargrafodaLista"/>
        <w:widowControl/>
        <w:numPr>
          <w:ilvl w:val="0"/>
          <w:numId w:val="114"/>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Demais casos faltosos que não importem em prejuízo financeiro à Administração.</w:t>
      </w:r>
    </w:p>
    <w:p w:rsidR="00B66D1B" w:rsidRPr="00B66D1B" w:rsidRDefault="00B66D1B" w:rsidP="00B66D1B">
      <w:pPr>
        <w:pStyle w:val="PargrafodaLista"/>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Multas: As multas a que alude este inciso não impede que a Administração aplique as outras sanções previstas em lei. Sua aplicação se dará nos seguintes casos:</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 xml:space="preserve">Por </w:t>
      </w:r>
      <w:r w:rsidRPr="00B66D1B">
        <w:rPr>
          <w:rFonts w:asciiTheme="minorHAnsi" w:hAnsiTheme="minorHAnsi" w:cstheme="minorHAnsi"/>
          <w:b/>
          <w:sz w:val="24"/>
          <w:szCs w:val="24"/>
        </w:rPr>
        <w:t>inexecução diária</w:t>
      </w:r>
      <w:r w:rsidRPr="00B66D1B">
        <w:rPr>
          <w:rFonts w:asciiTheme="minorHAnsi" w:hAnsiTheme="minorHAnsi" w:cstheme="minorHAnsi"/>
          <w:sz w:val="24"/>
          <w:szCs w:val="24"/>
        </w:rPr>
        <w:t xml:space="preserve"> de atraso injustificado na execução da Instrumento Contratual, por prazo não superior a 30 (trinta) dias, a partir dos quais será considerado descumprimento parcial da obrigação: 0,3% (três décimos por cento) por dia de atraso sobre o valor total Contratado;</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 xml:space="preserve">Por </w:t>
      </w:r>
      <w:r w:rsidRPr="00B66D1B">
        <w:rPr>
          <w:rFonts w:asciiTheme="minorHAnsi" w:hAnsiTheme="minorHAnsi" w:cstheme="minorHAnsi"/>
          <w:b/>
          <w:sz w:val="24"/>
          <w:szCs w:val="24"/>
        </w:rPr>
        <w:t>inexecução parcial</w:t>
      </w:r>
      <w:r w:rsidRPr="00B66D1B">
        <w:rPr>
          <w:rFonts w:asciiTheme="minorHAnsi" w:hAnsiTheme="minorHAnsi" w:cstheme="minorHAnsi"/>
          <w:sz w:val="24"/>
          <w:szCs w:val="24"/>
        </w:rPr>
        <w:t xml:space="preserve"> de atraso injustificado na execução do Instrumento Contratual, por prazo superior a 30 (trinta) dias: 15% (quinze por cento) sobre a parcela contratual não cumprida sujeita ainda à possibilidade de rescisão unilateral;</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 xml:space="preserve">Por </w:t>
      </w:r>
      <w:r w:rsidRPr="00B66D1B">
        <w:rPr>
          <w:rFonts w:asciiTheme="minorHAnsi" w:hAnsiTheme="minorHAnsi" w:cstheme="minorHAnsi"/>
          <w:b/>
          <w:sz w:val="24"/>
          <w:szCs w:val="24"/>
        </w:rPr>
        <w:t>inexecução total</w:t>
      </w:r>
      <w:r w:rsidRPr="00B66D1B">
        <w:rPr>
          <w:rFonts w:asciiTheme="minorHAnsi" w:hAnsiTheme="minorHAnsi" w:cstheme="minorHAnsi"/>
          <w:sz w:val="24"/>
          <w:szCs w:val="24"/>
        </w:rPr>
        <w:t xml:space="preserve"> injustificada do Instrumento Contratual: 20% (vinte por cento) sobre o valor total da obrigação assumida;</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Recusa do adjudicatário em receber o Instrumento Contratual, dentro de 05 (cinco) dias úteis contados da data da convocação: 15% (quinze por cento) sobre o valor total da proposta;</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Por desistência da proposta, após ser declarado vencedor, sem motivo justo decorrente de fato superveniente e não aceito pela Pregoeira no ato da sessão: 15% (quinze por cento) sobre o valor total da proposta;</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b/>
          <w:sz w:val="24"/>
          <w:szCs w:val="24"/>
        </w:rPr>
        <w:t xml:space="preserve">Suspensão temporária de participação em licitação e impedimento de contratar com a Administração: </w:t>
      </w:r>
      <w:r w:rsidRPr="00B66D1B">
        <w:rPr>
          <w:rFonts w:asciiTheme="minorHAnsi" w:hAnsiTheme="minorHAnsi" w:cstheme="minorHAnsi"/>
          <w:sz w:val="24"/>
          <w:szCs w:val="24"/>
        </w:rPr>
        <w:t>A aplicação da sanção de suspensão temporária será aplicada de forma subsidiária, conforme prevê o art. 9° da Lei 10.5250/02. Sua aplicação se dará nos seguintes casos:</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Cometer atos fraudulentos, adulterados ou ilegais, que não aqueles atos previstos no art. 7° da Lei 10.520/02, a ser fixado por prazo não superior a 02 (dois) anos, conforme o caso, em função da natureza e a gravidade da falta cometida.</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Impedimento de licitar e contratar com este Município e descredenciado no SICAF ou no sistema de cadastramento de fornecedores do Município, pelo prazo de até 5 (cinco) anos, conforme o caso, de acordo com o disposto no art. 7º da Lei nº 10.520/2002:</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Após convocado, não celebrar o Contrato dentro do prazo de validade da sua proposta;</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Deixar de entregar ou apresentar documentação falsa exigida para o certame;</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Cometer fraude fiscal;</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Não mantiver a proposta;</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lastRenderedPageBreak/>
        <w:t>Ensejar o retardamento da execução de seu objeto;</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Falhar ou fraudar na execução do Contrato;</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Fizer declaração falsa;</w:t>
      </w:r>
    </w:p>
    <w:p w:rsidR="00B66D1B" w:rsidRPr="00B66D1B" w:rsidRDefault="00B66D1B" w:rsidP="00945F0F">
      <w:pPr>
        <w:pStyle w:val="PargrafodaLista"/>
        <w:widowControl/>
        <w:numPr>
          <w:ilvl w:val="0"/>
          <w:numId w:val="115"/>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Comportar-se de modo inidôneo.</w:t>
      </w:r>
    </w:p>
    <w:p w:rsidR="00B66D1B" w:rsidRPr="00B66D1B" w:rsidRDefault="00B66D1B" w:rsidP="00B66D1B">
      <w:pPr>
        <w:pStyle w:val="PargrafodaLista"/>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considerando para tanto, reincidências de faltas e sua natureza de gravidade.</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Para os fins do item 15.3 reputar-se-ão inidôneos atos como os descritos nos artigos 90, 92, 93, 94, 95 e 97 da Lei n.º 8.666/93.</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As multas previstas no item II serão descontadas, de imediato, do pagamento devido ou cobradas judicialmente, se for o caso, na forma do §3° do art. 86 da Lei 8.666/93.</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As sanções previstas nos itens I, III, IV e V do item 15.1, poderão ser aplicadas juntamente com a do item II, facultada a defesa prévia do Licitante no respectivo processo, no prazo de 05 (cinco) dias úteis a contar da intimação, onde deverá ser observada a regra de contagem de prazo estabelecida no art. 110 da Lei n.º 8.666/93.</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As sanções administrativas serão aplicadas pela Autoridade após a devida notificação e o transcurso do prazo estabelecido para a defesa prévia. A notificação deverá ocorrer pessoalmente, por meio de correspondência com aviso de recebimento e depois de exauridas estas tentativas e não sendo localizado o licitante faltoso, será devidamente publicado em Diário Oficial restando para tanto devidamente notificado. Na notificação será indicada a conduta considerada irregular, a motivação e a espécie de sanção administrativa que se pretende aplicar, o prazo e o local de entrega das razões de defesa.</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A aplicação de qualquer das sanções previstas nesta cláusula observará o direito constitucional à ampla defesa e ao contraditório.</w:t>
      </w: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 SUBCONTRATAÇÃO</w:t>
      </w:r>
    </w:p>
    <w:p w:rsidR="00B66D1B" w:rsidRPr="00B66D1B" w:rsidRDefault="00B66D1B" w:rsidP="00B66D1B">
      <w:pPr>
        <w:jc w:val="both"/>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 objeto do Termo de Referência, bem como os direitos e obrigações dele decorrentes, não poderá, em nenhum pretexto ou hipótese, ser subcontratado, cedido ou transferido, total ou parcialmente a terceiros, sem autorização prévia da Administração, por escrito, sob pena de aplicação de sanções, inclusive rescisão contratual.</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Em caso excepcional de subcontratação autorizada pela Administração, esta deverá ocorrer preferencialmente, com microempresa ou empresa de pequeno porte ou microempreendedor individual, conforme inciso II, do art. 48 da Lei Complementar nº 123/2006.</w:t>
      </w:r>
    </w:p>
    <w:p w:rsidR="00B66D1B" w:rsidRPr="00B66D1B" w:rsidRDefault="00B66D1B" w:rsidP="00B66D1B">
      <w:pPr>
        <w:pStyle w:val="PargrafodaLista"/>
        <w:tabs>
          <w:tab w:val="left" w:pos="851"/>
        </w:tabs>
        <w:adjustRightInd w:val="0"/>
        <w:spacing w:after="240"/>
        <w:ind w:left="0"/>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lastRenderedPageBreak/>
        <w:t>A subcontratação que trata o item anterior não poderá exceder 90% (noventa por cento) do valor total do objeto do contrato. Permanecendo às expensas e riscos da parte Contratada, sem prejuízo das responsabilidades contratuais e legais condicionadas no contrato firmado.</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No caso de subcontratação permanecerá íntegra e inalterada a responsabilidade do Contratado selecionado por meio de licitação, pelo integral cumprimento de todas as obrigações constantes do Edital e do Termo de Referência e execução do objeto contratado, como se diretamente os tivesse executado, não podendo opor ou transferir para a Contratante nenhuma exceção, restrição, alegação de descumprimento total ou parcial, que tenha em relação ao subcontratado ou que este tenha contra ele.</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Nenhum encargo trabalhista, inclusive de acidente de trabalho, previdenciário, tributário ou responsabilidade civil de qualquer natureza, decorrente da subcontratação, será imputada ou se comunicará à Contratante.</w:t>
      </w: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Em casos de subcontratação para a execução dos serviços expressamente permitidos, a Contratada exigirá dos eventuais subcontratados, no que couberem, os mesmos requisitos que foram exigidos no processo licitatório.</w:t>
      </w: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DAS ALTERAÇÕES CONTRATUAIS</w:t>
      </w:r>
    </w:p>
    <w:p w:rsidR="00B66D1B" w:rsidRPr="00B66D1B" w:rsidRDefault="00B66D1B" w:rsidP="00B66D1B">
      <w:pPr>
        <w:adjustRightInd w:val="0"/>
        <w:ind w:right="-1"/>
        <w:jc w:val="both"/>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 contrato poderá ser alterado, com as devidas justificativas, conforme previsto no art. 65 da Lei 8.666/93, dentre os seguintes casos:</w:t>
      </w:r>
    </w:p>
    <w:p w:rsidR="00B66D1B" w:rsidRPr="00B66D1B" w:rsidRDefault="00B66D1B" w:rsidP="00B66D1B">
      <w:pPr>
        <w:jc w:val="both"/>
        <w:rPr>
          <w:rFonts w:asciiTheme="minorHAnsi" w:hAnsiTheme="minorHAnsi" w:cstheme="minorHAnsi"/>
          <w:b/>
          <w:sz w:val="24"/>
          <w:szCs w:val="24"/>
        </w:rPr>
      </w:pPr>
      <w:r w:rsidRPr="00B66D1B">
        <w:rPr>
          <w:rFonts w:asciiTheme="minorHAnsi" w:hAnsiTheme="minorHAnsi" w:cstheme="minorHAnsi"/>
          <w:b/>
          <w:sz w:val="24"/>
          <w:szCs w:val="24"/>
        </w:rPr>
        <w:t>Unilateralmente pela Administração:</w:t>
      </w:r>
    </w:p>
    <w:p w:rsidR="00B66D1B" w:rsidRPr="00B66D1B" w:rsidRDefault="00B66D1B" w:rsidP="00945F0F">
      <w:pPr>
        <w:pStyle w:val="PargrafodaLista"/>
        <w:widowControl/>
        <w:numPr>
          <w:ilvl w:val="0"/>
          <w:numId w:val="116"/>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Quando houver modificação das rotas ou das especificações para melhor adequação técnica aos seus objetivos;</w:t>
      </w:r>
    </w:p>
    <w:p w:rsidR="00B66D1B" w:rsidRPr="00B66D1B" w:rsidRDefault="00B66D1B" w:rsidP="00945F0F">
      <w:pPr>
        <w:pStyle w:val="PargrafodaLista"/>
        <w:widowControl/>
        <w:numPr>
          <w:ilvl w:val="0"/>
          <w:numId w:val="116"/>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Quando necessária a modificação do valor contratual em decorrência de acréscimo ou diminuição quantitativa de seu objeto nos limites permitidos por esta Lei;</w:t>
      </w:r>
    </w:p>
    <w:p w:rsidR="00B66D1B" w:rsidRPr="00B66D1B" w:rsidRDefault="00B66D1B" w:rsidP="00B66D1B">
      <w:pPr>
        <w:jc w:val="both"/>
        <w:rPr>
          <w:rFonts w:asciiTheme="minorHAnsi" w:hAnsiTheme="minorHAnsi" w:cstheme="minorHAnsi"/>
          <w:b/>
          <w:sz w:val="24"/>
          <w:szCs w:val="24"/>
        </w:rPr>
      </w:pPr>
      <w:r w:rsidRPr="00B66D1B">
        <w:rPr>
          <w:rFonts w:asciiTheme="minorHAnsi" w:hAnsiTheme="minorHAnsi" w:cstheme="minorHAnsi"/>
          <w:b/>
          <w:sz w:val="24"/>
          <w:szCs w:val="24"/>
        </w:rPr>
        <w:t>Por acordo das partes:</w:t>
      </w:r>
    </w:p>
    <w:p w:rsidR="00B66D1B" w:rsidRPr="00B66D1B" w:rsidRDefault="00B66D1B" w:rsidP="00945F0F">
      <w:pPr>
        <w:pStyle w:val="PargrafodaLista"/>
        <w:widowControl/>
        <w:numPr>
          <w:ilvl w:val="0"/>
          <w:numId w:val="117"/>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Quando conveniente à substituição da garantia de execução;</w:t>
      </w:r>
    </w:p>
    <w:p w:rsidR="00B66D1B" w:rsidRPr="00B66D1B" w:rsidRDefault="00B66D1B" w:rsidP="00945F0F">
      <w:pPr>
        <w:pStyle w:val="PargrafodaLista"/>
        <w:widowControl/>
        <w:numPr>
          <w:ilvl w:val="0"/>
          <w:numId w:val="117"/>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Quando necessária à modificação do regime de execução do serviço, bem como do modo de fornecimento, em face de verificação técnica da inaplicabilidade dos termos contratuais originários;</w:t>
      </w:r>
    </w:p>
    <w:p w:rsidR="00B66D1B" w:rsidRPr="00B66D1B" w:rsidRDefault="00B66D1B" w:rsidP="00945F0F">
      <w:pPr>
        <w:pStyle w:val="PargrafodaLista"/>
        <w:widowControl/>
        <w:numPr>
          <w:ilvl w:val="0"/>
          <w:numId w:val="117"/>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Quando necessária à modificação da forma de pagamento, por imposição de circunstâncias superveniente mantida o valor inicial atualizado, vedada a antecipação do pagamento, com relação ao cronograma financeiro/relatório mensal fixado, sem a correspondente contraprestação de execução do serviço;</w:t>
      </w:r>
    </w:p>
    <w:p w:rsidR="00B66D1B" w:rsidRPr="00B66D1B" w:rsidRDefault="00B66D1B" w:rsidP="00945F0F">
      <w:pPr>
        <w:pStyle w:val="PargrafodaLista"/>
        <w:widowControl/>
        <w:numPr>
          <w:ilvl w:val="0"/>
          <w:numId w:val="117"/>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 xml:space="preserve">Para restabelecer a relação que as partes pactuaram inicialmente entre os encargos do contratado e a retribuição da administração para a justa remuneração do serviço, objetivando a manutenção do equilíbrio econômico-financeiro inicial do contrato, na hipótese de </w:t>
      </w:r>
      <w:r w:rsidRPr="00B66D1B">
        <w:rPr>
          <w:rFonts w:asciiTheme="minorHAnsi" w:hAnsiTheme="minorHAnsi" w:cstheme="minorHAnsi"/>
          <w:sz w:val="24"/>
          <w:szCs w:val="24"/>
        </w:rPr>
        <w:lastRenderedPageBreak/>
        <w:t>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B66D1B" w:rsidRPr="00B66D1B" w:rsidRDefault="00B66D1B" w:rsidP="00945F0F">
      <w:pPr>
        <w:pStyle w:val="PargrafodaLista"/>
        <w:widowControl/>
        <w:numPr>
          <w:ilvl w:val="0"/>
          <w:numId w:val="117"/>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B66D1B" w:rsidRPr="00B66D1B" w:rsidRDefault="00B66D1B" w:rsidP="00945F0F">
      <w:pPr>
        <w:pStyle w:val="PargrafodaLista"/>
        <w:widowControl/>
        <w:numPr>
          <w:ilvl w:val="0"/>
          <w:numId w:val="117"/>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Em havendo alteração unilateral do contrato que aumente os encargos da Contratada, a Administração/Contratante deverá restabelecer, por aditamento, o equilíbrio econômico-financeiro inicial.</w:t>
      </w:r>
    </w:p>
    <w:p w:rsidR="00B66D1B" w:rsidRPr="00B66D1B" w:rsidRDefault="00B66D1B" w:rsidP="00945F0F">
      <w:pPr>
        <w:pStyle w:val="PargrafodaLista"/>
        <w:widowControl/>
        <w:numPr>
          <w:ilvl w:val="0"/>
          <w:numId w:val="117"/>
        </w:numPr>
        <w:autoSpaceDE/>
        <w:autoSpaceDN/>
        <w:spacing w:after="200" w:line="276" w:lineRule="auto"/>
        <w:contextualSpacing/>
        <w:rPr>
          <w:rFonts w:asciiTheme="minorHAnsi" w:hAnsiTheme="minorHAnsi" w:cstheme="minorHAnsi"/>
          <w:sz w:val="24"/>
          <w:szCs w:val="24"/>
        </w:rPr>
      </w:pPr>
      <w:r w:rsidRPr="00B66D1B">
        <w:rPr>
          <w:rFonts w:asciiTheme="minorHAnsi" w:hAnsiTheme="minorHAnsi" w:cstheme="minorHAnsi"/>
          <w:sz w:val="24"/>
          <w:szCs w:val="24"/>
        </w:rPr>
        <w:t>A variação do valor contratual para fazer face ao reajuste de preços previsto no próprio contrato,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B66D1B" w:rsidRPr="00B66D1B" w:rsidRDefault="00B66D1B" w:rsidP="00B66D1B">
      <w:pPr>
        <w:pStyle w:val="PargrafodaLista"/>
        <w:rPr>
          <w:rFonts w:asciiTheme="minorHAnsi" w:hAnsiTheme="minorHAnsi" w:cstheme="minorHAnsi"/>
          <w:sz w:val="24"/>
          <w:szCs w:val="24"/>
        </w:rPr>
      </w:pPr>
    </w:p>
    <w:p w:rsidR="00B66D1B" w:rsidRPr="00B66D1B" w:rsidRDefault="00B66D1B" w:rsidP="00945F0F">
      <w:pPr>
        <w:pStyle w:val="PargrafodaLista"/>
        <w:widowControl/>
        <w:numPr>
          <w:ilvl w:val="0"/>
          <w:numId w:val="111"/>
        </w:numPr>
        <w:pBdr>
          <w:bottom w:val="single" w:sz="4" w:space="1" w:color="auto"/>
        </w:pBdr>
        <w:adjustRightInd w:val="0"/>
        <w:spacing w:line="276" w:lineRule="auto"/>
        <w:ind w:left="851" w:hanging="851"/>
        <w:contextualSpacing/>
        <w:jc w:val="left"/>
        <w:rPr>
          <w:rFonts w:asciiTheme="minorHAnsi" w:hAnsiTheme="minorHAnsi" w:cstheme="minorHAnsi"/>
          <w:b/>
          <w:bCs/>
          <w:color w:val="000000"/>
          <w:sz w:val="24"/>
          <w:szCs w:val="24"/>
        </w:rPr>
      </w:pPr>
      <w:r w:rsidRPr="00B66D1B">
        <w:rPr>
          <w:rFonts w:asciiTheme="minorHAnsi" w:hAnsiTheme="minorHAnsi" w:cstheme="minorHAnsi"/>
          <w:b/>
          <w:bCs/>
          <w:color w:val="000000"/>
          <w:sz w:val="24"/>
          <w:szCs w:val="24"/>
        </w:rPr>
        <w:t xml:space="preserve">TÉCNICAS UTILIZADAS PARA FORMAÇÃO DE QUANTITATIVO </w:t>
      </w:r>
    </w:p>
    <w:p w:rsidR="00B66D1B" w:rsidRPr="00B66D1B" w:rsidRDefault="00B66D1B" w:rsidP="00B66D1B">
      <w:pPr>
        <w:adjustRightInd w:val="0"/>
        <w:jc w:val="both"/>
        <w:rPr>
          <w:rFonts w:asciiTheme="minorHAnsi" w:hAnsiTheme="minorHAnsi" w:cstheme="minorHAnsi"/>
          <w:sz w:val="24"/>
          <w:szCs w:val="24"/>
        </w:rPr>
      </w:pPr>
    </w:p>
    <w:p w:rsidR="00B66D1B" w:rsidRPr="00B66D1B" w:rsidRDefault="00B66D1B" w:rsidP="00945F0F">
      <w:pPr>
        <w:pStyle w:val="PargrafodaLista"/>
        <w:widowControl/>
        <w:numPr>
          <w:ilvl w:val="1"/>
          <w:numId w:val="111"/>
        </w:numPr>
        <w:tabs>
          <w:tab w:val="left" w:pos="851"/>
        </w:tabs>
        <w:adjustRightInd w:val="0"/>
        <w:spacing w:after="240" w:line="276" w:lineRule="auto"/>
        <w:ind w:left="0" w:firstLine="0"/>
        <w:contextualSpacing/>
        <w:rPr>
          <w:rFonts w:asciiTheme="minorHAnsi" w:hAnsiTheme="minorHAnsi" w:cstheme="minorHAnsi"/>
          <w:sz w:val="24"/>
          <w:szCs w:val="24"/>
        </w:rPr>
      </w:pPr>
      <w:r w:rsidRPr="00B66D1B">
        <w:rPr>
          <w:rFonts w:asciiTheme="minorHAnsi" w:hAnsiTheme="minorHAnsi" w:cstheme="minorHAnsi"/>
          <w:sz w:val="24"/>
          <w:szCs w:val="24"/>
        </w:rPr>
        <w:t>Os quantitativos de cada rota foi levantado através de medições via sistema de GPS por profissional com experiência em manusear o aparelho, todas as rotas foram percorridas com marcações de pontos de coordenadas em locais estratégicos.</w:t>
      </w:r>
    </w:p>
    <w:p w:rsidR="00B66D1B" w:rsidRPr="00B66D1B" w:rsidRDefault="00B66D1B" w:rsidP="00B66D1B">
      <w:pPr>
        <w:jc w:val="right"/>
        <w:rPr>
          <w:rFonts w:asciiTheme="minorHAnsi" w:hAnsiTheme="minorHAnsi" w:cstheme="minorHAnsi"/>
          <w:sz w:val="24"/>
          <w:szCs w:val="24"/>
        </w:rPr>
      </w:pPr>
    </w:p>
    <w:p w:rsidR="00B66D1B" w:rsidRPr="00B66D1B" w:rsidRDefault="00B66D1B" w:rsidP="00B66D1B">
      <w:pPr>
        <w:jc w:val="right"/>
        <w:rPr>
          <w:rFonts w:asciiTheme="minorHAnsi" w:hAnsiTheme="minorHAnsi" w:cstheme="minorHAnsi"/>
          <w:sz w:val="24"/>
          <w:szCs w:val="24"/>
        </w:rPr>
      </w:pPr>
      <w:r w:rsidRPr="00B66D1B">
        <w:rPr>
          <w:rFonts w:asciiTheme="minorHAnsi" w:hAnsiTheme="minorHAnsi" w:cstheme="minorHAnsi"/>
          <w:sz w:val="24"/>
          <w:szCs w:val="24"/>
        </w:rPr>
        <w:t xml:space="preserve">Pau </w:t>
      </w:r>
      <w:proofErr w:type="spellStart"/>
      <w:r w:rsidRPr="00B66D1B">
        <w:rPr>
          <w:rFonts w:asciiTheme="minorHAnsi" w:hAnsiTheme="minorHAnsi" w:cstheme="minorHAnsi"/>
          <w:sz w:val="24"/>
          <w:szCs w:val="24"/>
        </w:rPr>
        <w:t>D’arco</w:t>
      </w:r>
      <w:proofErr w:type="spellEnd"/>
      <w:r w:rsidRPr="00B66D1B">
        <w:rPr>
          <w:rFonts w:asciiTheme="minorHAnsi" w:hAnsiTheme="minorHAnsi" w:cstheme="minorHAnsi"/>
          <w:sz w:val="24"/>
          <w:szCs w:val="24"/>
        </w:rPr>
        <w:t xml:space="preserve"> - TO, aos 04 dias do mês de Janeiro do ano de 2022.</w:t>
      </w:r>
    </w:p>
    <w:p w:rsidR="00B66D1B" w:rsidRPr="00B66D1B" w:rsidRDefault="00B66D1B" w:rsidP="00B66D1B">
      <w:pPr>
        <w:tabs>
          <w:tab w:val="left" w:pos="142"/>
        </w:tabs>
        <w:adjustRightInd w:val="0"/>
        <w:jc w:val="both"/>
        <w:rPr>
          <w:rFonts w:asciiTheme="minorHAnsi" w:hAnsiTheme="minorHAnsi" w:cstheme="minorHAnsi"/>
          <w:b/>
          <w:sz w:val="24"/>
          <w:szCs w:val="24"/>
        </w:rPr>
      </w:pPr>
    </w:p>
    <w:p w:rsidR="00B66D1B" w:rsidRPr="00B66D1B" w:rsidRDefault="00B66D1B" w:rsidP="00B66D1B">
      <w:pPr>
        <w:tabs>
          <w:tab w:val="left" w:pos="142"/>
        </w:tabs>
        <w:adjustRightInd w:val="0"/>
        <w:jc w:val="both"/>
        <w:rPr>
          <w:rFonts w:asciiTheme="minorHAnsi" w:hAnsiTheme="minorHAnsi" w:cstheme="minorHAnsi"/>
          <w:b/>
          <w:sz w:val="24"/>
          <w:szCs w:val="24"/>
        </w:rPr>
      </w:pPr>
    </w:p>
    <w:p w:rsidR="00B66D1B" w:rsidRPr="00B66D1B" w:rsidRDefault="00B66D1B" w:rsidP="00B66D1B">
      <w:pPr>
        <w:tabs>
          <w:tab w:val="left" w:pos="142"/>
        </w:tabs>
        <w:adjustRightInd w:val="0"/>
        <w:jc w:val="both"/>
        <w:rPr>
          <w:rFonts w:asciiTheme="minorHAnsi" w:hAnsiTheme="minorHAnsi" w:cstheme="minorHAnsi"/>
          <w:b/>
          <w:sz w:val="24"/>
          <w:szCs w:val="24"/>
        </w:rPr>
      </w:pPr>
    </w:p>
    <w:p w:rsidR="00B66D1B" w:rsidRPr="00B66D1B" w:rsidRDefault="00B66D1B" w:rsidP="00B66D1B">
      <w:pPr>
        <w:ind w:firstLine="708"/>
        <w:jc w:val="center"/>
        <w:rPr>
          <w:rFonts w:asciiTheme="minorHAnsi" w:hAnsiTheme="minorHAnsi" w:cstheme="minorHAnsi"/>
          <w:b/>
          <w:sz w:val="24"/>
          <w:szCs w:val="24"/>
        </w:rPr>
      </w:pPr>
      <w:r w:rsidRPr="00B66D1B">
        <w:rPr>
          <w:rFonts w:asciiTheme="minorHAnsi" w:hAnsiTheme="minorHAnsi" w:cstheme="minorHAnsi"/>
          <w:b/>
          <w:sz w:val="24"/>
          <w:szCs w:val="24"/>
        </w:rPr>
        <w:t xml:space="preserve">Renata Pereira </w:t>
      </w:r>
      <w:proofErr w:type="spellStart"/>
      <w:r w:rsidRPr="00B66D1B">
        <w:rPr>
          <w:rFonts w:asciiTheme="minorHAnsi" w:hAnsiTheme="minorHAnsi" w:cstheme="minorHAnsi"/>
          <w:b/>
          <w:sz w:val="24"/>
          <w:szCs w:val="24"/>
        </w:rPr>
        <w:t>Gerolin</w:t>
      </w:r>
      <w:proofErr w:type="spellEnd"/>
      <w:r w:rsidRPr="00B66D1B">
        <w:rPr>
          <w:rFonts w:asciiTheme="minorHAnsi" w:hAnsiTheme="minorHAnsi" w:cstheme="minorHAnsi"/>
          <w:b/>
          <w:sz w:val="24"/>
          <w:szCs w:val="24"/>
        </w:rPr>
        <w:t xml:space="preserve"> Morais</w:t>
      </w:r>
    </w:p>
    <w:p w:rsidR="00B66D1B" w:rsidRPr="00B66D1B" w:rsidRDefault="00B66D1B" w:rsidP="00B66D1B">
      <w:pPr>
        <w:ind w:firstLine="708"/>
        <w:jc w:val="center"/>
        <w:rPr>
          <w:rFonts w:asciiTheme="minorHAnsi" w:hAnsiTheme="minorHAnsi" w:cstheme="minorHAnsi"/>
          <w:sz w:val="24"/>
          <w:szCs w:val="24"/>
        </w:rPr>
      </w:pPr>
      <w:r w:rsidRPr="00B66D1B">
        <w:rPr>
          <w:rFonts w:asciiTheme="minorHAnsi" w:hAnsiTheme="minorHAnsi" w:cstheme="minorHAnsi"/>
          <w:sz w:val="24"/>
          <w:szCs w:val="24"/>
        </w:rPr>
        <w:t>Secretária Municipal de Educação e Cultura</w:t>
      </w:r>
    </w:p>
    <w:p w:rsidR="00B66D1B" w:rsidRPr="00B66D1B" w:rsidRDefault="00B66D1B" w:rsidP="00B66D1B">
      <w:pPr>
        <w:rPr>
          <w:rFonts w:asciiTheme="minorHAnsi" w:hAnsiTheme="minorHAnsi" w:cstheme="minorHAnsi"/>
          <w:sz w:val="24"/>
          <w:szCs w:val="24"/>
        </w:rPr>
      </w:pPr>
    </w:p>
    <w:p w:rsidR="00EE66DD" w:rsidRPr="00B66D1B" w:rsidRDefault="00EE66DD" w:rsidP="00EE66DD">
      <w:pPr>
        <w:adjustRightInd w:val="0"/>
        <w:jc w:val="center"/>
        <w:rPr>
          <w:rFonts w:asciiTheme="minorHAnsi" w:hAnsiTheme="minorHAnsi" w:cstheme="minorHAnsi"/>
          <w:b/>
          <w:bCs/>
          <w:i/>
          <w:sz w:val="24"/>
          <w:szCs w:val="24"/>
          <w:u w:val="single"/>
        </w:rPr>
      </w:pPr>
    </w:p>
    <w:p w:rsidR="00EE66DD" w:rsidRPr="00E91177" w:rsidRDefault="00EE66DD" w:rsidP="00EE66DD">
      <w:pPr>
        <w:adjustRightInd w:val="0"/>
        <w:jc w:val="center"/>
        <w:rPr>
          <w:rFonts w:asciiTheme="minorHAnsi" w:hAnsiTheme="minorHAnsi" w:cstheme="minorHAnsi"/>
          <w:b/>
          <w:bCs/>
          <w:i/>
          <w:sz w:val="24"/>
          <w:szCs w:val="24"/>
          <w:u w:val="single"/>
        </w:rPr>
      </w:pPr>
    </w:p>
    <w:p w:rsidR="00EE66DD" w:rsidRPr="00E91177" w:rsidRDefault="00EE66DD" w:rsidP="00EE66DD">
      <w:pPr>
        <w:adjustRightInd w:val="0"/>
        <w:jc w:val="center"/>
        <w:rPr>
          <w:rFonts w:asciiTheme="minorHAnsi" w:hAnsiTheme="minorHAnsi" w:cstheme="minorHAnsi"/>
          <w:b/>
          <w:bCs/>
          <w:i/>
          <w:sz w:val="24"/>
          <w:szCs w:val="24"/>
          <w:u w:val="single"/>
        </w:rPr>
      </w:pPr>
    </w:p>
    <w:p w:rsidR="00EE66DD" w:rsidRPr="00E91177" w:rsidRDefault="00EE66DD" w:rsidP="00EE66DD">
      <w:pPr>
        <w:adjustRightInd w:val="0"/>
        <w:jc w:val="center"/>
        <w:rPr>
          <w:rFonts w:asciiTheme="minorHAnsi" w:hAnsiTheme="minorHAnsi" w:cstheme="minorHAnsi"/>
          <w:b/>
          <w:bCs/>
          <w:i/>
          <w:sz w:val="24"/>
          <w:szCs w:val="24"/>
          <w:u w:val="single"/>
        </w:rPr>
      </w:pPr>
    </w:p>
    <w:p w:rsidR="00EE66DD" w:rsidRPr="00E91177" w:rsidRDefault="00EE66DD" w:rsidP="00EE66DD">
      <w:pPr>
        <w:adjustRightInd w:val="0"/>
        <w:jc w:val="center"/>
        <w:rPr>
          <w:rFonts w:asciiTheme="minorHAnsi" w:hAnsiTheme="minorHAnsi" w:cstheme="minorHAnsi"/>
          <w:b/>
          <w:bCs/>
          <w:i/>
          <w:sz w:val="24"/>
          <w:szCs w:val="24"/>
          <w:u w:val="single"/>
        </w:rPr>
      </w:pPr>
    </w:p>
    <w:p w:rsidR="00EE66DD" w:rsidRPr="00E91177" w:rsidRDefault="00EE66DD" w:rsidP="00EE66DD">
      <w:pPr>
        <w:adjustRightInd w:val="0"/>
        <w:jc w:val="center"/>
        <w:rPr>
          <w:rFonts w:asciiTheme="minorHAnsi" w:hAnsiTheme="minorHAnsi" w:cstheme="minorHAnsi"/>
          <w:b/>
          <w:bCs/>
          <w:i/>
          <w:sz w:val="24"/>
          <w:szCs w:val="24"/>
          <w:u w:val="single"/>
        </w:rPr>
      </w:pPr>
    </w:p>
    <w:p w:rsidR="00EE66DD" w:rsidRPr="00E91177" w:rsidRDefault="00EE66DD" w:rsidP="00EE66DD">
      <w:pPr>
        <w:adjustRightInd w:val="0"/>
        <w:jc w:val="center"/>
        <w:rPr>
          <w:rFonts w:asciiTheme="minorHAnsi" w:hAnsiTheme="minorHAnsi" w:cstheme="minorHAnsi"/>
          <w:b/>
          <w:bCs/>
          <w:i/>
          <w:sz w:val="24"/>
          <w:szCs w:val="24"/>
          <w:u w:val="single"/>
        </w:rPr>
      </w:pPr>
    </w:p>
    <w:p w:rsidR="00EE66DD" w:rsidRPr="00E91177" w:rsidRDefault="00EE66DD" w:rsidP="00EE66DD">
      <w:pPr>
        <w:adjustRightInd w:val="0"/>
        <w:jc w:val="center"/>
        <w:rPr>
          <w:rFonts w:asciiTheme="minorHAnsi" w:hAnsiTheme="minorHAnsi" w:cstheme="minorHAnsi"/>
          <w:b/>
          <w:bCs/>
          <w:i/>
          <w:sz w:val="24"/>
          <w:szCs w:val="24"/>
          <w:u w:val="single"/>
        </w:rPr>
      </w:pPr>
    </w:p>
    <w:p w:rsidR="00EE66DD" w:rsidRPr="00E91177" w:rsidRDefault="00EE66DD" w:rsidP="00EE66DD">
      <w:pPr>
        <w:adjustRightInd w:val="0"/>
        <w:jc w:val="center"/>
        <w:rPr>
          <w:rFonts w:asciiTheme="minorHAnsi" w:hAnsiTheme="minorHAnsi" w:cstheme="minorHAnsi"/>
          <w:b/>
          <w:bCs/>
          <w:i/>
          <w:sz w:val="24"/>
          <w:szCs w:val="24"/>
          <w:u w:val="single"/>
        </w:rPr>
      </w:pPr>
    </w:p>
    <w:p w:rsidR="00EE66DD" w:rsidRPr="00E91177" w:rsidRDefault="00EE66DD" w:rsidP="00B66D1B">
      <w:pPr>
        <w:adjustRightInd w:val="0"/>
        <w:rPr>
          <w:rFonts w:asciiTheme="minorHAnsi" w:hAnsiTheme="minorHAnsi" w:cstheme="minorHAnsi"/>
          <w:b/>
          <w:bCs/>
          <w:i/>
          <w:sz w:val="24"/>
          <w:szCs w:val="24"/>
          <w:u w:val="single"/>
        </w:rPr>
      </w:pPr>
    </w:p>
    <w:p w:rsidR="00EE66DD" w:rsidRPr="00E91177" w:rsidRDefault="00EE66DD" w:rsidP="00EE66DD">
      <w:pPr>
        <w:adjustRightInd w:val="0"/>
        <w:jc w:val="center"/>
        <w:rPr>
          <w:rFonts w:asciiTheme="minorHAnsi" w:hAnsiTheme="minorHAnsi" w:cstheme="minorHAnsi"/>
          <w:b/>
          <w:bCs/>
          <w:i/>
          <w:sz w:val="24"/>
          <w:szCs w:val="24"/>
          <w:u w:val="single"/>
        </w:rPr>
      </w:pPr>
    </w:p>
    <w:p w:rsidR="00CE0E12" w:rsidRPr="00E91177" w:rsidRDefault="000D163E" w:rsidP="00E15EED">
      <w:pPr>
        <w:pStyle w:val="Corpodetexto"/>
        <w:spacing w:before="4"/>
        <w:ind w:left="0"/>
        <w:jc w:val="center"/>
        <w:rPr>
          <w:rFonts w:asciiTheme="minorHAnsi" w:hAnsiTheme="minorHAnsi" w:cstheme="minorHAnsi"/>
          <w:b/>
          <w:sz w:val="24"/>
          <w:szCs w:val="24"/>
        </w:rPr>
      </w:pPr>
      <w:r w:rsidRPr="00E91177">
        <w:rPr>
          <w:rFonts w:asciiTheme="minorHAnsi" w:hAnsiTheme="minorHAnsi" w:cstheme="minorHAnsi"/>
          <w:b/>
          <w:sz w:val="24"/>
          <w:szCs w:val="24"/>
          <w:u w:val="single"/>
        </w:rPr>
        <w:t xml:space="preserve">ANEXO </w:t>
      </w:r>
      <w:r w:rsidR="00F81475" w:rsidRPr="00E91177">
        <w:rPr>
          <w:rFonts w:asciiTheme="minorHAnsi" w:hAnsiTheme="minorHAnsi" w:cstheme="minorHAnsi"/>
          <w:b/>
          <w:sz w:val="24"/>
          <w:szCs w:val="24"/>
          <w:u w:val="single"/>
        </w:rPr>
        <w:t xml:space="preserve">II- </w:t>
      </w:r>
      <w:r w:rsidRPr="00E91177">
        <w:rPr>
          <w:rFonts w:asciiTheme="minorHAnsi" w:hAnsiTheme="minorHAnsi" w:cstheme="minorHAnsi"/>
          <w:b/>
          <w:sz w:val="24"/>
          <w:szCs w:val="24"/>
          <w:u w:val="single"/>
        </w:rPr>
        <w:t>MINUTA DA ATA DE REGISTRO DE PREÇOS</w:t>
      </w:r>
    </w:p>
    <w:p w:rsidR="00CE0E12" w:rsidRPr="00E91177" w:rsidRDefault="00CE0E12" w:rsidP="004C6444">
      <w:pPr>
        <w:pStyle w:val="Corpodetexto"/>
        <w:ind w:left="0"/>
        <w:jc w:val="both"/>
        <w:rPr>
          <w:rFonts w:asciiTheme="minorHAnsi" w:hAnsiTheme="minorHAnsi" w:cstheme="minorHAnsi"/>
          <w:b/>
          <w:sz w:val="24"/>
          <w:szCs w:val="24"/>
        </w:rPr>
      </w:pPr>
    </w:p>
    <w:p w:rsidR="00CE0E12" w:rsidRPr="00E91177" w:rsidRDefault="00CE0E12" w:rsidP="004C6444">
      <w:pPr>
        <w:pStyle w:val="Corpodetexto"/>
        <w:spacing w:before="10"/>
        <w:ind w:left="0"/>
        <w:jc w:val="both"/>
        <w:rPr>
          <w:rFonts w:asciiTheme="minorHAnsi" w:hAnsiTheme="minorHAnsi" w:cstheme="minorHAnsi"/>
          <w:b/>
          <w:sz w:val="24"/>
          <w:szCs w:val="24"/>
        </w:rPr>
      </w:pPr>
    </w:p>
    <w:p w:rsidR="00E23DB5" w:rsidRPr="00E91177" w:rsidRDefault="000D163E" w:rsidP="00E23DB5">
      <w:pPr>
        <w:spacing w:before="64"/>
        <w:ind w:left="822" w:right="2380"/>
        <w:jc w:val="both"/>
        <w:rPr>
          <w:rFonts w:asciiTheme="minorHAnsi" w:hAnsiTheme="minorHAnsi" w:cstheme="minorHAnsi"/>
          <w:b/>
          <w:sz w:val="24"/>
          <w:szCs w:val="24"/>
        </w:rPr>
      </w:pPr>
      <w:r w:rsidRPr="00E91177">
        <w:rPr>
          <w:rFonts w:asciiTheme="minorHAnsi" w:hAnsiTheme="minorHAnsi" w:cstheme="minorHAnsi"/>
          <w:b/>
          <w:sz w:val="24"/>
          <w:szCs w:val="24"/>
        </w:rPr>
        <w:t xml:space="preserve">ATA DE REGISTRO DE PREÇOS: </w:t>
      </w:r>
      <w:r w:rsidRPr="00E91177">
        <w:rPr>
          <w:rFonts w:asciiTheme="minorHAnsi" w:hAnsiTheme="minorHAnsi" w:cstheme="minorHAnsi"/>
          <w:b/>
          <w:color w:val="FF0000"/>
          <w:sz w:val="24"/>
          <w:szCs w:val="24"/>
          <w:u w:val="single"/>
        </w:rPr>
        <w:t>XXX</w:t>
      </w:r>
      <w:r w:rsidRPr="00E91177">
        <w:rPr>
          <w:rFonts w:asciiTheme="minorHAnsi" w:hAnsiTheme="minorHAnsi" w:cstheme="minorHAnsi"/>
          <w:b/>
          <w:color w:val="FF0000"/>
          <w:sz w:val="24"/>
          <w:szCs w:val="24"/>
        </w:rPr>
        <w:t>/</w:t>
      </w:r>
      <w:r w:rsidR="002C2EBD">
        <w:rPr>
          <w:rFonts w:asciiTheme="minorHAnsi" w:hAnsiTheme="minorHAnsi" w:cstheme="minorHAnsi"/>
          <w:b/>
          <w:color w:val="FF0000"/>
          <w:sz w:val="24"/>
          <w:szCs w:val="24"/>
        </w:rPr>
        <w:t>2022</w:t>
      </w:r>
      <w:r w:rsidRPr="00E91177">
        <w:rPr>
          <w:rFonts w:asciiTheme="minorHAnsi" w:hAnsiTheme="minorHAnsi" w:cstheme="minorHAnsi"/>
          <w:b/>
          <w:sz w:val="24"/>
          <w:szCs w:val="24"/>
        </w:rPr>
        <w:t xml:space="preserve"> </w:t>
      </w:r>
    </w:p>
    <w:p w:rsidR="00E23DB5" w:rsidRPr="00E91177" w:rsidRDefault="000D163E" w:rsidP="00E23DB5">
      <w:pPr>
        <w:spacing w:before="64"/>
        <w:ind w:left="822" w:right="2380"/>
        <w:jc w:val="both"/>
        <w:rPr>
          <w:rFonts w:asciiTheme="minorHAnsi" w:hAnsiTheme="minorHAnsi" w:cstheme="minorHAnsi"/>
          <w:b/>
          <w:sz w:val="24"/>
          <w:szCs w:val="24"/>
        </w:rPr>
      </w:pPr>
      <w:r w:rsidRPr="00E91177">
        <w:rPr>
          <w:rFonts w:asciiTheme="minorHAnsi" w:hAnsiTheme="minorHAnsi" w:cstheme="minorHAnsi"/>
          <w:b/>
          <w:sz w:val="24"/>
          <w:szCs w:val="24"/>
        </w:rPr>
        <w:t xml:space="preserve">PROCESSO LICITATÓRIO: </w:t>
      </w:r>
      <w:r w:rsidR="00321201">
        <w:rPr>
          <w:rFonts w:asciiTheme="minorHAnsi" w:hAnsiTheme="minorHAnsi" w:cstheme="minorHAnsi"/>
          <w:b/>
          <w:sz w:val="24"/>
          <w:szCs w:val="24"/>
        </w:rPr>
        <w:t>XX</w:t>
      </w:r>
      <w:r w:rsidR="00E23DB5" w:rsidRPr="00E91177">
        <w:rPr>
          <w:rFonts w:asciiTheme="minorHAnsi" w:hAnsiTheme="minorHAnsi" w:cstheme="minorHAnsi"/>
          <w:b/>
          <w:sz w:val="24"/>
          <w:szCs w:val="24"/>
        </w:rPr>
        <w:t>/</w:t>
      </w:r>
      <w:r w:rsidR="002C2EBD">
        <w:rPr>
          <w:rFonts w:asciiTheme="minorHAnsi" w:hAnsiTheme="minorHAnsi" w:cstheme="minorHAnsi"/>
          <w:b/>
          <w:sz w:val="24"/>
          <w:szCs w:val="24"/>
        </w:rPr>
        <w:t>2022</w:t>
      </w:r>
      <w:r w:rsidRPr="00E91177">
        <w:rPr>
          <w:rFonts w:asciiTheme="minorHAnsi" w:hAnsiTheme="minorHAnsi" w:cstheme="minorHAnsi"/>
          <w:b/>
          <w:sz w:val="24"/>
          <w:szCs w:val="24"/>
        </w:rPr>
        <w:t xml:space="preserve"> </w:t>
      </w:r>
    </w:p>
    <w:p w:rsidR="00CE0E12" w:rsidRPr="00E91177" w:rsidRDefault="000D163E" w:rsidP="00E23DB5">
      <w:pPr>
        <w:spacing w:before="64"/>
        <w:ind w:left="822" w:right="2380"/>
        <w:jc w:val="both"/>
        <w:rPr>
          <w:rFonts w:asciiTheme="minorHAnsi" w:hAnsiTheme="minorHAnsi" w:cstheme="minorHAnsi"/>
          <w:b/>
          <w:sz w:val="24"/>
          <w:szCs w:val="24"/>
        </w:rPr>
      </w:pPr>
      <w:r w:rsidRPr="00E91177">
        <w:rPr>
          <w:rFonts w:asciiTheme="minorHAnsi" w:hAnsiTheme="minorHAnsi" w:cstheme="minorHAnsi"/>
          <w:b/>
          <w:sz w:val="24"/>
          <w:szCs w:val="24"/>
        </w:rPr>
        <w:t xml:space="preserve">PREGÃO ELETRÔNICO: </w:t>
      </w:r>
      <w:r w:rsidR="00321201">
        <w:rPr>
          <w:rFonts w:asciiTheme="minorHAnsi" w:hAnsiTheme="minorHAnsi" w:cstheme="minorHAnsi"/>
          <w:b/>
          <w:sz w:val="24"/>
          <w:szCs w:val="24"/>
        </w:rPr>
        <w:t>XX</w:t>
      </w:r>
      <w:r w:rsidR="002C2EBD">
        <w:rPr>
          <w:rFonts w:asciiTheme="minorHAnsi" w:hAnsiTheme="minorHAnsi" w:cstheme="minorHAnsi"/>
          <w:b/>
          <w:sz w:val="24"/>
          <w:szCs w:val="24"/>
        </w:rPr>
        <w:t>/2022</w:t>
      </w:r>
    </w:p>
    <w:p w:rsidR="00CE0E12" w:rsidRPr="00E91177" w:rsidRDefault="00CE0E12" w:rsidP="004C6444">
      <w:pPr>
        <w:pStyle w:val="Corpodetexto"/>
        <w:spacing w:before="6"/>
        <w:ind w:left="0"/>
        <w:jc w:val="both"/>
        <w:rPr>
          <w:rFonts w:asciiTheme="minorHAnsi" w:hAnsiTheme="minorHAnsi" w:cstheme="minorHAnsi"/>
          <w:b/>
          <w:sz w:val="24"/>
          <w:szCs w:val="24"/>
        </w:rPr>
      </w:pPr>
    </w:p>
    <w:p w:rsidR="00CE0E12" w:rsidRPr="00E91177" w:rsidRDefault="000D163E" w:rsidP="008062C9">
      <w:pPr>
        <w:spacing w:before="1"/>
        <w:ind w:left="4792" w:right="-30"/>
        <w:jc w:val="both"/>
        <w:rPr>
          <w:rFonts w:asciiTheme="minorHAnsi" w:hAnsiTheme="minorHAnsi" w:cstheme="minorHAnsi"/>
          <w:b/>
          <w:sz w:val="24"/>
          <w:szCs w:val="24"/>
        </w:rPr>
      </w:pPr>
      <w:r w:rsidRPr="00E91177">
        <w:rPr>
          <w:rFonts w:asciiTheme="minorHAnsi" w:hAnsiTheme="minorHAnsi" w:cstheme="minorHAnsi"/>
          <w:b/>
          <w:sz w:val="24"/>
          <w:szCs w:val="24"/>
        </w:rPr>
        <w:t xml:space="preserve">ATA DE REGISTRO DE PREÇOS Nº </w:t>
      </w:r>
      <w:r w:rsidRPr="00E91177">
        <w:rPr>
          <w:rFonts w:asciiTheme="minorHAnsi" w:hAnsiTheme="minorHAnsi" w:cstheme="minorHAnsi"/>
          <w:b/>
          <w:color w:val="FF0000"/>
          <w:sz w:val="24"/>
          <w:szCs w:val="24"/>
        </w:rPr>
        <w:t>XXX/</w:t>
      </w:r>
      <w:r w:rsidR="002C2EBD">
        <w:rPr>
          <w:rFonts w:asciiTheme="minorHAnsi" w:hAnsiTheme="minorHAnsi" w:cstheme="minorHAnsi"/>
          <w:b/>
          <w:color w:val="FF0000"/>
          <w:sz w:val="24"/>
          <w:szCs w:val="24"/>
        </w:rPr>
        <w:t>2022</w:t>
      </w:r>
      <w:r w:rsidRPr="00E91177">
        <w:rPr>
          <w:rFonts w:asciiTheme="minorHAnsi" w:hAnsiTheme="minorHAnsi" w:cstheme="minorHAnsi"/>
          <w:b/>
          <w:sz w:val="24"/>
          <w:szCs w:val="24"/>
        </w:rPr>
        <w:t xml:space="preserve">, QUE ENTRE SI CELEBRAM </w:t>
      </w:r>
      <w:r w:rsidR="002F009F" w:rsidRPr="00E91177">
        <w:rPr>
          <w:rFonts w:asciiTheme="minorHAnsi" w:hAnsiTheme="minorHAnsi" w:cstheme="minorHAnsi"/>
          <w:b/>
          <w:sz w:val="24"/>
          <w:szCs w:val="24"/>
        </w:rPr>
        <w:t xml:space="preserve">O </w:t>
      </w:r>
      <w:r w:rsidR="0060294F" w:rsidRPr="00E91177">
        <w:rPr>
          <w:rFonts w:asciiTheme="minorHAnsi" w:hAnsiTheme="minorHAnsi" w:cstheme="minorHAnsi"/>
          <w:b/>
          <w:sz w:val="24"/>
          <w:szCs w:val="24"/>
        </w:rPr>
        <w:t>MUNICÍPIO DE</w:t>
      </w:r>
      <w:r w:rsidR="002F009F" w:rsidRPr="00E91177">
        <w:rPr>
          <w:rFonts w:asciiTheme="minorHAnsi" w:hAnsiTheme="minorHAnsi" w:cstheme="minorHAnsi"/>
          <w:b/>
          <w:sz w:val="24"/>
          <w:szCs w:val="24"/>
        </w:rPr>
        <w:t xml:space="preserve"> </w:t>
      </w:r>
      <w:r w:rsidR="002C2EBD">
        <w:rPr>
          <w:rFonts w:asciiTheme="minorHAnsi" w:hAnsiTheme="minorHAnsi" w:cstheme="minorHAnsi"/>
          <w:b/>
          <w:sz w:val="24"/>
          <w:szCs w:val="24"/>
        </w:rPr>
        <w:t>PAU D’ARCO - TO,</w:t>
      </w:r>
      <w:r w:rsidRPr="00E91177">
        <w:rPr>
          <w:rFonts w:asciiTheme="minorHAnsi" w:hAnsiTheme="minorHAnsi" w:cstheme="minorHAnsi"/>
          <w:b/>
          <w:sz w:val="24"/>
          <w:szCs w:val="24"/>
        </w:rPr>
        <w:t xml:space="preserve"> E A </w:t>
      </w:r>
      <w:r w:rsidRPr="00E91177">
        <w:rPr>
          <w:rFonts w:asciiTheme="minorHAnsi" w:hAnsiTheme="minorHAnsi" w:cstheme="minorHAnsi"/>
          <w:b/>
          <w:color w:val="FF0000"/>
          <w:sz w:val="24"/>
          <w:szCs w:val="24"/>
        </w:rPr>
        <w:t>EMPRESA</w:t>
      </w:r>
      <w:r w:rsidRPr="00E91177">
        <w:rPr>
          <w:rFonts w:asciiTheme="minorHAnsi" w:hAnsiTheme="minorHAnsi" w:cstheme="minorHAnsi"/>
          <w:b/>
          <w:sz w:val="24"/>
          <w:szCs w:val="24"/>
        </w:rPr>
        <w:t>.</w:t>
      </w:r>
    </w:p>
    <w:p w:rsidR="00CE0E12" w:rsidRPr="00E91177" w:rsidRDefault="000D163E" w:rsidP="008062C9">
      <w:pPr>
        <w:spacing w:before="122" w:line="276" w:lineRule="auto"/>
        <w:ind w:left="822" w:right="-30"/>
        <w:jc w:val="both"/>
        <w:rPr>
          <w:rFonts w:asciiTheme="minorHAnsi" w:hAnsiTheme="minorHAnsi" w:cstheme="minorHAnsi"/>
          <w:sz w:val="24"/>
          <w:szCs w:val="24"/>
        </w:rPr>
      </w:pPr>
      <w:r w:rsidRPr="00E91177">
        <w:rPr>
          <w:rFonts w:asciiTheme="minorHAnsi" w:hAnsiTheme="minorHAnsi" w:cstheme="minorHAnsi"/>
          <w:sz w:val="24"/>
          <w:szCs w:val="24"/>
        </w:rPr>
        <w:t>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partes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abaixo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identificadas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devidamente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representadas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ajustam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formalizar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presente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 xml:space="preserve">DE PREÇOS, observadas as disposições da legislação vigente, em especial a Lei n.º 8.666, de 21 de junho de 1993, </w:t>
      </w:r>
      <w:r w:rsidR="00BB7ECC" w:rsidRPr="00E91177">
        <w:rPr>
          <w:rFonts w:asciiTheme="minorHAnsi" w:hAnsiTheme="minorHAnsi" w:cstheme="minorHAnsi"/>
          <w:sz w:val="24"/>
          <w:szCs w:val="24"/>
        </w:rPr>
        <w:t xml:space="preserve">e o Decreto Municipal n° </w:t>
      </w:r>
      <w:r w:rsidR="00321201">
        <w:rPr>
          <w:rFonts w:asciiTheme="minorHAnsi" w:hAnsiTheme="minorHAnsi" w:cstheme="minorHAnsi"/>
          <w:sz w:val="24"/>
          <w:szCs w:val="24"/>
        </w:rPr>
        <w:t>10</w:t>
      </w:r>
      <w:r w:rsidR="00BB7ECC" w:rsidRPr="00E91177">
        <w:rPr>
          <w:rFonts w:asciiTheme="minorHAnsi" w:hAnsiTheme="minorHAnsi" w:cstheme="minorHAnsi"/>
          <w:sz w:val="24"/>
          <w:szCs w:val="24"/>
        </w:rPr>
        <w:t>/201</w:t>
      </w:r>
      <w:r w:rsidR="00321201">
        <w:rPr>
          <w:rFonts w:asciiTheme="minorHAnsi" w:hAnsiTheme="minorHAnsi" w:cstheme="minorHAnsi"/>
          <w:sz w:val="24"/>
          <w:szCs w:val="24"/>
        </w:rPr>
        <w:t>7</w:t>
      </w:r>
      <w:r w:rsidR="00BB7ECC" w:rsidRPr="00E91177">
        <w:rPr>
          <w:rFonts w:asciiTheme="minorHAnsi" w:hAnsiTheme="minorHAnsi" w:cstheme="minorHAnsi"/>
          <w:sz w:val="24"/>
          <w:szCs w:val="24"/>
        </w:rPr>
        <w:t xml:space="preserve"> de 0</w:t>
      </w:r>
      <w:r w:rsidR="00321201">
        <w:rPr>
          <w:rFonts w:asciiTheme="minorHAnsi" w:hAnsiTheme="minorHAnsi" w:cstheme="minorHAnsi"/>
          <w:sz w:val="24"/>
          <w:szCs w:val="24"/>
        </w:rPr>
        <w:t>3</w:t>
      </w:r>
      <w:r w:rsidR="00BB7ECC" w:rsidRPr="00E91177">
        <w:rPr>
          <w:rFonts w:asciiTheme="minorHAnsi" w:hAnsiTheme="minorHAnsi" w:cstheme="minorHAnsi"/>
          <w:sz w:val="24"/>
          <w:szCs w:val="24"/>
        </w:rPr>
        <w:t>/0</w:t>
      </w:r>
      <w:r w:rsidR="00321201">
        <w:rPr>
          <w:rFonts w:asciiTheme="minorHAnsi" w:hAnsiTheme="minorHAnsi" w:cstheme="minorHAnsi"/>
          <w:sz w:val="24"/>
          <w:szCs w:val="24"/>
        </w:rPr>
        <w:t>3</w:t>
      </w:r>
      <w:r w:rsidR="00BB7ECC" w:rsidRPr="00E91177">
        <w:rPr>
          <w:rFonts w:asciiTheme="minorHAnsi" w:hAnsiTheme="minorHAnsi" w:cstheme="minorHAnsi"/>
          <w:sz w:val="24"/>
          <w:szCs w:val="24"/>
        </w:rPr>
        <w:t>/201</w:t>
      </w:r>
      <w:r w:rsidR="00321201">
        <w:rPr>
          <w:rFonts w:asciiTheme="minorHAnsi" w:hAnsiTheme="minorHAnsi" w:cstheme="minorHAnsi"/>
          <w:sz w:val="24"/>
          <w:szCs w:val="24"/>
        </w:rPr>
        <w:t>7</w:t>
      </w:r>
      <w:r w:rsidRPr="00E91177">
        <w:rPr>
          <w:rFonts w:asciiTheme="minorHAnsi" w:hAnsiTheme="minorHAnsi" w:cstheme="minorHAnsi"/>
          <w:sz w:val="24"/>
          <w:szCs w:val="24"/>
        </w:rPr>
        <w:t>, e ainda de acordo com o Edital 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Licitação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realizada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modalidade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Pregão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Eletrônico</w:t>
      </w:r>
      <w:r w:rsidRPr="00E91177">
        <w:rPr>
          <w:rFonts w:asciiTheme="minorHAnsi" w:hAnsiTheme="minorHAnsi" w:cstheme="minorHAnsi"/>
          <w:spacing w:val="-5"/>
          <w:sz w:val="24"/>
          <w:szCs w:val="24"/>
        </w:rPr>
        <w:t xml:space="preserve"> </w:t>
      </w:r>
      <w:r w:rsidR="00321201">
        <w:rPr>
          <w:rFonts w:asciiTheme="minorHAnsi" w:hAnsiTheme="minorHAnsi" w:cstheme="minorHAnsi"/>
          <w:spacing w:val="-5"/>
          <w:sz w:val="24"/>
          <w:szCs w:val="24"/>
        </w:rPr>
        <w:t>FME</w:t>
      </w:r>
      <w:r w:rsidR="00BB7ECC" w:rsidRPr="00E91177">
        <w:rPr>
          <w:rFonts w:asciiTheme="minorHAnsi" w:hAnsiTheme="minorHAnsi" w:cstheme="minorHAnsi"/>
          <w:spacing w:val="-5"/>
          <w:sz w:val="24"/>
          <w:szCs w:val="24"/>
        </w:rPr>
        <w:t>-</w:t>
      </w:r>
      <w:r w:rsidR="00321201">
        <w:rPr>
          <w:rFonts w:asciiTheme="minorHAnsi" w:hAnsiTheme="minorHAnsi" w:cstheme="minorHAnsi"/>
          <w:spacing w:val="-5"/>
          <w:sz w:val="24"/>
          <w:szCs w:val="24"/>
        </w:rPr>
        <w:t>PM</w:t>
      </w:r>
      <w:r w:rsidR="00BB7ECC"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 xml:space="preserve">n.º </w:t>
      </w:r>
      <w:r w:rsidR="00321201">
        <w:rPr>
          <w:rFonts w:asciiTheme="minorHAnsi" w:hAnsiTheme="minorHAnsi" w:cstheme="minorHAnsi"/>
          <w:b/>
          <w:sz w:val="24"/>
          <w:szCs w:val="24"/>
        </w:rPr>
        <w:t>XX</w:t>
      </w:r>
      <w:r w:rsidR="002C2EBD">
        <w:rPr>
          <w:rFonts w:asciiTheme="minorHAnsi" w:hAnsiTheme="minorHAnsi" w:cstheme="minorHAnsi"/>
          <w:b/>
          <w:sz w:val="24"/>
          <w:szCs w:val="24"/>
        </w:rPr>
        <w:t>/2022</w:t>
      </w:r>
      <w:r w:rsidRPr="00E91177">
        <w:rPr>
          <w:rFonts w:asciiTheme="minorHAnsi" w:hAnsiTheme="minorHAnsi" w:cstheme="minorHAnsi"/>
          <w:sz w:val="24"/>
          <w:szCs w:val="24"/>
        </w:rPr>
        <w:t>,</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bem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como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resultado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classificação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das propostas apresentadas, que constituem partes integrantes deste instrumento independente de transcrição, mediante as cláusulas e condições que se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seguem.</w:t>
      </w:r>
    </w:p>
    <w:p w:rsidR="00B352CD" w:rsidRPr="00E91177" w:rsidRDefault="00B352CD" w:rsidP="00B352CD">
      <w:pPr>
        <w:spacing w:before="118" w:line="276" w:lineRule="auto"/>
        <w:ind w:left="822" w:right="-30"/>
        <w:jc w:val="both"/>
        <w:rPr>
          <w:rFonts w:asciiTheme="minorHAnsi" w:hAnsiTheme="minorHAnsi" w:cstheme="minorHAnsi"/>
          <w:sz w:val="24"/>
          <w:szCs w:val="24"/>
        </w:rPr>
      </w:pPr>
      <w:r w:rsidRPr="00E91177">
        <w:rPr>
          <w:rFonts w:asciiTheme="minorHAnsi" w:hAnsiTheme="minorHAnsi" w:cstheme="minorHAnsi"/>
          <w:b/>
          <w:sz w:val="24"/>
          <w:szCs w:val="24"/>
        </w:rPr>
        <w:t xml:space="preserve">ÓGÃO GERENCIADOR: </w:t>
      </w:r>
      <w:r w:rsidR="00CD06AC" w:rsidRPr="001773F4">
        <w:rPr>
          <w:rFonts w:eastAsia="Batang" w:cs="Arial"/>
          <w:b/>
          <w:sz w:val="24"/>
        </w:rPr>
        <w:t>MUNICÍPIO DE PAU D’ARCO - TO</w:t>
      </w:r>
      <w:r w:rsidR="00CD06AC" w:rsidRPr="001773F4">
        <w:rPr>
          <w:rFonts w:eastAsia="Batang" w:cs="Arial"/>
          <w:sz w:val="24"/>
        </w:rPr>
        <w:t xml:space="preserve">, pessoa jurídica de direito público, inscrita no CNPJ sob nº 25.063.991/0001-82 com sede na Rua Rui Barbosa nº 662 CEP: 77.785-000 no Centro de Pau </w:t>
      </w:r>
      <w:proofErr w:type="spellStart"/>
      <w:r w:rsidR="00CD06AC" w:rsidRPr="001773F4">
        <w:rPr>
          <w:rFonts w:eastAsia="Batang" w:cs="Arial"/>
          <w:sz w:val="24"/>
        </w:rPr>
        <w:t>D’arco</w:t>
      </w:r>
      <w:proofErr w:type="spellEnd"/>
      <w:r w:rsidR="00CD06AC" w:rsidRPr="001773F4">
        <w:rPr>
          <w:rFonts w:eastAsia="Batang" w:cs="Arial"/>
          <w:sz w:val="24"/>
        </w:rPr>
        <w:t xml:space="preserve"> – TO, neste ato representado pelo seu atual prefeito o Sr. JOÃO BATISTA NETO, brasileiro, casado, agente público, Portador do CPF nº.289.436.196-34, e RG nº 326.312-5, SSP/MG, residente e domiciliado Avenida 7 de Setembro, Nº 522 no Centro de Pau </w:t>
      </w:r>
      <w:proofErr w:type="spellStart"/>
      <w:r w:rsidR="00CD06AC" w:rsidRPr="001773F4">
        <w:rPr>
          <w:rFonts w:eastAsia="Batang" w:cs="Arial"/>
          <w:sz w:val="24"/>
        </w:rPr>
        <w:t>D’arco</w:t>
      </w:r>
      <w:proofErr w:type="spellEnd"/>
      <w:r w:rsidR="00CD06AC" w:rsidRPr="001773F4">
        <w:rPr>
          <w:rFonts w:eastAsia="Batang" w:cs="Arial"/>
          <w:sz w:val="24"/>
        </w:rPr>
        <w:t xml:space="preserve"> - TO</w:t>
      </w:r>
      <w:r w:rsidR="000D163E" w:rsidRPr="00E91177">
        <w:rPr>
          <w:rFonts w:asciiTheme="minorHAnsi" w:hAnsiTheme="minorHAnsi" w:cstheme="minorHAnsi"/>
          <w:sz w:val="24"/>
          <w:szCs w:val="24"/>
        </w:rPr>
        <w:t xml:space="preserve">, adiante denominada </w:t>
      </w:r>
      <w:r w:rsidR="000D163E" w:rsidRPr="00E91177">
        <w:rPr>
          <w:rFonts w:asciiTheme="minorHAnsi" w:hAnsiTheme="minorHAnsi" w:cstheme="minorHAnsi"/>
          <w:b/>
          <w:sz w:val="24"/>
          <w:szCs w:val="24"/>
        </w:rPr>
        <w:t>ÓRGÃO</w:t>
      </w:r>
      <w:r w:rsidR="000D163E" w:rsidRPr="00E91177">
        <w:rPr>
          <w:rFonts w:asciiTheme="minorHAnsi" w:hAnsiTheme="minorHAnsi" w:cstheme="minorHAnsi"/>
          <w:b/>
          <w:spacing w:val="-3"/>
          <w:sz w:val="24"/>
          <w:szCs w:val="24"/>
        </w:rPr>
        <w:t xml:space="preserve"> </w:t>
      </w:r>
      <w:r w:rsidR="000D163E" w:rsidRPr="00E91177">
        <w:rPr>
          <w:rFonts w:asciiTheme="minorHAnsi" w:hAnsiTheme="minorHAnsi" w:cstheme="minorHAnsi"/>
          <w:b/>
          <w:sz w:val="24"/>
          <w:szCs w:val="24"/>
        </w:rPr>
        <w:t>GERENCIADOR.</w:t>
      </w:r>
      <w:r w:rsidRPr="00E91177">
        <w:rPr>
          <w:rFonts w:asciiTheme="minorHAnsi" w:hAnsiTheme="minorHAnsi" w:cstheme="minorHAnsi"/>
          <w:b/>
          <w:sz w:val="24"/>
          <w:szCs w:val="24"/>
        </w:rPr>
        <w:t xml:space="preserve"> </w:t>
      </w:r>
      <w:proofErr w:type="gramStart"/>
      <w:r w:rsidR="000D163E" w:rsidRPr="00E91177">
        <w:rPr>
          <w:rFonts w:asciiTheme="minorHAnsi" w:hAnsiTheme="minorHAnsi" w:cstheme="minorHAnsi"/>
          <w:sz w:val="24"/>
          <w:szCs w:val="24"/>
        </w:rPr>
        <w:t>e</w:t>
      </w:r>
      <w:proofErr w:type="gramEnd"/>
      <w:r w:rsidR="000D163E" w:rsidRPr="00E91177">
        <w:rPr>
          <w:rFonts w:asciiTheme="minorHAnsi" w:hAnsiTheme="minorHAnsi" w:cstheme="minorHAnsi"/>
          <w:sz w:val="24"/>
          <w:szCs w:val="24"/>
        </w:rPr>
        <w:t xml:space="preserve"> </w:t>
      </w:r>
      <w:r w:rsidRPr="00E91177">
        <w:rPr>
          <w:rFonts w:asciiTheme="minorHAnsi" w:hAnsiTheme="minorHAnsi" w:cstheme="minorHAnsi"/>
          <w:sz w:val="24"/>
          <w:szCs w:val="24"/>
        </w:rPr>
        <w:t xml:space="preserve">de </w:t>
      </w:r>
      <w:r w:rsidR="000D163E" w:rsidRPr="00E91177">
        <w:rPr>
          <w:rFonts w:asciiTheme="minorHAnsi" w:hAnsiTheme="minorHAnsi" w:cstheme="minorHAnsi"/>
          <w:sz w:val="24"/>
          <w:szCs w:val="24"/>
        </w:rPr>
        <w:t>outro lado</w:t>
      </w:r>
    </w:p>
    <w:p w:rsidR="00CE0E12" w:rsidRPr="00E91177" w:rsidRDefault="00B352CD" w:rsidP="00B352CD">
      <w:pPr>
        <w:spacing w:before="118" w:line="276" w:lineRule="auto"/>
        <w:ind w:left="822" w:right="-30"/>
        <w:jc w:val="both"/>
        <w:rPr>
          <w:rFonts w:asciiTheme="minorHAnsi" w:hAnsiTheme="minorHAnsi" w:cstheme="minorHAnsi"/>
          <w:sz w:val="24"/>
          <w:szCs w:val="24"/>
        </w:rPr>
      </w:pPr>
      <w:r w:rsidRPr="00E91177">
        <w:rPr>
          <w:rFonts w:asciiTheme="minorHAnsi" w:hAnsiTheme="minorHAnsi" w:cstheme="minorHAnsi"/>
          <w:b/>
          <w:sz w:val="24"/>
          <w:szCs w:val="24"/>
        </w:rPr>
        <w:t>DETENTORA DA ATA:</w:t>
      </w:r>
      <w:r w:rsidR="000D163E" w:rsidRPr="00E91177">
        <w:rPr>
          <w:rFonts w:asciiTheme="minorHAnsi" w:hAnsiTheme="minorHAnsi" w:cstheme="minorHAnsi"/>
          <w:sz w:val="24"/>
          <w:szCs w:val="24"/>
        </w:rPr>
        <w:t xml:space="preserve"> a empresa </w:t>
      </w:r>
      <w:r w:rsidR="000D163E" w:rsidRPr="00E91177">
        <w:rPr>
          <w:rFonts w:asciiTheme="minorHAnsi" w:hAnsiTheme="minorHAnsi" w:cstheme="minorHAnsi"/>
          <w:b/>
          <w:sz w:val="24"/>
          <w:szCs w:val="24"/>
        </w:rPr>
        <w:t>XXXXXXX</w:t>
      </w:r>
      <w:r w:rsidR="000D163E" w:rsidRPr="00E91177">
        <w:rPr>
          <w:rFonts w:asciiTheme="minorHAnsi" w:hAnsiTheme="minorHAnsi" w:cstheme="minorHAnsi"/>
          <w:sz w:val="24"/>
          <w:szCs w:val="24"/>
        </w:rPr>
        <w:t xml:space="preserve">, inscrita no CNPJ sob o n.º </w:t>
      </w:r>
      <w:r w:rsidR="000D163E" w:rsidRPr="00E91177">
        <w:rPr>
          <w:rFonts w:asciiTheme="minorHAnsi" w:hAnsiTheme="minorHAnsi" w:cstheme="minorHAnsi"/>
          <w:b/>
          <w:sz w:val="24"/>
          <w:szCs w:val="24"/>
        </w:rPr>
        <w:t>XX.XXX.XXX/XXXX-XX</w:t>
      </w:r>
      <w:r w:rsidR="000D163E" w:rsidRPr="00E91177">
        <w:rPr>
          <w:rFonts w:asciiTheme="minorHAnsi" w:hAnsiTheme="minorHAnsi" w:cstheme="minorHAnsi"/>
          <w:sz w:val="24"/>
          <w:szCs w:val="24"/>
        </w:rPr>
        <w:t xml:space="preserve">, estabelecida na Rua </w:t>
      </w:r>
      <w:r w:rsidR="000D163E" w:rsidRPr="00E91177">
        <w:rPr>
          <w:rFonts w:asciiTheme="minorHAnsi" w:hAnsiTheme="minorHAnsi" w:cstheme="minorHAnsi"/>
          <w:b/>
          <w:sz w:val="24"/>
          <w:szCs w:val="24"/>
        </w:rPr>
        <w:t>XXX, XX, XXXXX, bairro XXXXX, XXXX/XX</w:t>
      </w:r>
      <w:r w:rsidR="000D163E" w:rsidRPr="00E91177">
        <w:rPr>
          <w:rFonts w:asciiTheme="minorHAnsi" w:hAnsiTheme="minorHAnsi" w:cstheme="minorHAnsi"/>
          <w:sz w:val="24"/>
          <w:szCs w:val="24"/>
        </w:rPr>
        <w:t xml:space="preserve">, CEP: </w:t>
      </w:r>
      <w:r w:rsidR="000D163E" w:rsidRPr="00E91177">
        <w:rPr>
          <w:rFonts w:asciiTheme="minorHAnsi" w:hAnsiTheme="minorHAnsi" w:cstheme="minorHAnsi"/>
          <w:b/>
          <w:sz w:val="24"/>
          <w:szCs w:val="24"/>
        </w:rPr>
        <w:t>XX.XXX-XXX</w:t>
      </w:r>
      <w:r w:rsidR="000D163E" w:rsidRPr="00E91177">
        <w:rPr>
          <w:rFonts w:asciiTheme="minorHAnsi" w:hAnsiTheme="minorHAnsi" w:cstheme="minorHAnsi"/>
          <w:sz w:val="24"/>
          <w:szCs w:val="24"/>
        </w:rPr>
        <w:t xml:space="preserve">, Telefone/Fax: </w:t>
      </w:r>
      <w:r w:rsidR="000D163E" w:rsidRPr="00E91177">
        <w:rPr>
          <w:rFonts w:asciiTheme="minorHAnsi" w:hAnsiTheme="minorHAnsi" w:cstheme="minorHAnsi"/>
          <w:b/>
          <w:sz w:val="24"/>
          <w:szCs w:val="24"/>
        </w:rPr>
        <w:t>(XX) XXXX-XXXX</w:t>
      </w:r>
      <w:r w:rsidR="000D163E" w:rsidRPr="00E91177">
        <w:rPr>
          <w:rFonts w:asciiTheme="minorHAnsi" w:hAnsiTheme="minorHAnsi" w:cstheme="minorHAnsi"/>
          <w:sz w:val="24"/>
          <w:szCs w:val="24"/>
        </w:rPr>
        <w:t xml:space="preserve">, E-mail: </w:t>
      </w:r>
      <w:hyperlink r:id="rId24">
        <w:r w:rsidR="000D163E" w:rsidRPr="00E91177">
          <w:rPr>
            <w:rFonts w:asciiTheme="minorHAnsi" w:hAnsiTheme="minorHAnsi" w:cstheme="minorHAnsi"/>
            <w:sz w:val="24"/>
            <w:szCs w:val="24"/>
            <w:u w:val="single"/>
          </w:rPr>
          <w:t>XXX@XXXXX.XXX</w:t>
        </w:r>
        <w:r w:rsidR="000D163E" w:rsidRPr="00E91177">
          <w:rPr>
            <w:rFonts w:asciiTheme="minorHAnsi" w:hAnsiTheme="minorHAnsi" w:cstheme="minorHAnsi"/>
            <w:sz w:val="24"/>
            <w:szCs w:val="24"/>
          </w:rPr>
          <w:t xml:space="preserve">, </w:t>
        </w:r>
      </w:hyperlink>
      <w:r w:rsidR="000D163E" w:rsidRPr="00E91177">
        <w:rPr>
          <w:rFonts w:asciiTheme="minorHAnsi" w:hAnsiTheme="minorHAnsi" w:cstheme="minorHAnsi"/>
          <w:sz w:val="24"/>
          <w:szCs w:val="24"/>
        </w:rPr>
        <w:t>representada por seu sócio/procurador,</w:t>
      </w:r>
      <w:r w:rsidR="000D163E" w:rsidRPr="00E91177">
        <w:rPr>
          <w:rFonts w:asciiTheme="minorHAnsi" w:hAnsiTheme="minorHAnsi" w:cstheme="minorHAnsi"/>
          <w:spacing w:val="-10"/>
          <w:sz w:val="24"/>
          <w:szCs w:val="24"/>
        </w:rPr>
        <w:t xml:space="preserve"> </w:t>
      </w:r>
      <w:proofErr w:type="spellStart"/>
      <w:r w:rsidR="000D163E" w:rsidRPr="00E91177">
        <w:rPr>
          <w:rFonts w:asciiTheme="minorHAnsi" w:hAnsiTheme="minorHAnsi" w:cstheme="minorHAnsi"/>
          <w:sz w:val="24"/>
          <w:szCs w:val="24"/>
        </w:rPr>
        <w:t>Sr</w:t>
      </w:r>
      <w:proofErr w:type="spellEnd"/>
      <w:r w:rsidR="000D163E" w:rsidRPr="00E91177">
        <w:rPr>
          <w:rFonts w:asciiTheme="minorHAnsi" w:hAnsiTheme="minorHAnsi" w:cstheme="minorHAnsi"/>
          <w:sz w:val="24"/>
          <w:szCs w:val="24"/>
        </w:rPr>
        <w:t>(a).</w:t>
      </w:r>
      <w:r w:rsidR="000D163E" w:rsidRPr="00E91177">
        <w:rPr>
          <w:rFonts w:asciiTheme="minorHAnsi" w:hAnsiTheme="minorHAnsi" w:cstheme="minorHAnsi"/>
          <w:spacing w:val="-11"/>
          <w:sz w:val="24"/>
          <w:szCs w:val="24"/>
        </w:rPr>
        <w:t xml:space="preserve"> </w:t>
      </w:r>
      <w:r w:rsidR="000D163E" w:rsidRPr="00E91177">
        <w:rPr>
          <w:rFonts w:asciiTheme="minorHAnsi" w:hAnsiTheme="minorHAnsi" w:cstheme="minorHAnsi"/>
          <w:sz w:val="24"/>
          <w:szCs w:val="24"/>
        </w:rPr>
        <w:t>XXXXXXXX,</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portador(a)</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do</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RG</w:t>
      </w:r>
      <w:r w:rsidR="000D163E" w:rsidRPr="00E91177">
        <w:rPr>
          <w:rFonts w:asciiTheme="minorHAnsi" w:hAnsiTheme="minorHAnsi" w:cstheme="minorHAnsi"/>
          <w:spacing w:val="-11"/>
          <w:sz w:val="24"/>
          <w:szCs w:val="24"/>
        </w:rPr>
        <w:t xml:space="preserve"> </w:t>
      </w:r>
      <w:r w:rsidR="000D163E" w:rsidRPr="00E91177">
        <w:rPr>
          <w:rFonts w:asciiTheme="minorHAnsi" w:hAnsiTheme="minorHAnsi" w:cstheme="minorHAnsi"/>
          <w:sz w:val="24"/>
          <w:szCs w:val="24"/>
        </w:rPr>
        <w:t>n.º</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XXXXX/</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XXXX-XX</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e</w:t>
      </w:r>
      <w:r w:rsidR="000D163E" w:rsidRPr="00E91177">
        <w:rPr>
          <w:rFonts w:asciiTheme="minorHAnsi" w:hAnsiTheme="minorHAnsi" w:cstheme="minorHAnsi"/>
          <w:spacing w:val="-11"/>
          <w:sz w:val="24"/>
          <w:szCs w:val="24"/>
        </w:rPr>
        <w:t xml:space="preserve"> </w:t>
      </w:r>
      <w:r w:rsidR="000D163E" w:rsidRPr="00E91177">
        <w:rPr>
          <w:rFonts w:asciiTheme="minorHAnsi" w:hAnsiTheme="minorHAnsi" w:cstheme="minorHAnsi"/>
          <w:sz w:val="24"/>
          <w:szCs w:val="24"/>
        </w:rPr>
        <w:t>inscrito(a)</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no</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CPF</w:t>
      </w:r>
      <w:r w:rsidR="000D163E" w:rsidRPr="00E91177">
        <w:rPr>
          <w:rFonts w:asciiTheme="minorHAnsi" w:hAnsiTheme="minorHAnsi" w:cstheme="minorHAnsi"/>
          <w:spacing w:val="-12"/>
          <w:sz w:val="24"/>
          <w:szCs w:val="24"/>
        </w:rPr>
        <w:t xml:space="preserve"> </w:t>
      </w:r>
      <w:r w:rsidR="000D163E" w:rsidRPr="00E91177">
        <w:rPr>
          <w:rFonts w:asciiTheme="minorHAnsi" w:hAnsiTheme="minorHAnsi" w:cstheme="minorHAnsi"/>
          <w:sz w:val="24"/>
          <w:szCs w:val="24"/>
        </w:rPr>
        <w:t>sob</w:t>
      </w:r>
      <w:r w:rsidR="000D163E" w:rsidRPr="00E91177">
        <w:rPr>
          <w:rFonts w:asciiTheme="minorHAnsi" w:hAnsiTheme="minorHAnsi" w:cstheme="minorHAnsi"/>
          <w:spacing w:val="-12"/>
          <w:sz w:val="24"/>
          <w:szCs w:val="24"/>
        </w:rPr>
        <w:t xml:space="preserve"> </w:t>
      </w:r>
      <w:proofErr w:type="spellStart"/>
      <w:r w:rsidR="000D163E" w:rsidRPr="00E91177">
        <w:rPr>
          <w:rFonts w:asciiTheme="minorHAnsi" w:hAnsiTheme="minorHAnsi" w:cstheme="minorHAnsi"/>
          <w:sz w:val="24"/>
          <w:szCs w:val="24"/>
        </w:rPr>
        <w:t>n.XXX.XXX.XXX</w:t>
      </w:r>
      <w:proofErr w:type="spellEnd"/>
      <w:r w:rsidR="000D163E" w:rsidRPr="00E91177">
        <w:rPr>
          <w:rFonts w:asciiTheme="minorHAnsi" w:hAnsiTheme="minorHAnsi" w:cstheme="minorHAnsi"/>
          <w:sz w:val="24"/>
          <w:szCs w:val="24"/>
        </w:rPr>
        <w:t>-XX,</w:t>
      </w:r>
      <w:r w:rsidR="000D163E" w:rsidRPr="00E91177">
        <w:rPr>
          <w:rFonts w:asciiTheme="minorHAnsi" w:hAnsiTheme="minorHAnsi" w:cstheme="minorHAnsi"/>
          <w:spacing w:val="-10"/>
          <w:sz w:val="24"/>
          <w:szCs w:val="24"/>
        </w:rPr>
        <w:t xml:space="preserve"> </w:t>
      </w:r>
      <w:r w:rsidR="000D163E" w:rsidRPr="00E91177">
        <w:rPr>
          <w:rFonts w:asciiTheme="minorHAnsi" w:hAnsiTheme="minorHAnsi" w:cstheme="minorHAnsi"/>
          <w:sz w:val="24"/>
          <w:szCs w:val="24"/>
        </w:rPr>
        <w:t xml:space="preserve">adiante denominado </w:t>
      </w:r>
      <w:r w:rsidR="000D163E" w:rsidRPr="00E91177">
        <w:rPr>
          <w:rFonts w:asciiTheme="minorHAnsi" w:hAnsiTheme="minorHAnsi" w:cstheme="minorHAnsi"/>
          <w:b/>
          <w:sz w:val="24"/>
          <w:szCs w:val="24"/>
        </w:rPr>
        <w:t>COMPROMISSÁRIO</w:t>
      </w:r>
      <w:r w:rsidR="000D163E" w:rsidRPr="00E91177">
        <w:rPr>
          <w:rFonts w:asciiTheme="minorHAnsi" w:hAnsiTheme="minorHAnsi" w:cstheme="minorHAnsi"/>
          <w:b/>
          <w:spacing w:val="1"/>
          <w:sz w:val="24"/>
          <w:szCs w:val="24"/>
        </w:rPr>
        <w:t xml:space="preserve"> </w:t>
      </w:r>
      <w:r w:rsidR="000D163E" w:rsidRPr="00E91177">
        <w:rPr>
          <w:rFonts w:asciiTheme="minorHAnsi" w:hAnsiTheme="minorHAnsi" w:cstheme="minorHAnsi"/>
          <w:b/>
          <w:sz w:val="24"/>
          <w:szCs w:val="24"/>
        </w:rPr>
        <w:t>FORNECEDOR</w:t>
      </w:r>
      <w:r w:rsidR="000D163E" w:rsidRPr="00E91177">
        <w:rPr>
          <w:rFonts w:asciiTheme="minorHAnsi" w:hAnsiTheme="minorHAnsi" w:cstheme="minorHAnsi"/>
          <w:sz w:val="24"/>
          <w:szCs w:val="24"/>
        </w:rPr>
        <w:t>:</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4C6444">
      <w:pPr>
        <w:tabs>
          <w:tab w:val="left" w:pos="4055"/>
          <w:tab w:val="left" w:pos="9924"/>
        </w:tabs>
        <w:ind w:left="793"/>
        <w:jc w:val="both"/>
        <w:rPr>
          <w:rFonts w:asciiTheme="minorHAnsi" w:hAnsiTheme="minorHAnsi" w:cstheme="minorHAnsi"/>
          <w:b/>
          <w:sz w:val="24"/>
          <w:szCs w:val="24"/>
        </w:rPr>
      </w:pPr>
      <w:r w:rsidRPr="00E91177">
        <w:rPr>
          <w:rFonts w:asciiTheme="minorHAnsi" w:hAnsiTheme="minorHAnsi" w:cstheme="minorHAnsi"/>
          <w:b/>
          <w:sz w:val="24"/>
          <w:szCs w:val="24"/>
          <w:shd w:val="clear" w:color="auto" w:fill="BEBEBE"/>
        </w:rPr>
        <w:t xml:space="preserve"> </w:t>
      </w:r>
      <w:r w:rsidRPr="00E91177">
        <w:rPr>
          <w:rFonts w:asciiTheme="minorHAnsi" w:hAnsiTheme="minorHAnsi" w:cstheme="minorHAnsi"/>
          <w:b/>
          <w:sz w:val="24"/>
          <w:szCs w:val="24"/>
          <w:shd w:val="clear" w:color="auto" w:fill="BEBEBE"/>
        </w:rPr>
        <w:tab/>
        <w:t>CLÁUSULA PRIMEIRA – DO</w:t>
      </w:r>
      <w:r w:rsidRPr="00E91177">
        <w:rPr>
          <w:rFonts w:asciiTheme="minorHAnsi" w:hAnsiTheme="minorHAnsi" w:cstheme="minorHAnsi"/>
          <w:b/>
          <w:spacing w:val="-12"/>
          <w:sz w:val="24"/>
          <w:szCs w:val="24"/>
          <w:shd w:val="clear" w:color="auto" w:fill="BEBEBE"/>
        </w:rPr>
        <w:t xml:space="preserve"> </w:t>
      </w:r>
      <w:r w:rsidRPr="00E91177">
        <w:rPr>
          <w:rFonts w:asciiTheme="minorHAnsi" w:hAnsiTheme="minorHAnsi" w:cstheme="minorHAnsi"/>
          <w:b/>
          <w:sz w:val="24"/>
          <w:szCs w:val="24"/>
          <w:shd w:val="clear" w:color="auto" w:fill="BEBEBE"/>
        </w:rPr>
        <w:t>OBJETO</w:t>
      </w:r>
      <w:r w:rsidRPr="00E91177">
        <w:rPr>
          <w:rFonts w:asciiTheme="minorHAnsi" w:hAnsiTheme="minorHAnsi" w:cstheme="minorHAnsi"/>
          <w:b/>
          <w:sz w:val="24"/>
          <w:szCs w:val="24"/>
          <w:shd w:val="clear" w:color="auto" w:fill="BEBEBE"/>
        </w:rPr>
        <w:tab/>
      </w:r>
    </w:p>
    <w:p w:rsidR="00CE0E12" w:rsidRPr="00E91177" w:rsidRDefault="000D163E" w:rsidP="0048226F">
      <w:pPr>
        <w:ind w:left="851"/>
        <w:jc w:val="both"/>
        <w:rPr>
          <w:rFonts w:asciiTheme="minorHAnsi" w:hAnsiTheme="minorHAnsi" w:cstheme="minorHAnsi"/>
          <w:sz w:val="24"/>
          <w:szCs w:val="24"/>
        </w:rPr>
      </w:pPr>
      <w:r w:rsidRPr="00E91177">
        <w:rPr>
          <w:rFonts w:asciiTheme="minorHAnsi" w:hAnsiTheme="minorHAnsi" w:cstheme="minorHAnsi"/>
          <w:sz w:val="24"/>
          <w:szCs w:val="24"/>
        </w:rPr>
        <w:t xml:space="preserve">Constitui objeto desta ATA, o </w:t>
      </w:r>
      <w:r w:rsidR="00034F06" w:rsidRPr="00E91177">
        <w:rPr>
          <w:rFonts w:asciiTheme="minorHAnsi" w:hAnsiTheme="minorHAnsi" w:cstheme="minorHAnsi"/>
          <w:b/>
          <w:i/>
          <w:color w:val="000000"/>
          <w:sz w:val="24"/>
          <w:szCs w:val="24"/>
          <w:u w:val="single"/>
        </w:rPr>
        <w:t>Registro de Preço para contratação de empresa para fornecimento de gêneros alimentícios</w:t>
      </w:r>
      <w:r w:rsidR="00CD06AC">
        <w:rPr>
          <w:rFonts w:asciiTheme="minorHAnsi" w:hAnsiTheme="minorHAnsi" w:cstheme="minorHAnsi"/>
          <w:b/>
          <w:i/>
          <w:color w:val="000000"/>
          <w:sz w:val="24"/>
          <w:szCs w:val="24"/>
          <w:u w:val="single"/>
        </w:rPr>
        <w:t xml:space="preserve"> merenda escolar</w:t>
      </w:r>
      <w:r w:rsidR="00034F06" w:rsidRPr="00E91177">
        <w:rPr>
          <w:rFonts w:asciiTheme="minorHAnsi" w:hAnsiTheme="minorHAnsi" w:cstheme="minorHAnsi"/>
          <w:b/>
          <w:i/>
          <w:color w:val="000000"/>
          <w:sz w:val="24"/>
          <w:szCs w:val="24"/>
          <w:u w:val="single"/>
        </w:rPr>
        <w:t xml:space="preserve">, </w:t>
      </w:r>
      <w:r w:rsidR="00CD06AC">
        <w:rPr>
          <w:rFonts w:asciiTheme="minorHAnsi" w:hAnsiTheme="minorHAnsi" w:cstheme="minorHAnsi"/>
          <w:b/>
          <w:i/>
          <w:color w:val="000000"/>
          <w:sz w:val="24"/>
          <w:szCs w:val="24"/>
          <w:u w:val="single"/>
        </w:rPr>
        <w:t>do Fundo municipal</w:t>
      </w:r>
      <w:r w:rsidR="00034F06" w:rsidRPr="00E91177">
        <w:rPr>
          <w:rFonts w:asciiTheme="minorHAnsi" w:hAnsiTheme="minorHAnsi" w:cstheme="minorHAnsi"/>
          <w:b/>
          <w:i/>
          <w:color w:val="000000"/>
          <w:sz w:val="24"/>
          <w:szCs w:val="24"/>
          <w:u w:val="single"/>
        </w:rPr>
        <w:t xml:space="preserve"> de Educação</w:t>
      </w:r>
      <w:r w:rsidRPr="00E91177">
        <w:rPr>
          <w:rFonts w:asciiTheme="minorHAnsi" w:hAnsiTheme="minorHAnsi" w:cstheme="minorHAnsi"/>
          <w:sz w:val="24"/>
          <w:szCs w:val="24"/>
        </w:rPr>
        <w:t xml:space="preserve">, conforme especificações e quantidades detalhadas no </w:t>
      </w:r>
      <w:r w:rsidR="008062C9" w:rsidRPr="00E91177">
        <w:rPr>
          <w:rFonts w:asciiTheme="minorHAnsi" w:hAnsiTheme="minorHAnsi" w:cstheme="minorHAnsi"/>
          <w:sz w:val="24"/>
          <w:szCs w:val="24"/>
        </w:rPr>
        <w:t>Termo de Referência</w:t>
      </w:r>
      <w:r w:rsidRPr="00E91177">
        <w:rPr>
          <w:rFonts w:asciiTheme="minorHAnsi" w:hAnsiTheme="minorHAnsi" w:cstheme="minorHAnsi"/>
          <w:sz w:val="24"/>
          <w:szCs w:val="24"/>
        </w:rPr>
        <w:t>.</w:t>
      </w:r>
    </w:p>
    <w:p w:rsidR="00CE0E12" w:rsidRPr="00E91177" w:rsidRDefault="000D163E" w:rsidP="00B5594D">
      <w:pPr>
        <w:pStyle w:val="PargrafodaLista"/>
        <w:numPr>
          <w:ilvl w:val="1"/>
          <w:numId w:val="44"/>
        </w:numPr>
        <w:tabs>
          <w:tab w:val="left" w:pos="1139"/>
        </w:tabs>
        <w:spacing w:before="119"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COMPROMISSÁRIO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ficará</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obrigado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atender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todos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pedidos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efetuados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ÓRGÃO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 xml:space="preserve">GERENCIADOR durante a vigência desta Ata de Registro de Preços, respeitados </w:t>
      </w:r>
      <w:r w:rsidRPr="00E91177">
        <w:rPr>
          <w:rFonts w:asciiTheme="minorHAnsi" w:hAnsiTheme="minorHAnsi" w:cstheme="minorHAnsi"/>
          <w:sz w:val="24"/>
          <w:szCs w:val="24"/>
        </w:rPr>
        <w:lastRenderedPageBreak/>
        <w:t>os quantitativos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registrados.</w:t>
      </w:r>
    </w:p>
    <w:p w:rsidR="00CE0E12" w:rsidRPr="00E91177" w:rsidRDefault="000D163E" w:rsidP="004C6444">
      <w:pPr>
        <w:tabs>
          <w:tab w:val="left" w:pos="3371"/>
          <w:tab w:val="left" w:pos="9924"/>
        </w:tabs>
        <w:spacing w:before="119"/>
        <w:ind w:left="793"/>
        <w:jc w:val="both"/>
        <w:rPr>
          <w:rFonts w:asciiTheme="minorHAnsi" w:hAnsiTheme="minorHAnsi" w:cstheme="minorHAnsi"/>
          <w:b/>
          <w:sz w:val="24"/>
          <w:szCs w:val="24"/>
        </w:rPr>
      </w:pPr>
      <w:r w:rsidRPr="00E91177">
        <w:rPr>
          <w:rFonts w:asciiTheme="minorHAnsi" w:hAnsiTheme="minorHAnsi" w:cstheme="minorHAnsi"/>
          <w:b/>
          <w:sz w:val="24"/>
          <w:szCs w:val="24"/>
          <w:shd w:val="clear" w:color="auto" w:fill="BEBEBE"/>
        </w:rPr>
        <w:t xml:space="preserve"> </w:t>
      </w:r>
      <w:r w:rsidRPr="00E91177">
        <w:rPr>
          <w:rFonts w:asciiTheme="minorHAnsi" w:hAnsiTheme="minorHAnsi" w:cstheme="minorHAnsi"/>
          <w:b/>
          <w:sz w:val="24"/>
          <w:szCs w:val="24"/>
          <w:shd w:val="clear" w:color="auto" w:fill="BEBEBE"/>
        </w:rPr>
        <w:tab/>
        <w:t>CLÁUSULA SEGUNDA – DOS ÓRGÃOS</w:t>
      </w:r>
      <w:r w:rsidRPr="00E91177">
        <w:rPr>
          <w:rFonts w:asciiTheme="minorHAnsi" w:hAnsiTheme="minorHAnsi" w:cstheme="minorHAnsi"/>
          <w:b/>
          <w:spacing w:val="-26"/>
          <w:sz w:val="24"/>
          <w:szCs w:val="24"/>
          <w:shd w:val="clear" w:color="auto" w:fill="BEBEBE"/>
        </w:rPr>
        <w:t xml:space="preserve"> </w:t>
      </w:r>
      <w:r w:rsidRPr="00E91177">
        <w:rPr>
          <w:rFonts w:asciiTheme="minorHAnsi" w:hAnsiTheme="minorHAnsi" w:cstheme="minorHAnsi"/>
          <w:b/>
          <w:sz w:val="24"/>
          <w:szCs w:val="24"/>
          <w:shd w:val="clear" w:color="auto" w:fill="BEBEBE"/>
        </w:rPr>
        <w:t>PARTICIPANTES</w:t>
      </w:r>
      <w:r w:rsidRPr="00E91177">
        <w:rPr>
          <w:rFonts w:asciiTheme="minorHAnsi" w:hAnsiTheme="minorHAnsi" w:cstheme="minorHAnsi"/>
          <w:b/>
          <w:sz w:val="24"/>
          <w:szCs w:val="24"/>
          <w:shd w:val="clear" w:color="auto" w:fill="BEBEBE"/>
        </w:rPr>
        <w:tab/>
      </w:r>
    </w:p>
    <w:p w:rsidR="00CE0E12" w:rsidRPr="00E91177" w:rsidRDefault="000D163E" w:rsidP="00CB77CE">
      <w:pPr>
        <w:spacing w:before="121" w:line="276" w:lineRule="auto"/>
        <w:ind w:left="822" w:right="-30"/>
        <w:jc w:val="both"/>
        <w:rPr>
          <w:rFonts w:asciiTheme="minorHAnsi" w:hAnsiTheme="minorHAnsi" w:cstheme="minorHAnsi"/>
          <w:sz w:val="24"/>
          <w:szCs w:val="24"/>
        </w:rPr>
      </w:pPr>
      <w:r w:rsidRPr="00E91177">
        <w:rPr>
          <w:rFonts w:asciiTheme="minorHAnsi" w:hAnsiTheme="minorHAnsi" w:cstheme="minorHAnsi"/>
          <w:b/>
          <w:sz w:val="24"/>
          <w:szCs w:val="24"/>
        </w:rPr>
        <w:t>2.1.</w:t>
      </w:r>
      <w:r w:rsidRPr="00E91177">
        <w:rPr>
          <w:rFonts w:asciiTheme="minorHAnsi" w:hAnsiTheme="minorHAnsi" w:cstheme="minorHAnsi"/>
          <w:b/>
          <w:spacing w:val="-12"/>
          <w:sz w:val="24"/>
          <w:szCs w:val="24"/>
        </w:rPr>
        <w:t xml:space="preserve"> </w:t>
      </w:r>
      <w:r w:rsidRPr="00E91177">
        <w:rPr>
          <w:rFonts w:asciiTheme="minorHAnsi" w:hAnsiTheme="minorHAnsi" w:cstheme="minorHAnsi"/>
          <w:sz w:val="24"/>
          <w:szCs w:val="24"/>
        </w:rPr>
        <w:t>Integram</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presente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mediante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anuência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procedimentos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realizados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Órgão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Gerenciador</w:t>
      </w:r>
      <w:r w:rsidR="00CF0E5F" w:rsidRPr="00E91177">
        <w:rPr>
          <w:rFonts w:asciiTheme="minorHAnsi" w:hAnsiTheme="minorHAnsi" w:cstheme="minorHAnsi"/>
          <w:sz w:val="24"/>
          <w:szCs w:val="24"/>
        </w:rPr>
        <w:t>.</w:t>
      </w:r>
    </w:p>
    <w:p w:rsidR="00034F06" w:rsidRPr="00E91177" w:rsidRDefault="00CD06AC" w:rsidP="00CB77CE">
      <w:pPr>
        <w:spacing w:before="121" w:line="276" w:lineRule="auto"/>
        <w:ind w:left="822" w:right="-30"/>
        <w:jc w:val="both"/>
        <w:rPr>
          <w:rFonts w:asciiTheme="minorHAnsi" w:hAnsiTheme="minorHAnsi" w:cstheme="minorHAnsi"/>
          <w:b/>
          <w:sz w:val="24"/>
          <w:szCs w:val="24"/>
        </w:rPr>
      </w:pPr>
      <w:r>
        <w:rPr>
          <w:rFonts w:asciiTheme="minorHAnsi" w:hAnsiTheme="minorHAnsi" w:cstheme="minorHAnsi"/>
          <w:b/>
          <w:sz w:val="24"/>
          <w:szCs w:val="24"/>
        </w:rPr>
        <w:t>a</w:t>
      </w:r>
      <w:r w:rsidR="00034F06" w:rsidRPr="00E91177">
        <w:rPr>
          <w:rFonts w:asciiTheme="minorHAnsi" w:hAnsiTheme="minorHAnsi" w:cstheme="minorHAnsi"/>
          <w:b/>
          <w:sz w:val="24"/>
          <w:szCs w:val="24"/>
        </w:rPr>
        <w:t>) Fundo Municipal de Educação-FME.</w:t>
      </w:r>
    </w:p>
    <w:p w:rsidR="00CE0E12" w:rsidRPr="00E91177" w:rsidRDefault="00CE0E12" w:rsidP="004C6444">
      <w:pPr>
        <w:spacing w:before="121"/>
        <w:ind w:left="822" w:right="829"/>
        <w:jc w:val="both"/>
        <w:rPr>
          <w:rFonts w:asciiTheme="minorHAnsi" w:hAnsiTheme="minorHAnsi" w:cstheme="minorHAnsi"/>
          <w:sz w:val="24"/>
          <w:szCs w:val="24"/>
        </w:rPr>
      </w:pPr>
    </w:p>
    <w:p w:rsidR="00CE0E12" w:rsidRPr="00E91177" w:rsidRDefault="000D163E" w:rsidP="00B76757">
      <w:pPr>
        <w:shd w:val="clear" w:color="auto" w:fill="808080" w:themeFill="background1" w:themeFillShade="80"/>
        <w:spacing w:before="120"/>
        <w:ind w:left="793"/>
        <w:jc w:val="center"/>
        <w:rPr>
          <w:rFonts w:asciiTheme="minorHAnsi" w:hAnsiTheme="minorHAnsi" w:cstheme="minorHAnsi"/>
          <w:b/>
          <w:sz w:val="24"/>
          <w:szCs w:val="24"/>
        </w:rPr>
      </w:pPr>
      <w:r w:rsidRPr="00E91177">
        <w:rPr>
          <w:rFonts w:asciiTheme="minorHAnsi" w:hAnsiTheme="minorHAnsi" w:cstheme="minorHAnsi"/>
          <w:b/>
          <w:sz w:val="24"/>
          <w:szCs w:val="24"/>
          <w:shd w:val="clear" w:color="auto" w:fill="808080" w:themeFill="background1" w:themeFillShade="80"/>
        </w:rPr>
        <w:t>CLÁUSULA TERCEIRA – DO</w:t>
      </w:r>
      <w:r w:rsidRPr="00E91177">
        <w:rPr>
          <w:rFonts w:asciiTheme="minorHAnsi" w:hAnsiTheme="minorHAnsi" w:cstheme="minorHAnsi"/>
          <w:b/>
          <w:spacing w:val="-12"/>
          <w:sz w:val="24"/>
          <w:szCs w:val="24"/>
          <w:shd w:val="clear" w:color="auto" w:fill="808080" w:themeFill="background1" w:themeFillShade="80"/>
        </w:rPr>
        <w:t xml:space="preserve"> </w:t>
      </w:r>
      <w:r w:rsidRPr="00E91177">
        <w:rPr>
          <w:rFonts w:asciiTheme="minorHAnsi" w:hAnsiTheme="minorHAnsi" w:cstheme="minorHAnsi"/>
          <w:b/>
          <w:sz w:val="24"/>
          <w:szCs w:val="24"/>
          <w:shd w:val="clear" w:color="auto" w:fill="808080" w:themeFill="background1" w:themeFillShade="80"/>
        </w:rPr>
        <w:t>VALOR</w:t>
      </w:r>
    </w:p>
    <w:p w:rsidR="00CE0E12" w:rsidRPr="00E91177" w:rsidRDefault="000D163E" w:rsidP="00B5594D">
      <w:pPr>
        <w:pStyle w:val="PargrafodaLista"/>
        <w:numPr>
          <w:ilvl w:val="1"/>
          <w:numId w:val="43"/>
        </w:numPr>
        <w:tabs>
          <w:tab w:val="left" w:pos="1142"/>
        </w:tabs>
        <w:spacing w:before="119"/>
        <w:ind w:firstLine="0"/>
        <w:rPr>
          <w:rFonts w:asciiTheme="minorHAnsi" w:hAnsiTheme="minorHAnsi" w:cstheme="minorHAnsi"/>
          <w:sz w:val="24"/>
          <w:szCs w:val="24"/>
        </w:rPr>
      </w:pPr>
      <w:r w:rsidRPr="00E91177">
        <w:rPr>
          <w:rFonts w:asciiTheme="minorHAnsi" w:hAnsiTheme="minorHAnsi" w:cstheme="minorHAnsi"/>
          <w:sz w:val="24"/>
          <w:szCs w:val="24"/>
        </w:rPr>
        <w:t xml:space="preserve">O valor global desta ATA é de R$ </w:t>
      </w:r>
      <w:proofErr w:type="gramStart"/>
      <w:r w:rsidRPr="00E91177">
        <w:rPr>
          <w:rFonts w:asciiTheme="minorHAnsi" w:hAnsiTheme="minorHAnsi" w:cstheme="minorHAnsi"/>
          <w:sz w:val="24"/>
          <w:szCs w:val="24"/>
        </w:rPr>
        <w:t>XXX.XXX,XX</w:t>
      </w:r>
      <w:proofErr w:type="gramEnd"/>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(XXXXXXXXX).</w:t>
      </w:r>
    </w:p>
    <w:p w:rsidR="00CE0E12" w:rsidRPr="00E91177" w:rsidRDefault="000D163E" w:rsidP="00B5594D">
      <w:pPr>
        <w:pStyle w:val="PargrafodaLista"/>
        <w:numPr>
          <w:ilvl w:val="1"/>
          <w:numId w:val="43"/>
        </w:numPr>
        <w:tabs>
          <w:tab w:val="left" w:pos="1142"/>
        </w:tabs>
        <w:spacing w:before="154"/>
        <w:ind w:firstLine="0"/>
        <w:rPr>
          <w:rFonts w:asciiTheme="minorHAnsi" w:hAnsiTheme="minorHAnsi" w:cstheme="minorHAnsi"/>
          <w:sz w:val="24"/>
          <w:szCs w:val="24"/>
        </w:rPr>
      </w:pPr>
      <w:r w:rsidRPr="00E91177">
        <w:rPr>
          <w:rFonts w:asciiTheme="minorHAnsi" w:hAnsiTheme="minorHAnsi" w:cstheme="minorHAnsi"/>
          <w:sz w:val="24"/>
          <w:szCs w:val="24"/>
        </w:rPr>
        <w:t>Os valores unitários dos itens registrados são os constantes da tabela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abaixo:</w:t>
      </w:r>
    </w:p>
    <w:p w:rsidR="00CE0E12" w:rsidRPr="00E91177" w:rsidRDefault="00CE0E12" w:rsidP="004C6444">
      <w:pPr>
        <w:pStyle w:val="Corpodetexto"/>
        <w:spacing w:before="5"/>
        <w:ind w:left="0"/>
        <w:jc w:val="both"/>
        <w:rPr>
          <w:rFonts w:asciiTheme="minorHAnsi" w:hAnsiTheme="minorHAnsi" w:cstheme="minorHAnsi"/>
          <w:sz w:val="24"/>
          <w:szCs w:val="24"/>
        </w:rPr>
      </w:pPr>
    </w:p>
    <w:tbl>
      <w:tblPr>
        <w:tblStyle w:val="TableNormal"/>
        <w:tblW w:w="9180" w:type="dxa"/>
        <w:tblInd w:w="7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3"/>
        <w:gridCol w:w="992"/>
        <w:gridCol w:w="1985"/>
        <w:gridCol w:w="1134"/>
        <w:gridCol w:w="828"/>
        <w:gridCol w:w="709"/>
        <w:gridCol w:w="1254"/>
        <w:gridCol w:w="1625"/>
      </w:tblGrid>
      <w:tr w:rsidR="00CE0E12" w:rsidRPr="00E91177" w:rsidTr="00625279">
        <w:trPr>
          <w:trHeight w:val="746"/>
        </w:trPr>
        <w:tc>
          <w:tcPr>
            <w:tcW w:w="653" w:type="dxa"/>
            <w:shd w:val="clear" w:color="auto" w:fill="D9D9D9"/>
          </w:tcPr>
          <w:p w:rsidR="00CE0E12" w:rsidRPr="00E91177" w:rsidRDefault="00CE0E12" w:rsidP="004C6444">
            <w:pPr>
              <w:pStyle w:val="TableParagraph"/>
              <w:jc w:val="both"/>
              <w:rPr>
                <w:rFonts w:asciiTheme="minorHAnsi" w:hAnsiTheme="minorHAnsi" w:cstheme="minorHAnsi"/>
                <w:sz w:val="24"/>
                <w:szCs w:val="24"/>
              </w:rPr>
            </w:pPr>
          </w:p>
          <w:p w:rsidR="00CE0E12" w:rsidRPr="00E91177" w:rsidRDefault="00CE0E12" w:rsidP="004C6444">
            <w:pPr>
              <w:pStyle w:val="TableParagraph"/>
              <w:spacing w:before="5"/>
              <w:jc w:val="both"/>
              <w:rPr>
                <w:rFonts w:asciiTheme="minorHAnsi" w:hAnsiTheme="minorHAnsi" w:cstheme="minorHAnsi"/>
                <w:sz w:val="24"/>
                <w:szCs w:val="24"/>
              </w:rPr>
            </w:pPr>
          </w:p>
          <w:p w:rsidR="00CE0E12" w:rsidRPr="00E91177" w:rsidRDefault="000D163E" w:rsidP="004C6444">
            <w:pPr>
              <w:pStyle w:val="TableParagraph"/>
              <w:ind w:left="116"/>
              <w:jc w:val="both"/>
              <w:rPr>
                <w:rFonts w:asciiTheme="minorHAnsi" w:hAnsiTheme="minorHAnsi" w:cstheme="minorHAnsi"/>
                <w:b/>
                <w:sz w:val="24"/>
                <w:szCs w:val="24"/>
              </w:rPr>
            </w:pPr>
            <w:r w:rsidRPr="00E91177">
              <w:rPr>
                <w:rFonts w:asciiTheme="minorHAnsi" w:hAnsiTheme="minorHAnsi" w:cstheme="minorHAnsi"/>
                <w:b/>
                <w:sz w:val="24"/>
                <w:szCs w:val="24"/>
              </w:rPr>
              <w:t>ITEM</w:t>
            </w:r>
          </w:p>
        </w:tc>
        <w:tc>
          <w:tcPr>
            <w:tcW w:w="992" w:type="dxa"/>
            <w:shd w:val="clear" w:color="auto" w:fill="D9D9D9"/>
          </w:tcPr>
          <w:p w:rsidR="00CE0E12" w:rsidRPr="00E91177" w:rsidRDefault="00CE0E12" w:rsidP="004C6444">
            <w:pPr>
              <w:pStyle w:val="TableParagraph"/>
              <w:jc w:val="both"/>
              <w:rPr>
                <w:rFonts w:asciiTheme="minorHAnsi" w:hAnsiTheme="minorHAnsi" w:cstheme="minorHAnsi"/>
                <w:sz w:val="24"/>
                <w:szCs w:val="24"/>
              </w:rPr>
            </w:pPr>
          </w:p>
          <w:p w:rsidR="00CE0E12" w:rsidRPr="00E91177" w:rsidRDefault="00CE0E12" w:rsidP="004C6444">
            <w:pPr>
              <w:pStyle w:val="TableParagraph"/>
              <w:spacing w:before="5"/>
              <w:jc w:val="both"/>
              <w:rPr>
                <w:rFonts w:asciiTheme="minorHAnsi" w:hAnsiTheme="minorHAnsi" w:cstheme="minorHAnsi"/>
                <w:sz w:val="24"/>
                <w:szCs w:val="24"/>
              </w:rPr>
            </w:pPr>
          </w:p>
          <w:p w:rsidR="00CE0E12" w:rsidRPr="00E91177" w:rsidRDefault="000D163E" w:rsidP="00625279">
            <w:pPr>
              <w:pStyle w:val="TableParagraph"/>
              <w:jc w:val="center"/>
              <w:rPr>
                <w:rFonts w:asciiTheme="minorHAnsi" w:hAnsiTheme="minorHAnsi" w:cstheme="minorHAnsi"/>
                <w:b/>
                <w:sz w:val="24"/>
                <w:szCs w:val="24"/>
              </w:rPr>
            </w:pPr>
            <w:r w:rsidRPr="00E91177">
              <w:rPr>
                <w:rFonts w:asciiTheme="minorHAnsi" w:hAnsiTheme="minorHAnsi" w:cstheme="minorHAnsi"/>
                <w:b/>
                <w:sz w:val="24"/>
                <w:szCs w:val="24"/>
              </w:rPr>
              <w:t>CÓDIGO</w:t>
            </w:r>
          </w:p>
        </w:tc>
        <w:tc>
          <w:tcPr>
            <w:tcW w:w="1985" w:type="dxa"/>
            <w:shd w:val="clear" w:color="auto" w:fill="D9D9D9"/>
          </w:tcPr>
          <w:p w:rsidR="00CE0E12" w:rsidRPr="00E91177" w:rsidRDefault="00CE0E12" w:rsidP="004C6444">
            <w:pPr>
              <w:pStyle w:val="TableParagraph"/>
              <w:jc w:val="both"/>
              <w:rPr>
                <w:rFonts w:asciiTheme="minorHAnsi" w:hAnsiTheme="minorHAnsi" w:cstheme="minorHAnsi"/>
                <w:sz w:val="24"/>
                <w:szCs w:val="24"/>
              </w:rPr>
            </w:pPr>
          </w:p>
          <w:p w:rsidR="00CE0E12" w:rsidRPr="00E91177" w:rsidRDefault="00CE0E12" w:rsidP="004C6444">
            <w:pPr>
              <w:pStyle w:val="TableParagraph"/>
              <w:spacing w:before="5"/>
              <w:jc w:val="both"/>
              <w:rPr>
                <w:rFonts w:asciiTheme="minorHAnsi" w:hAnsiTheme="minorHAnsi" w:cstheme="minorHAnsi"/>
                <w:sz w:val="24"/>
                <w:szCs w:val="24"/>
              </w:rPr>
            </w:pPr>
          </w:p>
          <w:p w:rsidR="00CE0E12" w:rsidRPr="00E91177" w:rsidRDefault="000D163E" w:rsidP="004C6444">
            <w:pPr>
              <w:pStyle w:val="TableParagraph"/>
              <w:ind w:left="574"/>
              <w:jc w:val="both"/>
              <w:rPr>
                <w:rFonts w:asciiTheme="minorHAnsi" w:hAnsiTheme="minorHAnsi" w:cstheme="minorHAnsi"/>
                <w:b/>
                <w:sz w:val="24"/>
                <w:szCs w:val="24"/>
              </w:rPr>
            </w:pPr>
            <w:r w:rsidRPr="00E91177">
              <w:rPr>
                <w:rFonts w:asciiTheme="minorHAnsi" w:hAnsiTheme="minorHAnsi" w:cstheme="minorHAnsi"/>
                <w:b/>
                <w:sz w:val="24"/>
                <w:szCs w:val="24"/>
              </w:rPr>
              <w:t>DESCRIÇÃO</w:t>
            </w:r>
          </w:p>
        </w:tc>
        <w:tc>
          <w:tcPr>
            <w:tcW w:w="1134" w:type="dxa"/>
            <w:shd w:val="clear" w:color="auto" w:fill="D9D9D9"/>
          </w:tcPr>
          <w:p w:rsidR="00CE0E12" w:rsidRPr="00E91177" w:rsidRDefault="00CE0E12" w:rsidP="004C6444">
            <w:pPr>
              <w:pStyle w:val="TableParagraph"/>
              <w:jc w:val="both"/>
              <w:rPr>
                <w:rFonts w:asciiTheme="minorHAnsi" w:hAnsiTheme="minorHAnsi" w:cstheme="minorHAnsi"/>
                <w:sz w:val="24"/>
                <w:szCs w:val="24"/>
              </w:rPr>
            </w:pPr>
          </w:p>
          <w:p w:rsidR="00CE0E12" w:rsidRPr="00E91177" w:rsidRDefault="000D163E" w:rsidP="004C6444">
            <w:pPr>
              <w:pStyle w:val="TableParagraph"/>
              <w:spacing w:before="100"/>
              <w:ind w:left="245"/>
              <w:jc w:val="both"/>
              <w:rPr>
                <w:rFonts w:asciiTheme="minorHAnsi" w:hAnsiTheme="minorHAnsi" w:cstheme="minorHAnsi"/>
                <w:b/>
                <w:sz w:val="24"/>
                <w:szCs w:val="24"/>
              </w:rPr>
            </w:pPr>
            <w:r w:rsidRPr="00E91177">
              <w:rPr>
                <w:rFonts w:asciiTheme="minorHAnsi" w:hAnsiTheme="minorHAnsi" w:cstheme="minorHAnsi"/>
                <w:b/>
                <w:sz w:val="24"/>
                <w:szCs w:val="24"/>
              </w:rPr>
              <w:t>MARCA</w:t>
            </w:r>
          </w:p>
        </w:tc>
        <w:tc>
          <w:tcPr>
            <w:tcW w:w="828" w:type="dxa"/>
            <w:shd w:val="clear" w:color="auto" w:fill="D9D9D9"/>
          </w:tcPr>
          <w:p w:rsidR="00CE0E12" w:rsidRPr="00E91177" w:rsidRDefault="00CE0E12" w:rsidP="004C6444">
            <w:pPr>
              <w:pStyle w:val="TableParagraph"/>
              <w:jc w:val="both"/>
              <w:rPr>
                <w:rFonts w:asciiTheme="minorHAnsi" w:hAnsiTheme="minorHAnsi" w:cstheme="minorHAnsi"/>
                <w:sz w:val="24"/>
                <w:szCs w:val="24"/>
              </w:rPr>
            </w:pPr>
          </w:p>
          <w:p w:rsidR="00CE0E12" w:rsidRPr="00E91177" w:rsidRDefault="00CE0E12" w:rsidP="004C6444">
            <w:pPr>
              <w:pStyle w:val="TableParagraph"/>
              <w:spacing w:before="5"/>
              <w:jc w:val="both"/>
              <w:rPr>
                <w:rFonts w:asciiTheme="minorHAnsi" w:hAnsiTheme="minorHAnsi" w:cstheme="minorHAnsi"/>
                <w:sz w:val="24"/>
                <w:szCs w:val="24"/>
              </w:rPr>
            </w:pPr>
          </w:p>
          <w:p w:rsidR="00CE0E12" w:rsidRPr="00E91177" w:rsidRDefault="000D163E" w:rsidP="004C6444">
            <w:pPr>
              <w:pStyle w:val="TableParagraph"/>
              <w:ind w:left="120"/>
              <w:jc w:val="both"/>
              <w:rPr>
                <w:rFonts w:asciiTheme="minorHAnsi" w:hAnsiTheme="minorHAnsi" w:cstheme="minorHAnsi"/>
                <w:b/>
                <w:sz w:val="24"/>
                <w:szCs w:val="24"/>
              </w:rPr>
            </w:pPr>
            <w:r w:rsidRPr="00E91177">
              <w:rPr>
                <w:rFonts w:asciiTheme="minorHAnsi" w:hAnsiTheme="minorHAnsi" w:cstheme="minorHAnsi"/>
                <w:b/>
                <w:sz w:val="24"/>
                <w:szCs w:val="24"/>
              </w:rPr>
              <w:t>UNID</w:t>
            </w:r>
          </w:p>
        </w:tc>
        <w:tc>
          <w:tcPr>
            <w:tcW w:w="709" w:type="dxa"/>
            <w:shd w:val="clear" w:color="auto" w:fill="D9D9D9"/>
          </w:tcPr>
          <w:p w:rsidR="00CE0E12" w:rsidRPr="00E91177" w:rsidRDefault="00CE0E12" w:rsidP="004C6444">
            <w:pPr>
              <w:pStyle w:val="TableParagraph"/>
              <w:jc w:val="both"/>
              <w:rPr>
                <w:rFonts w:asciiTheme="minorHAnsi" w:hAnsiTheme="minorHAnsi" w:cstheme="minorHAnsi"/>
                <w:sz w:val="24"/>
                <w:szCs w:val="24"/>
              </w:rPr>
            </w:pPr>
          </w:p>
          <w:p w:rsidR="00CE0E12" w:rsidRPr="00E91177" w:rsidRDefault="00CE0E12" w:rsidP="004C6444">
            <w:pPr>
              <w:pStyle w:val="TableParagraph"/>
              <w:spacing w:before="5"/>
              <w:jc w:val="both"/>
              <w:rPr>
                <w:rFonts w:asciiTheme="minorHAnsi" w:hAnsiTheme="minorHAnsi" w:cstheme="minorHAnsi"/>
                <w:sz w:val="24"/>
                <w:szCs w:val="24"/>
              </w:rPr>
            </w:pPr>
          </w:p>
          <w:p w:rsidR="00CE0E12" w:rsidRPr="00E91177" w:rsidRDefault="000D163E" w:rsidP="004C6444">
            <w:pPr>
              <w:pStyle w:val="TableParagraph"/>
              <w:ind w:left="208"/>
              <w:jc w:val="both"/>
              <w:rPr>
                <w:rFonts w:asciiTheme="minorHAnsi" w:hAnsiTheme="minorHAnsi" w:cstheme="minorHAnsi"/>
                <w:b/>
                <w:sz w:val="24"/>
                <w:szCs w:val="24"/>
              </w:rPr>
            </w:pPr>
            <w:r w:rsidRPr="00E91177">
              <w:rPr>
                <w:rFonts w:asciiTheme="minorHAnsi" w:hAnsiTheme="minorHAnsi" w:cstheme="minorHAnsi"/>
                <w:b/>
                <w:sz w:val="24"/>
                <w:szCs w:val="24"/>
              </w:rPr>
              <w:t>QTD</w:t>
            </w:r>
          </w:p>
        </w:tc>
        <w:tc>
          <w:tcPr>
            <w:tcW w:w="1254" w:type="dxa"/>
            <w:shd w:val="clear" w:color="auto" w:fill="D9D9D9"/>
          </w:tcPr>
          <w:p w:rsidR="00CE0E12" w:rsidRPr="00E91177" w:rsidRDefault="00CE0E12" w:rsidP="00625279">
            <w:pPr>
              <w:pStyle w:val="TableParagraph"/>
              <w:jc w:val="center"/>
              <w:rPr>
                <w:rFonts w:asciiTheme="minorHAnsi" w:hAnsiTheme="minorHAnsi" w:cstheme="minorHAnsi"/>
                <w:sz w:val="24"/>
                <w:szCs w:val="24"/>
              </w:rPr>
            </w:pPr>
          </w:p>
          <w:p w:rsidR="00CE0E12" w:rsidRPr="00E91177" w:rsidRDefault="000D163E" w:rsidP="00625279">
            <w:pPr>
              <w:pStyle w:val="TableParagraph"/>
              <w:spacing w:before="100" w:line="247" w:lineRule="auto"/>
              <w:ind w:firstLine="25"/>
              <w:jc w:val="center"/>
              <w:rPr>
                <w:rFonts w:asciiTheme="minorHAnsi" w:hAnsiTheme="minorHAnsi" w:cstheme="minorHAnsi"/>
                <w:b/>
                <w:sz w:val="24"/>
                <w:szCs w:val="24"/>
              </w:rPr>
            </w:pPr>
            <w:r w:rsidRPr="00E91177">
              <w:rPr>
                <w:rFonts w:asciiTheme="minorHAnsi" w:hAnsiTheme="minorHAnsi" w:cstheme="minorHAnsi"/>
                <w:b/>
                <w:sz w:val="24"/>
                <w:szCs w:val="24"/>
              </w:rPr>
              <w:t>VALOR UNITÁRIO (R$)</w:t>
            </w:r>
          </w:p>
        </w:tc>
        <w:tc>
          <w:tcPr>
            <w:tcW w:w="1625" w:type="dxa"/>
            <w:shd w:val="clear" w:color="auto" w:fill="D9D9D9"/>
          </w:tcPr>
          <w:p w:rsidR="00CE0E12" w:rsidRPr="00E91177" w:rsidRDefault="00CE0E12" w:rsidP="00625279">
            <w:pPr>
              <w:pStyle w:val="TableParagraph"/>
              <w:jc w:val="center"/>
              <w:rPr>
                <w:rFonts w:asciiTheme="minorHAnsi" w:hAnsiTheme="minorHAnsi" w:cstheme="minorHAnsi"/>
                <w:sz w:val="24"/>
                <w:szCs w:val="24"/>
              </w:rPr>
            </w:pPr>
          </w:p>
          <w:p w:rsidR="00CE0E12" w:rsidRPr="00E91177" w:rsidRDefault="00CE0E12" w:rsidP="00625279">
            <w:pPr>
              <w:pStyle w:val="TableParagraph"/>
              <w:spacing w:before="5"/>
              <w:jc w:val="center"/>
              <w:rPr>
                <w:rFonts w:asciiTheme="minorHAnsi" w:hAnsiTheme="minorHAnsi" w:cstheme="minorHAnsi"/>
                <w:sz w:val="24"/>
                <w:szCs w:val="24"/>
              </w:rPr>
            </w:pPr>
          </w:p>
          <w:p w:rsidR="00CE0E12" w:rsidRPr="00E91177" w:rsidRDefault="000D163E" w:rsidP="00625279">
            <w:pPr>
              <w:pStyle w:val="TableParagraph"/>
              <w:ind w:left="146"/>
              <w:jc w:val="center"/>
              <w:rPr>
                <w:rFonts w:asciiTheme="minorHAnsi" w:hAnsiTheme="minorHAnsi" w:cstheme="minorHAnsi"/>
                <w:b/>
                <w:sz w:val="24"/>
                <w:szCs w:val="24"/>
              </w:rPr>
            </w:pPr>
            <w:r w:rsidRPr="00E91177">
              <w:rPr>
                <w:rFonts w:asciiTheme="minorHAnsi" w:hAnsiTheme="minorHAnsi" w:cstheme="minorHAnsi"/>
                <w:b/>
                <w:sz w:val="24"/>
                <w:szCs w:val="24"/>
              </w:rPr>
              <w:t>VALOR GLOBAL (R$)</w:t>
            </w:r>
          </w:p>
        </w:tc>
      </w:tr>
      <w:tr w:rsidR="00CE0E12" w:rsidRPr="00E91177" w:rsidTr="00625279">
        <w:trPr>
          <w:trHeight w:val="682"/>
        </w:trPr>
        <w:tc>
          <w:tcPr>
            <w:tcW w:w="653" w:type="dxa"/>
            <w:tcBorders>
              <w:bottom w:val="single" w:sz="4" w:space="0" w:color="000000"/>
            </w:tcBorders>
          </w:tcPr>
          <w:p w:rsidR="00CE0E12" w:rsidRPr="00E91177" w:rsidRDefault="00CE0E12" w:rsidP="004C6444">
            <w:pPr>
              <w:pStyle w:val="TableParagraph"/>
              <w:jc w:val="both"/>
              <w:rPr>
                <w:rFonts w:asciiTheme="minorHAnsi" w:hAnsiTheme="minorHAnsi" w:cstheme="minorHAnsi"/>
                <w:sz w:val="24"/>
                <w:szCs w:val="24"/>
              </w:rPr>
            </w:pPr>
          </w:p>
        </w:tc>
        <w:tc>
          <w:tcPr>
            <w:tcW w:w="992" w:type="dxa"/>
            <w:tcBorders>
              <w:bottom w:val="single" w:sz="4" w:space="0" w:color="000000"/>
            </w:tcBorders>
          </w:tcPr>
          <w:p w:rsidR="00CE0E12" w:rsidRPr="00E91177" w:rsidRDefault="00CE0E12" w:rsidP="004C6444">
            <w:pPr>
              <w:pStyle w:val="TableParagraph"/>
              <w:jc w:val="both"/>
              <w:rPr>
                <w:rFonts w:asciiTheme="minorHAnsi" w:hAnsiTheme="minorHAnsi" w:cstheme="minorHAnsi"/>
                <w:sz w:val="24"/>
                <w:szCs w:val="24"/>
              </w:rPr>
            </w:pPr>
          </w:p>
        </w:tc>
        <w:tc>
          <w:tcPr>
            <w:tcW w:w="1985" w:type="dxa"/>
            <w:tcBorders>
              <w:bottom w:val="single" w:sz="4" w:space="0" w:color="000000"/>
            </w:tcBorders>
          </w:tcPr>
          <w:p w:rsidR="00CE0E12" w:rsidRPr="00E91177" w:rsidRDefault="00CE0E12" w:rsidP="004C6444">
            <w:pPr>
              <w:pStyle w:val="TableParagraph"/>
              <w:jc w:val="both"/>
              <w:rPr>
                <w:rFonts w:asciiTheme="minorHAnsi" w:hAnsiTheme="minorHAnsi" w:cstheme="minorHAnsi"/>
                <w:sz w:val="24"/>
                <w:szCs w:val="24"/>
              </w:rPr>
            </w:pPr>
          </w:p>
        </w:tc>
        <w:tc>
          <w:tcPr>
            <w:tcW w:w="1134" w:type="dxa"/>
            <w:tcBorders>
              <w:bottom w:val="single" w:sz="4" w:space="0" w:color="000000"/>
            </w:tcBorders>
          </w:tcPr>
          <w:p w:rsidR="00CE0E12" w:rsidRPr="00E91177" w:rsidRDefault="00CE0E12" w:rsidP="004C6444">
            <w:pPr>
              <w:pStyle w:val="TableParagraph"/>
              <w:jc w:val="both"/>
              <w:rPr>
                <w:rFonts w:asciiTheme="minorHAnsi" w:hAnsiTheme="minorHAnsi" w:cstheme="minorHAnsi"/>
                <w:sz w:val="24"/>
                <w:szCs w:val="24"/>
              </w:rPr>
            </w:pPr>
          </w:p>
        </w:tc>
        <w:tc>
          <w:tcPr>
            <w:tcW w:w="828" w:type="dxa"/>
            <w:tcBorders>
              <w:bottom w:val="single" w:sz="4" w:space="0" w:color="000000"/>
            </w:tcBorders>
          </w:tcPr>
          <w:p w:rsidR="00CE0E12" w:rsidRPr="00E91177" w:rsidRDefault="00CE0E12" w:rsidP="004C6444">
            <w:pPr>
              <w:pStyle w:val="TableParagraph"/>
              <w:jc w:val="both"/>
              <w:rPr>
                <w:rFonts w:asciiTheme="minorHAnsi" w:hAnsiTheme="minorHAnsi" w:cstheme="minorHAnsi"/>
                <w:sz w:val="24"/>
                <w:szCs w:val="24"/>
              </w:rPr>
            </w:pPr>
          </w:p>
        </w:tc>
        <w:tc>
          <w:tcPr>
            <w:tcW w:w="709" w:type="dxa"/>
            <w:tcBorders>
              <w:bottom w:val="single" w:sz="4" w:space="0" w:color="000000"/>
            </w:tcBorders>
          </w:tcPr>
          <w:p w:rsidR="00CE0E12" w:rsidRPr="00E91177" w:rsidRDefault="00CE0E12" w:rsidP="004C6444">
            <w:pPr>
              <w:pStyle w:val="TableParagraph"/>
              <w:jc w:val="both"/>
              <w:rPr>
                <w:rFonts w:asciiTheme="minorHAnsi" w:hAnsiTheme="minorHAnsi" w:cstheme="minorHAnsi"/>
                <w:sz w:val="24"/>
                <w:szCs w:val="24"/>
              </w:rPr>
            </w:pPr>
          </w:p>
        </w:tc>
        <w:tc>
          <w:tcPr>
            <w:tcW w:w="1254" w:type="dxa"/>
            <w:tcBorders>
              <w:bottom w:val="single" w:sz="4" w:space="0" w:color="000000"/>
            </w:tcBorders>
          </w:tcPr>
          <w:p w:rsidR="00CE0E12" w:rsidRPr="00E91177" w:rsidRDefault="00CE0E12" w:rsidP="004C6444">
            <w:pPr>
              <w:pStyle w:val="TableParagraph"/>
              <w:jc w:val="both"/>
              <w:rPr>
                <w:rFonts w:asciiTheme="minorHAnsi" w:hAnsiTheme="minorHAnsi" w:cstheme="minorHAnsi"/>
                <w:sz w:val="24"/>
                <w:szCs w:val="24"/>
              </w:rPr>
            </w:pPr>
          </w:p>
        </w:tc>
        <w:tc>
          <w:tcPr>
            <w:tcW w:w="1625" w:type="dxa"/>
            <w:tcBorders>
              <w:bottom w:val="single" w:sz="4" w:space="0" w:color="000000"/>
            </w:tcBorders>
          </w:tcPr>
          <w:p w:rsidR="00CE0E12" w:rsidRPr="00E91177" w:rsidRDefault="00CE0E12" w:rsidP="004C6444">
            <w:pPr>
              <w:pStyle w:val="TableParagraph"/>
              <w:jc w:val="both"/>
              <w:rPr>
                <w:rFonts w:asciiTheme="minorHAnsi" w:hAnsiTheme="minorHAnsi" w:cstheme="minorHAnsi"/>
                <w:sz w:val="24"/>
                <w:szCs w:val="24"/>
              </w:rPr>
            </w:pPr>
          </w:p>
        </w:tc>
      </w:tr>
      <w:tr w:rsidR="00CE0E12" w:rsidRPr="00E91177" w:rsidTr="00625279">
        <w:trPr>
          <w:trHeight w:val="304"/>
        </w:trPr>
        <w:tc>
          <w:tcPr>
            <w:tcW w:w="7555" w:type="dxa"/>
            <w:gridSpan w:val="7"/>
            <w:tcBorders>
              <w:top w:val="single" w:sz="4" w:space="0" w:color="000000"/>
              <w:left w:val="single" w:sz="4" w:space="0" w:color="000000"/>
              <w:bottom w:val="single" w:sz="4" w:space="0" w:color="000000"/>
              <w:right w:val="single" w:sz="4" w:space="0" w:color="000000"/>
            </w:tcBorders>
            <w:shd w:val="clear" w:color="auto" w:fill="D9D9D9"/>
          </w:tcPr>
          <w:p w:rsidR="00CE0E12" w:rsidRPr="00E91177" w:rsidRDefault="000D163E" w:rsidP="004C6444">
            <w:pPr>
              <w:pStyle w:val="TableParagraph"/>
              <w:spacing w:before="54"/>
              <w:ind w:left="3022" w:right="3013"/>
              <w:jc w:val="both"/>
              <w:rPr>
                <w:rFonts w:asciiTheme="minorHAnsi" w:hAnsiTheme="minorHAnsi" w:cstheme="minorHAnsi"/>
                <w:b/>
                <w:sz w:val="24"/>
                <w:szCs w:val="24"/>
              </w:rPr>
            </w:pPr>
            <w:r w:rsidRPr="00E91177">
              <w:rPr>
                <w:rFonts w:asciiTheme="minorHAnsi" w:hAnsiTheme="minorHAnsi" w:cstheme="minorHAnsi"/>
                <w:b/>
                <w:sz w:val="24"/>
                <w:szCs w:val="24"/>
              </w:rPr>
              <w:t>VALOR TOTAL DA ATA</w:t>
            </w:r>
          </w:p>
        </w:tc>
        <w:tc>
          <w:tcPr>
            <w:tcW w:w="1625" w:type="dxa"/>
            <w:tcBorders>
              <w:top w:val="single" w:sz="4" w:space="0" w:color="000000"/>
              <w:left w:val="single" w:sz="4" w:space="0" w:color="000000"/>
              <w:bottom w:val="single" w:sz="4" w:space="0" w:color="000000"/>
              <w:right w:val="single" w:sz="4" w:space="0" w:color="000000"/>
            </w:tcBorders>
            <w:shd w:val="clear" w:color="auto" w:fill="D9D9D9"/>
          </w:tcPr>
          <w:p w:rsidR="00CE0E12" w:rsidRPr="00E91177" w:rsidRDefault="00CE0E12" w:rsidP="004C6444">
            <w:pPr>
              <w:pStyle w:val="TableParagraph"/>
              <w:jc w:val="both"/>
              <w:rPr>
                <w:rFonts w:asciiTheme="minorHAnsi" w:hAnsiTheme="minorHAnsi" w:cstheme="minorHAnsi"/>
                <w:sz w:val="24"/>
                <w:szCs w:val="24"/>
              </w:rPr>
            </w:pPr>
          </w:p>
        </w:tc>
      </w:tr>
    </w:tbl>
    <w:p w:rsidR="00CE0E12" w:rsidRPr="00E91177" w:rsidRDefault="000D163E" w:rsidP="00B5594D">
      <w:pPr>
        <w:pStyle w:val="PargrafodaLista"/>
        <w:numPr>
          <w:ilvl w:val="1"/>
          <w:numId w:val="43"/>
        </w:numPr>
        <w:tabs>
          <w:tab w:val="left" w:pos="1142"/>
        </w:tabs>
        <w:spacing w:before="119" w:line="278" w:lineRule="auto"/>
        <w:ind w:right="-30" w:firstLine="0"/>
        <w:rPr>
          <w:rFonts w:asciiTheme="minorHAnsi" w:hAnsiTheme="minorHAnsi" w:cstheme="minorHAnsi"/>
          <w:sz w:val="24"/>
          <w:szCs w:val="24"/>
        </w:rPr>
      </w:pPr>
      <w:r w:rsidRPr="00E91177">
        <w:rPr>
          <w:rFonts w:asciiTheme="minorHAnsi" w:hAnsiTheme="minorHAnsi" w:cstheme="minorHAnsi"/>
          <w:sz w:val="24"/>
          <w:szCs w:val="24"/>
        </w:rPr>
        <w:t>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registrado(s)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corresponde(m)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valor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item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constante(s)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proposta(s)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apresentada(s)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 xml:space="preserve">no Pregão Eletrônico </w:t>
      </w:r>
      <w:r w:rsidR="00CD06AC">
        <w:rPr>
          <w:rFonts w:asciiTheme="minorHAnsi" w:hAnsiTheme="minorHAnsi" w:cstheme="minorHAnsi"/>
          <w:sz w:val="24"/>
          <w:szCs w:val="24"/>
        </w:rPr>
        <w:t>FME-P</w:t>
      </w:r>
      <w:r w:rsidR="00A86F48" w:rsidRPr="00E91177">
        <w:rPr>
          <w:rFonts w:asciiTheme="minorHAnsi" w:hAnsiTheme="minorHAnsi" w:cstheme="minorHAnsi"/>
          <w:sz w:val="24"/>
          <w:szCs w:val="24"/>
        </w:rPr>
        <w:t xml:space="preserve">D </w:t>
      </w:r>
      <w:r w:rsidRPr="00E91177">
        <w:rPr>
          <w:rFonts w:asciiTheme="minorHAnsi" w:hAnsiTheme="minorHAnsi" w:cstheme="minorHAnsi"/>
          <w:sz w:val="24"/>
          <w:szCs w:val="24"/>
        </w:rPr>
        <w:t xml:space="preserve">n.º </w:t>
      </w:r>
      <w:r w:rsidR="00CD06AC">
        <w:rPr>
          <w:rFonts w:asciiTheme="minorHAnsi" w:hAnsiTheme="minorHAnsi" w:cstheme="minorHAnsi"/>
          <w:b/>
          <w:sz w:val="24"/>
          <w:szCs w:val="24"/>
        </w:rPr>
        <w:t>XX</w:t>
      </w:r>
      <w:r w:rsidR="002C2EBD">
        <w:rPr>
          <w:rFonts w:asciiTheme="minorHAnsi" w:hAnsiTheme="minorHAnsi" w:cstheme="minorHAnsi"/>
          <w:b/>
          <w:sz w:val="24"/>
          <w:szCs w:val="24"/>
        </w:rPr>
        <w:t>/2022</w:t>
      </w:r>
      <w:r w:rsidRPr="00E91177">
        <w:rPr>
          <w:rFonts w:asciiTheme="minorHAnsi" w:hAnsiTheme="minorHAnsi" w:cstheme="minorHAnsi"/>
          <w:sz w:val="24"/>
          <w:szCs w:val="24"/>
        </w:rPr>
        <w:t>, que faz parte integrante deste instrumento, independentemente 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transcrição.</w:t>
      </w:r>
    </w:p>
    <w:p w:rsidR="00CE0E12" w:rsidRPr="00E91177" w:rsidRDefault="000D163E" w:rsidP="00B5594D">
      <w:pPr>
        <w:pStyle w:val="PargrafodaLista"/>
        <w:numPr>
          <w:ilvl w:val="1"/>
          <w:numId w:val="43"/>
        </w:numPr>
        <w:tabs>
          <w:tab w:val="left" w:pos="1137"/>
        </w:tabs>
        <w:spacing w:before="116"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item(</w:t>
      </w:r>
      <w:proofErr w:type="spellStart"/>
      <w:r w:rsidRPr="00E91177">
        <w:rPr>
          <w:rFonts w:asciiTheme="minorHAnsi" w:hAnsiTheme="minorHAnsi" w:cstheme="minorHAnsi"/>
          <w:sz w:val="24"/>
          <w:szCs w:val="24"/>
        </w:rPr>
        <w:t>ns</w:t>
      </w:r>
      <w:proofErr w:type="spellEnd"/>
      <w:r w:rsidRPr="00E91177">
        <w:rPr>
          <w:rFonts w:asciiTheme="minorHAnsi" w:hAnsiTheme="minorHAnsi" w:cstheme="minorHAnsi"/>
          <w:sz w:val="24"/>
          <w:szCs w:val="24"/>
        </w:rPr>
        <w:t>)</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é(serão)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fixo(s)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irreajustável(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inclusos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todos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custos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despesas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transporte,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seguros, impostos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taxas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qualquer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natureza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porém,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facultado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revisão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mesmo(s)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desde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verificada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 xml:space="preserve">comprovada alterações no mercado, e na forma estabelecida nos </w:t>
      </w:r>
      <w:r w:rsidR="002512CE" w:rsidRPr="00E91177">
        <w:rPr>
          <w:rFonts w:asciiTheme="minorHAnsi" w:hAnsiTheme="minorHAnsi" w:cstheme="minorHAnsi"/>
          <w:sz w:val="24"/>
          <w:szCs w:val="24"/>
        </w:rPr>
        <w:t>Decreto Municipal n° 0</w:t>
      </w:r>
      <w:r w:rsidR="00CD06AC">
        <w:rPr>
          <w:rFonts w:asciiTheme="minorHAnsi" w:hAnsiTheme="minorHAnsi" w:cstheme="minorHAnsi"/>
          <w:sz w:val="24"/>
          <w:szCs w:val="24"/>
        </w:rPr>
        <w:t>10</w:t>
      </w:r>
      <w:r w:rsidR="002512CE" w:rsidRPr="00E91177">
        <w:rPr>
          <w:rFonts w:asciiTheme="minorHAnsi" w:hAnsiTheme="minorHAnsi" w:cstheme="minorHAnsi"/>
          <w:sz w:val="24"/>
          <w:szCs w:val="24"/>
        </w:rPr>
        <w:t>/201</w:t>
      </w:r>
      <w:r w:rsidR="00CD06AC">
        <w:rPr>
          <w:rFonts w:asciiTheme="minorHAnsi" w:hAnsiTheme="minorHAnsi" w:cstheme="minorHAnsi"/>
          <w:sz w:val="24"/>
          <w:szCs w:val="24"/>
        </w:rPr>
        <w:t>7 de 00/03/2017</w:t>
      </w:r>
      <w:r w:rsidRPr="00E91177">
        <w:rPr>
          <w:rFonts w:asciiTheme="minorHAnsi" w:hAnsiTheme="minorHAnsi" w:cstheme="minorHAnsi"/>
          <w:sz w:val="24"/>
          <w:szCs w:val="24"/>
        </w:rPr>
        <w:t>.</w:t>
      </w:r>
    </w:p>
    <w:p w:rsidR="00CE0E12" w:rsidRPr="00E91177" w:rsidRDefault="000D163E" w:rsidP="00B5594D">
      <w:pPr>
        <w:pStyle w:val="PargrafodaLista"/>
        <w:numPr>
          <w:ilvl w:val="1"/>
          <w:numId w:val="43"/>
        </w:numPr>
        <w:tabs>
          <w:tab w:val="left" w:pos="1144"/>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Nas hipóteses previstas no artigo 65, inciso II, alínea “d” da lei n.º 8.666/93, o ÓRGÃO GERENCIADOR poderá promover 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equilíbrio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econômico-financeiro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instrumento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contratual,</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mediante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processo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fundamentado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aceito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pela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Administração, conforme especificado na cláusula sexta deste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Instrumento.</w:t>
      </w:r>
    </w:p>
    <w:p w:rsidR="00CE0E12" w:rsidRPr="00E91177" w:rsidRDefault="000D163E" w:rsidP="004C6444">
      <w:pPr>
        <w:tabs>
          <w:tab w:val="left" w:pos="3484"/>
          <w:tab w:val="left" w:pos="9924"/>
        </w:tabs>
        <w:spacing w:before="120"/>
        <w:ind w:left="793"/>
        <w:jc w:val="both"/>
        <w:rPr>
          <w:rFonts w:asciiTheme="minorHAnsi" w:hAnsiTheme="minorHAnsi" w:cstheme="minorHAnsi"/>
          <w:b/>
          <w:sz w:val="24"/>
          <w:szCs w:val="24"/>
        </w:rPr>
      </w:pPr>
      <w:r w:rsidRPr="00E91177">
        <w:rPr>
          <w:rFonts w:asciiTheme="minorHAnsi" w:hAnsiTheme="minorHAnsi" w:cstheme="minorHAnsi"/>
          <w:b/>
          <w:sz w:val="24"/>
          <w:szCs w:val="24"/>
          <w:shd w:val="clear" w:color="auto" w:fill="BEBEBE"/>
        </w:rPr>
        <w:t xml:space="preserve"> </w:t>
      </w:r>
      <w:r w:rsidRPr="00E91177">
        <w:rPr>
          <w:rFonts w:asciiTheme="minorHAnsi" w:hAnsiTheme="minorHAnsi" w:cstheme="minorHAnsi"/>
          <w:b/>
          <w:sz w:val="24"/>
          <w:szCs w:val="24"/>
          <w:shd w:val="clear" w:color="auto" w:fill="BEBEBE"/>
        </w:rPr>
        <w:tab/>
        <w:t>CLÁUSULA QUARTA – DA VIGÊNCIA E DA</w:t>
      </w:r>
      <w:r w:rsidRPr="00E91177">
        <w:rPr>
          <w:rFonts w:asciiTheme="minorHAnsi" w:hAnsiTheme="minorHAnsi" w:cstheme="minorHAnsi"/>
          <w:b/>
          <w:spacing w:val="-20"/>
          <w:sz w:val="24"/>
          <w:szCs w:val="24"/>
          <w:shd w:val="clear" w:color="auto" w:fill="BEBEBE"/>
        </w:rPr>
        <w:t xml:space="preserve"> </w:t>
      </w:r>
      <w:r w:rsidRPr="00E91177">
        <w:rPr>
          <w:rFonts w:asciiTheme="minorHAnsi" w:hAnsiTheme="minorHAnsi" w:cstheme="minorHAnsi"/>
          <w:b/>
          <w:sz w:val="24"/>
          <w:szCs w:val="24"/>
          <w:shd w:val="clear" w:color="auto" w:fill="BEBEBE"/>
        </w:rPr>
        <w:t>EFICÁCIA</w:t>
      </w:r>
      <w:r w:rsidRPr="00E91177">
        <w:rPr>
          <w:rFonts w:asciiTheme="minorHAnsi" w:hAnsiTheme="minorHAnsi" w:cstheme="minorHAnsi"/>
          <w:b/>
          <w:sz w:val="24"/>
          <w:szCs w:val="24"/>
          <w:shd w:val="clear" w:color="auto" w:fill="BEBEBE"/>
        </w:rPr>
        <w:tab/>
      </w:r>
    </w:p>
    <w:p w:rsidR="00CE0E12" w:rsidRPr="00E91177" w:rsidRDefault="000D163E" w:rsidP="00B5594D">
      <w:pPr>
        <w:pStyle w:val="PargrafodaLista"/>
        <w:numPr>
          <w:ilvl w:val="1"/>
          <w:numId w:val="42"/>
        </w:numPr>
        <w:tabs>
          <w:tab w:val="left" w:pos="1137"/>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Esta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cuja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minuta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foi</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aprovada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pela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Procuradoria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Geral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Município,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bem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como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nela registrados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terão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vigência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b/>
          <w:sz w:val="24"/>
          <w:szCs w:val="24"/>
        </w:rPr>
        <w:t>12</w:t>
      </w:r>
      <w:r w:rsidRPr="00E91177">
        <w:rPr>
          <w:rFonts w:asciiTheme="minorHAnsi" w:hAnsiTheme="minorHAnsi" w:cstheme="minorHAnsi"/>
          <w:b/>
          <w:spacing w:val="-5"/>
          <w:sz w:val="24"/>
          <w:szCs w:val="24"/>
        </w:rPr>
        <w:t xml:space="preserve"> </w:t>
      </w:r>
      <w:r w:rsidRPr="00E91177">
        <w:rPr>
          <w:rFonts w:asciiTheme="minorHAnsi" w:hAnsiTheme="minorHAnsi" w:cstheme="minorHAnsi"/>
          <w:b/>
          <w:sz w:val="24"/>
          <w:szCs w:val="24"/>
        </w:rPr>
        <w:t>(doze)</w:t>
      </w:r>
      <w:r w:rsidRPr="00E91177">
        <w:rPr>
          <w:rFonts w:asciiTheme="minorHAnsi" w:hAnsiTheme="minorHAnsi" w:cstheme="minorHAnsi"/>
          <w:b/>
          <w:spacing w:val="-5"/>
          <w:sz w:val="24"/>
          <w:szCs w:val="24"/>
        </w:rPr>
        <w:t xml:space="preserve"> </w:t>
      </w:r>
      <w:r w:rsidRPr="00E91177">
        <w:rPr>
          <w:rFonts w:asciiTheme="minorHAnsi" w:hAnsiTheme="minorHAnsi" w:cstheme="minorHAnsi"/>
          <w:sz w:val="24"/>
          <w:szCs w:val="24"/>
        </w:rPr>
        <w:t>meses,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contar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lastRenderedPageBreak/>
        <w:t>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publicação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veículo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imprensa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oficial</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Município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 xml:space="preserve">de </w:t>
      </w:r>
      <w:r w:rsidR="002C2EBD">
        <w:rPr>
          <w:rFonts w:asciiTheme="minorHAnsi" w:hAnsiTheme="minorHAnsi" w:cstheme="minorHAnsi"/>
          <w:sz w:val="24"/>
          <w:szCs w:val="24"/>
        </w:rPr>
        <w:t>PAU D’ARCO - TO,</w:t>
      </w:r>
    </w:p>
    <w:p w:rsidR="00CE0E12" w:rsidRPr="00E91177" w:rsidRDefault="000D163E" w:rsidP="00B5594D">
      <w:pPr>
        <w:pStyle w:val="PargrafodaLista"/>
        <w:numPr>
          <w:ilvl w:val="2"/>
          <w:numId w:val="42"/>
        </w:numPr>
        <w:tabs>
          <w:tab w:val="left" w:pos="1305"/>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 existência de preços registrados não obriga a Administração a firmar as contratações que deles poderão advir, facultando-se a realização de licitação específica para a aquisição pretendida, sendo assegurada ao COMPROMISSÁRIO FORNECEDOR a preferência de fornecimento em igualdade 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condições.</w:t>
      </w:r>
    </w:p>
    <w:p w:rsidR="00CE0E12" w:rsidRPr="00E91177" w:rsidRDefault="000D163E" w:rsidP="00B5594D">
      <w:pPr>
        <w:pStyle w:val="PargrafodaLista"/>
        <w:numPr>
          <w:ilvl w:val="3"/>
          <w:numId w:val="42"/>
        </w:numPr>
        <w:tabs>
          <w:tab w:val="left" w:pos="1418"/>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direito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preferência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trata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subitem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anterior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exercido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COMPROMISSÁRIO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FORNECEDOR, quando o preço decorrente de procedimento de licitação específico for igual ou superior ao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registrado.</w:t>
      </w:r>
    </w:p>
    <w:p w:rsidR="00CE0E12" w:rsidRPr="00E91177" w:rsidRDefault="000D163E" w:rsidP="004C6444">
      <w:pPr>
        <w:tabs>
          <w:tab w:val="left" w:pos="3131"/>
          <w:tab w:val="left" w:pos="9924"/>
        </w:tabs>
        <w:spacing w:line="219" w:lineRule="exact"/>
        <w:ind w:left="793"/>
        <w:jc w:val="both"/>
        <w:rPr>
          <w:rFonts w:asciiTheme="minorHAnsi" w:hAnsiTheme="minorHAnsi" w:cstheme="minorHAnsi"/>
          <w:b/>
          <w:sz w:val="24"/>
          <w:szCs w:val="24"/>
        </w:rPr>
      </w:pPr>
      <w:r w:rsidRPr="00E91177">
        <w:rPr>
          <w:rFonts w:asciiTheme="minorHAnsi" w:hAnsiTheme="minorHAnsi" w:cstheme="minorHAnsi"/>
          <w:b/>
          <w:sz w:val="24"/>
          <w:szCs w:val="24"/>
          <w:shd w:val="clear" w:color="auto" w:fill="BEBEBE"/>
        </w:rPr>
        <w:t xml:space="preserve"> </w:t>
      </w:r>
      <w:r w:rsidRPr="00E91177">
        <w:rPr>
          <w:rFonts w:asciiTheme="minorHAnsi" w:hAnsiTheme="minorHAnsi" w:cstheme="minorHAnsi"/>
          <w:b/>
          <w:sz w:val="24"/>
          <w:szCs w:val="24"/>
          <w:shd w:val="clear" w:color="auto" w:fill="BEBEBE"/>
        </w:rPr>
        <w:tab/>
        <w:t>CLÁUSULA QUINTA – DO GERENCIAMENTO E</w:t>
      </w:r>
      <w:r w:rsidRPr="00E91177">
        <w:rPr>
          <w:rFonts w:asciiTheme="minorHAnsi" w:hAnsiTheme="minorHAnsi" w:cstheme="minorHAnsi"/>
          <w:b/>
          <w:spacing w:val="-24"/>
          <w:sz w:val="24"/>
          <w:szCs w:val="24"/>
          <w:shd w:val="clear" w:color="auto" w:fill="BEBEBE"/>
        </w:rPr>
        <w:t xml:space="preserve"> </w:t>
      </w:r>
      <w:r w:rsidRPr="00E91177">
        <w:rPr>
          <w:rFonts w:asciiTheme="minorHAnsi" w:hAnsiTheme="minorHAnsi" w:cstheme="minorHAnsi"/>
          <w:b/>
          <w:sz w:val="24"/>
          <w:szCs w:val="24"/>
          <w:shd w:val="clear" w:color="auto" w:fill="BEBEBE"/>
        </w:rPr>
        <w:t>FISCALIZAÇÃO</w:t>
      </w:r>
      <w:r w:rsidRPr="00E91177">
        <w:rPr>
          <w:rFonts w:asciiTheme="minorHAnsi" w:hAnsiTheme="minorHAnsi" w:cstheme="minorHAnsi"/>
          <w:b/>
          <w:sz w:val="24"/>
          <w:szCs w:val="24"/>
          <w:shd w:val="clear" w:color="auto" w:fill="BEBEBE"/>
        </w:rPr>
        <w:tab/>
      </w:r>
    </w:p>
    <w:p w:rsidR="00CE0E12" w:rsidRPr="00E91177" w:rsidRDefault="000D163E" w:rsidP="00B5594D">
      <w:pPr>
        <w:pStyle w:val="PargrafodaLista"/>
        <w:numPr>
          <w:ilvl w:val="1"/>
          <w:numId w:val="41"/>
        </w:numPr>
        <w:tabs>
          <w:tab w:val="left" w:pos="1158"/>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gerenciamento da Ata de Registro Preços será de responsabilidade </w:t>
      </w:r>
      <w:r w:rsidR="005D6344" w:rsidRPr="00E91177">
        <w:rPr>
          <w:rFonts w:asciiTheme="minorHAnsi" w:hAnsiTheme="minorHAnsi" w:cstheme="minorHAnsi"/>
          <w:sz w:val="24"/>
          <w:szCs w:val="24"/>
        </w:rPr>
        <w:t>do DEPARTAMENTO DE COMPRAS DESTE MUNICÍPIO</w:t>
      </w:r>
      <w:r w:rsidRPr="00E91177">
        <w:rPr>
          <w:rFonts w:asciiTheme="minorHAnsi" w:hAnsiTheme="minorHAnsi" w:cstheme="minorHAnsi"/>
          <w:sz w:val="24"/>
          <w:szCs w:val="24"/>
        </w:rPr>
        <w:t xml:space="preserve">, </w:t>
      </w:r>
      <w:r w:rsidR="00850EBF" w:rsidRPr="00E91177">
        <w:rPr>
          <w:rFonts w:asciiTheme="minorHAnsi" w:hAnsiTheme="minorHAnsi" w:cstheme="minorHAnsi"/>
          <w:sz w:val="24"/>
          <w:szCs w:val="24"/>
        </w:rPr>
        <w:t xml:space="preserve">ou servidor </w:t>
      </w:r>
      <w:r w:rsidRPr="00E91177">
        <w:rPr>
          <w:rFonts w:asciiTheme="minorHAnsi" w:hAnsiTheme="minorHAnsi" w:cstheme="minorHAnsi"/>
          <w:sz w:val="24"/>
          <w:szCs w:val="24"/>
        </w:rPr>
        <w:t>designados pela autoridade competente.</w:t>
      </w:r>
    </w:p>
    <w:p w:rsidR="00CE0E12" w:rsidRPr="00E91177" w:rsidRDefault="00C4528A" w:rsidP="00B5594D">
      <w:pPr>
        <w:pStyle w:val="PargrafodaLista"/>
        <w:numPr>
          <w:ilvl w:val="1"/>
          <w:numId w:val="41"/>
        </w:numPr>
        <w:tabs>
          <w:tab w:val="left" w:pos="1132"/>
        </w:tabs>
        <w:spacing w:before="119"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execução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atos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decorrentes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desta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será</w:t>
      </w:r>
      <w:r w:rsidR="000D163E"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acompanhada e fiscalizada</w:t>
      </w:r>
      <w:r w:rsidR="000D163E" w:rsidRPr="00E91177">
        <w:rPr>
          <w:rFonts w:asciiTheme="minorHAnsi" w:hAnsiTheme="minorHAnsi" w:cstheme="minorHAnsi"/>
          <w:spacing w:val="-13"/>
          <w:sz w:val="24"/>
          <w:szCs w:val="24"/>
        </w:rPr>
        <w:t xml:space="preserve"> </w:t>
      </w:r>
      <w:r w:rsidR="000D163E" w:rsidRPr="00E91177">
        <w:rPr>
          <w:rFonts w:asciiTheme="minorHAnsi" w:hAnsiTheme="minorHAnsi" w:cstheme="minorHAnsi"/>
          <w:sz w:val="24"/>
          <w:szCs w:val="24"/>
        </w:rPr>
        <w:t>por</w:t>
      </w:r>
      <w:r w:rsidR="000D163E" w:rsidRPr="00E91177">
        <w:rPr>
          <w:rFonts w:asciiTheme="minorHAnsi" w:hAnsiTheme="minorHAnsi" w:cstheme="minorHAnsi"/>
          <w:spacing w:val="-12"/>
          <w:sz w:val="24"/>
          <w:szCs w:val="24"/>
        </w:rPr>
        <w:t xml:space="preserve"> </w:t>
      </w:r>
      <w:r w:rsidR="000D163E" w:rsidRPr="00E91177">
        <w:rPr>
          <w:rFonts w:asciiTheme="minorHAnsi" w:hAnsiTheme="minorHAnsi" w:cstheme="minorHAnsi"/>
          <w:sz w:val="24"/>
          <w:szCs w:val="24"/>
        </w:rPr>
        <w:t>representante(s) da Administração denominado(s) GESTOR(ES) DA ATA/FISCAL(IS) DE</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CONTRATO:</w:t>
      </w:r>
    </w:p>
    <w:p w:rsidR="00CE0E12" w:rsidRPr="00E91177" w:rsidRDefault="000D163E" w:rsidP="004C6444">
      <w:pPr>
        <w:spacing w:before="119"/>
        <w:ind w:left="822"/>
        <w:jc w:val="both"/>
        <w:rPr>
          <w:rFonts w:asciiTheme="minorHAnsi" w:hAnsiTheme="minorHAnsi" w:cstheme="minorHAnsi"/>
          <w:sz w:val="24"/>
          <w:szCs w:val="24"/>
        </w:rPr>
      </w:pPr>
      <w:r w:rsidRPr="00E91177">
        <w:rPr>
          <w:rFonts w:asciiTheme="minorHAnsi" w:hAnsiTheme="minorHAnsi" w:cstheme="minorHAnsi"/>
          <w:b/>
          <w:sz w:val="24"/>
          <w:szCs w:val="24"/>
        </w:rPr>
        <w:t xml:space="preserve">a) </w:t>
      </w:r>
      <w:r w:rsidR="00C4528A" w:rsidRPr="00E91177">
        <w:rPr>
          <w:rFonts w:asciiTheme="minorHAnsi" w:hAnsiTheme="minorHAnsi" w:cstheme="minorHAnsi"/>
          <w:b/>
          <w:sz w:val="24"/>
          <w:szCs w:val="24"/>
        </w:rPr>
        <w:t>FISCAL</w:t>
      </w:r>
      <w:r w:rsidR="001B68EA" w:rsidRPr="00E91177">
        <w:rPr>
          <w:rFonts w:asciiTheme="minorHAnsi" w:hAnsiTheme="minorHAnsi" w:cstheme="minorHAnsi"/>
          <w:b/>
          <w:sz w:val="24"/>
          <w:szCs w:val="24"/>
        </w:rPr>
        <w:t>,</w:t>
      </w:r>
      <w:r w:rsidR="00C4528A" w:rsidRPr="00E91177">
        <w:rPr>
          <w:rFonts w:asciiTheme="minorHAnsi" w:hAnsiTheme="minorHAnsi" w:cstheme="minorHAnsi"/>
          <w:b/>
          <w:sz w:val="24"/>
          <w:szCs w:val="24"/>
        </w:rPr>
        <w:t xml:space="preserve"> </w:t>
      </w:r>
      <w:proofErr w:type="spellStart"/>
      <w:r w:rsidR="009257B0" w:rsidRPr="00E91177">
        <w:rPr>
          <w:rFonts w:asciiTheme="minorHAnsi" w:hAnsiTheme="minorHAnsi" w:cstheme="minorHAnsi"/>
          <w:b/>
          <w:color w:val="FF0000"/>
          <w:sz w:val="24"/>
          <w:szCs w:val="24"/>
        </w:rPr>
        <w:t>xxxxxxxxxxxxxxxxxxxxxx</w:t>
      </w:r>
      <w:proofErr w:type="spellEnd"/>
      <w:r w:rsidR="001B68EA" w:rsidRPr="00E91177">
        <w:rPr>
          <w:rFonts w:asciiTheme="minorHAnsi" w:hAnsiTheme="minorHAnsi" w:cstheme="minorHAnsi"/>
          <w:b/>
          <w:sz w:val="24"/>
          <w:szCs w:val="24"/>
        </w:rPr>
        <w:t xml:space="preserve"> OU OUTRO SERVIDOR NOMEADO PARA ESSA FINALIDADE</w:t>
      </w:r>
      <w:r w:rsidRPr="00E91177">
        <w:rPr>
          <w:rFonts w:asciiTheme="minorHAnsi" w:hAnsiTheme="minorHAnsi" w:cstheme="minorHAnsi"/>
          <w:sz w:val="24"/>
          <w:szCs w:val="24"/>
        </w:rPr>
        <w:t>.</w:t>
      </w:r>
    </w:p>
    <w:p w:rsidR="00CE0E12" w:rsidRPr="00E91177" w:rsidRDefault="000D163E" w:rsidP="00B5594D">
      <w:pPr>
        <w:pStyle w:val="PargrafodaLista"/>
        <w:numPr>
          <w:ilvl w:val="1"/>
          <w:numId w:val="41"/>
        </w:numPr>
        <w:tabs>
          <w:tab w:val="left" w:pos="1151"/>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O(s) Gestor(es) da Ata de Registro de Preços anotará(</w:t>
      </w:r>
      <w:proofErr w:type="spellStart"/>
      <w:r w:rsidRPr="00E91177">
        <w:rPr>
          <w:rFonts w:asciiTheme="minorHAnsi" w:hAnsiTheme="minorHAnsi" w:cstheme="minorHAnsi"/>
          <w:sz w:val="24"/>
          <w:szCs w:val="24"/>
        </w:rPr>
        <w:t>ão</w:t>
      </w:r>
      <w:proofErr w:type="spellEnd"/>
      <w:r w:rsidRPr="00E91177">
        <w:rPr>
          <w:rFonts w:asciiTheme="minorHAnsi" w:hAnsiTheme="minorHAnsi" w:cstheme="minorHAnsi"/>
          <w:sz w:val="24"/>
          <w:szCs w:val="24"/>
        </w:rPr>
        <w:t>) em registro próprio todas as ocorrências relacionadas com a execução dos atos e compromissos assumidos, determinando o que for necessário à regularização das faltas observadas, devendo comunicar ao ÓRGÃO GERENCIADOR para registro de todas as ocorrências. As decisões e providências que ultrapassarem</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limite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competência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fiscalização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deverão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solicitadas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seus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superiores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adoção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medidas cabíveis.</w:t>
      </w:r>
    </w:p>
    <w:p w:rsidR="00CE0E12" w:rsidRPr="00E91177" w:rsidRDefault="000D163E" w:rsidP="00B5594D">
      <w:pPr>
        <w:pStyle w:val="PargrafodaLista"/>
        <w:numPr>
          <w:ilvl w:val="1"/>
          <w:numId w:val="41"/>
        </w:numPr>
        <w:tabs>
          <w:tab w:val="left" w:pos="1142"/>
        </w:tabs>
        <w:spacing w:before="120" w:line="278" w:lineRule="auto"/>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fiscalização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realizada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pelo(s)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servidor(es)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acima,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outro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servidor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assim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designado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nos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termos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do Art. 67, da Lei. n.º 8.666/93, que deverá atestar o recebimento 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materiais.</w:t>
      </w:r>
    </w:p>
    <w:p w:rsidR="00CE0E12" w:rsidRPr="00E91177" w:rsidRDefault="000D163E" w:rsidP="00B5594D">
      <w:pPr>
        <w:pStyle w:val="PargrafodaLista"/>
        <w:numPr>
          <w:ilvl w:val="1"/>
          <w:numId w:val="41"/>
        </w:numPr>
        <w:tabs>
          <w:tab w:val="left" w:pos="1146"/>
        </w:tabs>
        <w:spacing w:before="116"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Caso os produtos e/ou materiais não tenham sido entregues satisfatoriamente, a contratada deverá refazê-lo sem que lhe advenha desse ato qualquer ônus extra.</w:t>
      </w:r>
    </w:p>
    <w:p w:rsidR="00CE0E12" w:rsidRPr="00E91177" w:rsidRDefault="000D163E" w:rsidP="00B5594D">
      <w:pPr>
        <w:pStyle w:val="PargrafodaLista"/>
        <w:numPr>
          <w:ilvl w:val="1"/>
          <w:numId w:val="41"/>
        </w:numPr>
        <w:tabs>
          <w:tab w:val="left" w:pos="1154"/>
        </w:tabs>
        <w:spacing w:before="63"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 fiscalização da Ata de Registro de Preços e/ou Contrato não exclui a responsabilidade da empresa, mesmo perante terceiros, por quaisquer irregularidades, inclusive resultante de imperfeições técnicas, emprego de material inadequado ou de qualidade inferior e, na ocorrência desta, não implica corresponsabilidade da CONTRATANTE ou de seus agentes e prepostos.</w:t>
      </w:r>
    </w:p>
    <w:p w:rsidR="00CE0E12" w:rsidRPr="00E91177" w:rsidRDefault="000D163E" w:rsidP="00C94CB0">
      <w:pPr>
        <w:shd w:val="clear" w:color="auto" w:fill="808080" w:themeFill="background1" w:themeFillShade="80"/>
        <w:tabs>
          <w:tab w:val="left" w:pos="2888"/>
          <w:tab w:val="left" w:pos="9924"/>
        </w:tabs>
        <w:spacing w:line="219" w:lineRule="exact"/>
        <w:ind w:left="793"/>
        <w:jc w:val="center"/>
        <w:rPr>
          <w:rFonts w:asciiTheme="minorHAnsi" w:hAnsiTheme="minorHAnsi" w:cstheme="minorHAnsi"/>
          <w:b/>
          <w:sz w:val="24"/>
          <w:szCs w:val="24"/>
        </w:rPr>
      </w:pPr>
      <w:r w:rsidRPr="00E91177">
        <w:rPr>
          <w:rFonts w:asciiTheme="minorHAnsi" w:hAnsiTheme="minorHAnsi" w:cstheme="minorHAnsi"/>
          <w:b/>
          <w:sz w:val="24"/>
          <w:szCs w:val="24"/>
          <w:shd w:val="clear" w:color="auto" w:fill="808080" w:themeFill="background1" w:themeFillShade="80"/>
        </w:rPr>
        <w:t>CLÁUSULA SEXTA – DA ALTERAÇÃO DA ATA E REVISÃO DE</w:t>
      </w:r>
      <w:r w:rsidRPr="00E91177">
        <w:rPr>
          <w:rFonts w:asciiTheme="minorHAnsi" w:hAnsiTheme="minorHAnsi" w:cstheme="minorHAnsi"/>
          <w:b/>
          <w:spacing w:val="-26"/>
          <w:sz w:val="24"/>
          <w:szCs w:val="24"/>
          <w:shd w:val="clear" w:color="auto" w:fill="808080" w:themeFill="background1" w:themeFillShade="80"/>
        </w:rPr>
        <w:t xml:space="preserve"> </w:t>
      </w:r>
      <w:r w:rsidRPr="00E91177">
        <w:rPr>
          <w:rFonts w:asciiTheme="minorHAnsi" w:hAnsiTheme="minorHAnsi" w:cstheme="minorHAnsi"/>
          <w:b/>
          <w:sz w:val="24"/>
          <w:szCs w:val="24"/>
          <w:shd w:val="clear" w:color="auto" w:fill="808080" w:themeFill="background1" w:themeFillShade="80"/>
        </w:rPr>
        <w:t>PREÇOS</w:t>
      </w:r>
    </w:p>
    <w:p w:rsidR="00CE0E12" w:rsidRPr="00E91177" w:rsidRDefault="000D163E" w:rsidP="00B5594D">
      <w:pPr>
        <w:pStyle w:val="PargrafodaLista"/>
        <w:numPr>
          <w:ilvl w:val="1"/>
          <w:numId w:val="40"/>
        </w:numPr>
        <w:tabs>
          <w:tab w:val="left" w:pos="1149"/>
        </w:tabs>
        <w:spacing w:before="119"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Os preços registrados poderão ser revistos em decorrência de eventual redução dos preços </w:t>
      </w:r>
      <w:r w:rsidRPr="00E91177">
        <w:rPr>
          <w:rFonts w:asciiTheme="minorHAnsi" w:hAnsiTheme="minorHAnsi" w:cstheme="minorHAnsi"/>
          <w:sz w:val="24"/>
          <w:szCs w:val="24"/>
        </w:rPr>
        <w:lastRenderedPageBreak/>
        <w:t>praticados no mercado ou de fato que eleve o custo dos serviços ou bens registrados, cabendo ao órgão gerenciador promover as negociações junto aos fornecedores, observadas as disposições contidas na alínea "d" do inciso II do Art. 65 da Lei nº</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8.666/1993.</w:t>
      </w:r>
    </w:p>
    <w:p w:rsidR="00CE0E12" w:rsidRPr="00E91177" w:rsidRDefault="000D163E" w:rsidP="00B5594D">
      <w:pPr>
        <w:pStyle w:val="PargrafodaLista"/>
        <w:numPr>
          <w:ilvl w:val="1"/>
          <w:numId w:val="40"/>
        </w:numPr>
        <w:tabs>
          <w:tab w:val="left" w:pos="1173"/>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Quando o preço registrado tornar-se superior ao preço praticado no mercado por motivo superveniente, o órgão gerenciador convocará os fornecedores para negociarem a redução dos preços aos valores praticados pelo</w:t>
      </w:r>
      <w:r w:rsidRPr="00E91177">
        <w:rPr>
          <w:rFonts w:asciiTheme="minorHAnsi" w:hAnsiTheme="minorHAnsi" w:cstheme="minorHAnsi"/>
          <w:spacing w:val="-21"/>
          <w:sz w:val="24"/>
          <w:szCs w:val="24"/>
        </w:rPr>
        <w:t xml:space="preserve"> </w:t>
      </w:r>
      <w:r w:rsidRPr="00E91177">
        <w:rPr>
          <w:rFonts w:asciiTheme="minorHAnsi" w:hAnsiTheme="minorHAnsi" w:cstheme="minorHAnsi"/>
          <w:sz w:val="24"/>
          <w:szCs w:val="24"/>
        </w:rPr>
        <w:t>mercado.</w:t>
      </w:r>
    </w:p>
    <w:p w:rsidR="00CE0E12" w:rsidRPr="00E91177" w:rsidRDefault="000D163E" w:rsidP="00B5594D">
      <w:pPr>
        <w:pStyle w:val="PargrafodaLista"/>
        <w:numPr>
          <w:ilvl w:val="1"/>
          <w:numId w:val="40"/>
        </w:numPr>
        <w:tabs>
          <w:tab w:val="left" w:pos="1178"/>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Os fornecedores que não aceitam reduzir seus preços aos valores praticados pelo mercado serão liberados para negociarem a redução dos preços aos valores praticados pelo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mercado.</w:t>
      </w:r>
    </w:p>
    <w:p w:rsidR="00CE0E12" w:rsidRPr="00E91177" w:rsidRDefault="000D163E" w:rsidP="00B5594D">
      <w:pPr>
        <w:pStyle w:val="PargrafodaLista"/>
        <w:numPr>
          <w:ilvl w:val="1"/>
          <w:numId w:val="40"/>
        </w:numPr>
        <w:tabs>
          <w:tab w:val="left" w:pos="1166"/>
        </w:tabs>
        <w:spacing w:before="120" w:line="278" w:lineRule="auto"/>
        <w:ind w:right="-30" w:firstLine="0"/>
        <w:rPr>
          <w:rFonts w:asciiTheme="minorHAnsi" w:hAnsiTheme="minorHAnsi" w:cstheme="minorHAnsi"/>
          <w:sz w:val="24"/>
          <w:szCs w:val="24"/>
        </w:rPr>
      </w:pPr>
      <w:r w:rsidRPr="00E91177">
        <w:rPr>
          <w:rFonts w:asciiTheme="minorHAnsi" w:hAnsiTheme="minorHAnsi" w:cstheme="minorHAnsi"/>
          <w:sz w:val="24"/>
          <w:szCs w:val="24"/>
        </w:rPr>
        <w:t>A ordem de classificação dos fornecedores que aceitarem reduzir seus preços aos valores de mercado observará a classificação original.</w:t>
      </w:r>
    </w:p>
    <w:p w:rsidR="00CE0E12" w:rsidRPr="00E91177" w:rsidRDefault="000D163E" w:rsidP="00B5594D">
      <w:pPr>
        <w:pStyle w:val="PargrafodaLista"/>
        <w:numPr>
          <w:ilvl w:val="1"/>
          <w:numId w:val="40"/>
        </w:numPr>
        <w:tabs>
          <w:tab w:val="left" w:pos="1134"/>
        </w:tabs>
        <w:spacing w:before="116"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Quando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preço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mercado</w:t>
      </w:r>
      <w:r w:rsidRPr="00E91177">
        <w:rPr>
          <w:rFonts w:asciiTheme="minorHAnsi" w:hAnsiTheme="minorHAnsi" w:cstheme="minorHAnsi"/>
          <w:spacing w:val="-9"/>
          <w:sz w:val="24"/>
          <w:szCs w:val="24"/>
        </w:rPr>
        <w:t xml:space="preserve"> </w:t>
      </w:r>
      <w:r w:rsidR="002B0102" w:rsidRPr="00E91177">
        <w:rPr>
          <w:rFonts w:asciiTheme="minorHAnsi" w:hAnsiTheme="minorHAnsi" w:cstheme="minorHAnsi"/>
          <w:sz w:val="24"/>
          <w:szCs w:val="24"/>
        </w:rPr>
        <w:t>se tornar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superior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registrados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puder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cumprir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compromisso, o órgão gerenciador poderá:</w:t>
      </w:r>
    </w:p>
    <w:p w:rsidR="00CE0E12" w:rsidRPr="00E91177" w:rsidRDefault="000D163E" w:rsidP="00B5594D">
      <w:pPr>
        <w:pStyle w:val="PargrafodaLista"/>
        <w:numPr>
          <w:ilvl w:val="0"/>
          <w:numId w:val="39"/>
        </w:numPr>
        <w:tabs>
          <w:tab w:val="left" w:pos="981"/>
        </w:tabs>
        <w:spacing w:before="119" w:line="278" w:lineRule="auto"/>
        <w:ind w:right="-30" w:firstLine="0"/>
        <w:rPr>
          <w:rFonts w:asciiTheme="minorHAnsi" w:hAnsiTheme="minorHAnsi" w:cstheme="minorHAnsi"/>
          <w:sz w:val="24"/>
          <w:szCs w:val="24"/>
        </w:rPr>
      </w:pPr>
      <w:r w:rsidRPr="00E91177">
        <w:rPr>
          <w:rFonts w:asciiTheme="minorHAnsi" w:hAnsiTheme="minorHAnsi" w:cstheme="minorHAnsi"/>
          <w:sz w:val="24"/>
          <w:szCs w:val="24"/>
        </w:rPr>
        <w:t>Liberar o fornecedor do compromisso assumido, caso a comunicação ocorra antes do pedido de fornecimento, e sem aplicação da penalidade se confirmada a veracidade dos motivos e comprovantes apresentados;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p>
    <w:p w:rsidR="00CE0E12" w:rsidRPr="00E91177" w:rsidRDefault="000D163E" w:rsidP="00B5594D">
      <w:pPr>
        <w:pStyle w:val="PargrafodaLista"/>
        <w:numPr>
          <w:ilvl w:val="0"/>
          <w:numId w:val="39"/>
        </w:numPr>
        <w:tabs>
          <w:tab w:val="left" w:pos="1007"/>
        </w:tabs>
        <w:spacing w:before="117"/>
        <w:ind w:left="1006" w:hanging="184"/>
        <w:rPr>
          <w:rFonts w:asciiTheme="minorHAnsi" w:hAnsiTheme="minorHAnsi" w:cstheme="minorHAnsi"/>
          <w:sz w:val="24"/>
          <w:szCs w:val="24"/>
        </w:rPr>
      </w:pPr>
      <w:r w:rsidRPr="00E91177">
        <w:rPr>
          <w:rFonts w:asciiTheme="minorHAnsi" w:hAnsiTheme="minorHAnsi" w:cstheme="minorHAnsi"/>
          <w:sz w:val="24"/>
          <w:szCs w:val="24"/>
        </w:rPr>
        <w:t>Convocar os demais fornecedores para assegurar igual oportunidade 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negociação.</w:t>
      </w:r>
    </w:p>
    <w:p w:rsidR="00CE0E12" w:rsidRPr="00E91177" w:rsidRDefault="000D163E" w:rsidP="00B5594D">
      <w:pPr>
        <w:pStyle w:val="PargrafodaLista"/>
        <w:numPr>
          <w:ilvl w:val="1"/>
          <w:numId w:val="40"/>
        </w:numPr>
        <w:tabs>
          <w:tab w:val="left" w:pos="1146"/>
        </w:tabs>
        <w:spacing w:before="152" w:line="278" w:lineRule="auto"/>
        <w:ind w:right="-30" w:firstLine="0"/>
        <w:rPr>
          <w:rFonts w:asciiTheme="minorHAnsi" w:hAnsiTheme="minorHAnsi" w:cstheme="minorHAnsi"/>
          <w:sz w:val="24"/>
          <w:szCs w:val="24"/>
        </w:rPr>
      </w:pPr>
      <w:r w:rsidRPr="00E91177">
        <w:rPr>
          <w:rFonts w:asciiTheme="minorHAnsi" w:hAnsiTheme="minorHAnsi" w:cstheme="minorHAnsi"/>
          <w:sz w:val="24"/>
          <w:szCs w:val="24"/>
        </w:rPr>
        <w:t>Não havendo êxito nas negociações, o órgão gerenciador deverá proceder ao cancelamento do item da ata de registro de preços, adotando as medidas cabíveis para obtenção da contratação mais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vantajosa.</w:t>
      </w:r>
    </w:p>
    <w:p w:rsidR="00CE0E12" w:rsidRPr="00E91177" w:rsidRDefault="000D163E" w:rsidP="002B0102">
      <w:pPr>
        <w:shd w:val="clear" w:color="auto" w:fill="808080" w:themeFill="background1" w:themeFillShade="80"/>
        <w:tabs>
          <w:tab w:val="left" w:pos="3817"/>
          <w:tab w:val="left" w:pos="9924"/>
        </w:tabs>
        <w:spacing w:before="116" w:line="219" w:lineRule="exact"/>
        <w:ind w:left="793"/>
        <w:jc w:val="center"/>
        <w:rPr>
          <w:rFonts w:asciiTheme="minorHAnsi" w:hAnsiTheme="minorHAnsi" w:cstheme="minorHAnsi"/>
          <w:b/>
          <w:sz w:val="24"/>
          <w:szCs w:val="24"/>
        </w:rPr>
      </w:pPr>
      <w:r w:rsidRPr="00E91177">
        <w:rPr>
          <w:rFonts w:asciiTheme="minorHAnsi" w:hAnsiTheme="minorHAnsi" w:cstheme="minorHAnsi"/>
          <w:b/>
          <w:sz w:val="24"/>
          <w:szCs w:val="24"/>
          <w:shd w:val="clear" w:color="auto" w:fill="808080" w:themeFill="background1" w:themeFillShade="80"/>
        </w:rPr>
        <w:t>CLÁUSULA SÉTIMA – DO</w:t>
      </w:r>
      <w:r w:rsidRPr="00E91177">
        <w:rPr>
          <w:rFonts w:asciiTheme="minorHAnsi" w:hAnsiTheme="minorHAnsi" w:cstheme="minorHAnsi"/>
          <w:b/>
          <w:spacing w:val="-17"/>
          <w:sz w:val="24"/>
          <w:szCs w:val="24"/>
          <w:shd w:val="clear" w:color="auto" w:fill="808080" w:themeFill="background1" w:themeFillShade="80"/>
        </w:rPr>
        <w:t xml:space="preserve"> </w:t>
      </w:r>
      <w:r w:rsidRPr="00E91177">
        <w:rPr>
          <w:rFonts w:asciiTheme="minorHAnsi" w:hAnsiTheme="minorHAnsi" w:cstheme="minorHAnsi"/>
          <w:b/>
          <w:sz w:val="24"/>
          <w:szCs w:val="24"/>
          <w:shd w:val="clear" w:color="auto" w:fill="808080" w:themeFill="background1" w:themeFillShade="80"/>
        </w:rPr>
        <w:t>FORNECIMENTO</w:t>
      </w:r>
    </w:p>
    <w:p w:rsidR="00CE0E12" w:rsidRPr="00E91177" w:rsidRDefault="000D163E" w:rsidP="00B5594D">
      <w:pPr>
        <w:pStyle w:val="PargrafodaLista"/>
        <w:numPr>
          <w:ilvl w:val="1"/>
          <w:numId w:val="38"/>
        </w:numPr>
        <w:tabs>
          <w:tab w:val="left" w:pos="1187"/>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produtos/gêneros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deverão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entregues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atendendo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às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especificações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exigências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constantes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desta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Ata de Registro de Preços, em suas embalagens originais, contendo marca, fabricante, procedência, prazo de validade, tudo de acordo com a legislação em vigor, de forma a permitir completa segurança durante o transporte.</w:t>
      </w:r>
    </w:p>
    <w:p w:rsidR="00CE0E12" w:rsidRPr="00E91177" w:rsidRDefault="000D163E" w:rsidP="00B5594D">
      <w:pPr>
        <w:pStyle w:val="PargrafodaLista"/>
        <w:numPr>
          <w:ilvl w:val="1"/>
          <w:numId w:val="38"/>
        </w:numPr>
        <w:tabs>
          <w:tab w:val="left" w:pos="1187"/>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b/>
          <w:sz w:val="24"/>
          <w:szCs w:val="24"/>
        </w:rPr>
        <w:t>COMPROMISSÁRIO</w:t>
      </w:r>
      <w:r w:rsidRPr="00E91177">
        <w:rPr>
          <w:rFonts w:asciiTheme="minorHAnsi" w:hAnsiTheme="minorHAnsi" w:cstheme="minorHAnsi"/>
          <w:b/>
          <w:spacing w:val="-6"/>
          <w:sz w:val="24"/>
          <w:szCs w:val="24"/>
        </w:rPr>
        <w:t xml:space="preserve"> </w:t>
      </w:r>
      <w:r w:rsidRPr="00E91177">
        <w:rPr>
          <w:rFonts w:asciiTheme="minorHAnsi" w:hAnsiTheme="minorHAnsi" w:cstheme="minorHAnsi"/>
          <w:b/>
          <w:sz w:val="24"/>
          <w:szCs w:val="24"/>
        </w:rPr>
        <w:t>FORNECEDOR</w:t>
      </w:r>
      <w:r w:rsidRPr="00E91177">
        <w:rPr>
          <w:rFonts w:asciiTheme="minorHAnsi" w:hAnsiTheme="minorHAnsi" w:cstheme="minorHAnsi"/>
          <w:sz w:val="24"/>
          <w:szCs w:val="24"/>
        </w:rPr>
        <w:t>,</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quando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gêneros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garantir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qualidade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dos produtos, devendo ser observados os prazos de validade dos mesmos, e quando solicitado, substituir prontamente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produto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porventura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atenda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requisitos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contratados,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sob</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pena das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sanções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cabíveis.</w:t>
      </w:r>
    </w:p>
    <w:p w:rsidR="00CE0E12" w:rsidRPr="00E91177" w:rsidRDefault="000D163E" w:rsidP="004C6444">
      <w:pPr>
        <w:spacing w:before="1"/>
        <w:ind w:left="822"/>
        <w:jc w:val="both"/>
        <w:rPr>
          <w:rFonts w:asciiTheme="minorHAnsi" w:hAnsiTheme="minorHAnsi" w:cstheme="minorHAnsi"/>
          <w:b/>
          <w:sz w:val="24"/>
          <w:szCs w:val="24"/>
        </w:rPr>
      </w:pPr>
      <w:r w:rsidRPr="00E91177">
        <w:rPr>
          <w:rFonts w:asciiTheme="minorHAnsi" w:hAnsiTheme="minorHAnsi" w:cstheme="minorHAnsi"/>
          <w:b/>
          <w:sz w:val="24"/>
          <w:szCs w:val="24"/>
        </w:rPr>
        <w:t xml:space="preserve">7.2.2. </w:t>
      </w:r>
      <w:r w:rsidRPr="00E91177">
        <w:rPr>
          <w:rFonts w:asciiTheme="minorHAnsi" w:hAnsiTheme="minorHAnsi" w:cstheme="minorHAnsi"/>
          <w:b/>
          <w:sz w:val="24"/>
          <w:szCs w:val="24"/>
          <w:u w:val="single"/>
        </w:rPr>
        <w:t xml:space="preserve">PARA ENTREGA DOS PRODUTOS DESTINADOS </w:t>
      </w:r>
      <w:r w:rsidR="002B0102" w:rsidRPr="00E91177">
        <w:rPr>
          <w:rFonts w:asciiTheme="minorHAnsi" w:hAnsiTheme="minorHAnsi" w:cstheme="minorHAnsi"/>
          <w:b/>
          <w:sz w:val="24"/>
          <w:szCs w:val="24"/>
          <w:u w:val="single"/>
        </w:rPr>
        <w:t>AO FUNDO MUNICIPAL DE EDUCAÇÃO-FME</w:t>
      </w:r>
      <w:r w:rsidRPr="00E91177">
        <w:rPr>
          <w:rFonts w:asciiTheme="minorHAnsi" w:hAnsiTheme="minorHAnsi" w:cstheme="minorHAnsi"/>
          <w:b/>
          <w:sz w:val="24"/>
          <w:szCs w:val="24"/>
          <w:u w:val="single"/>
        </w:rPr>
        <w:t>:</w:t>
      </w:r>
    </w:p>
    <w:p w:rsidR="00CE0E12" w:rsidRPr="00E91177" w:rsidRDefault="000D163E" w:rsidP="00B5594D">
      <w:pPr>
        <w:pStyle w:val="PargrafodaLista"/>
        <w:numPr>
          <w:ilvl w:val="0"/>
          <w:numId w:val="37"/>
        </w:numPr>
        <w:tabs>
          <w:tab w:val="left" w:pos="1031"/>
        </w:tabs>
        <w:spacing w:before="36"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ocorrerá</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forma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parcelada,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mensal,</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porém,</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imediata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integral</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cada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solicitação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produto e/ou gênero por Autorização de Fornecimento – AF e/ou nota de empenho, nos prazos estabelecidos pelo(s) ÓRGÃO GERENCIADOR em cronograma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específico.</w:t>
      </w:r>
    </w:p>
    <w:p w:rsidR="00CE0E12" w:rsidRPr="00E91177" w:rsidRDefault="000D163E" w:rsidP="00B5594D">
      <w:pPr>
        <w:pStyle w:val="PargrafodaLista"/>
        <w:numPr>
          <w:ilvl w:val="0"/>
          <w:numId w:val="37"/>
        </w:numPr>
        <w:tabs>
          <w:tab w:val="left" w:pos="1039"/>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previsão dos pedidos de fornecimento será encaminhada ao fornecedor </w:t>
      </w:r>
      <w:r w:rsidR="0040005B" w:rsidRPr="00E91177">
        <w:rPr>
          <w:rFonts w:asciiTheme="minorHAnsi" w:hAnsiTheme="minorHAnsi" w:cstheme="minorHAnsi"/>
          <w:sz w:val="24"/>
          <w:szCs w:val="24"/>
        </w:rPr>
        <w:t xml:space="preserve">realizar a </w:t>
      </w:r>
      <w:r w:rsidRPr="00E91177">
        <w:rPr>
          <w:rFonts w:asciiTheme="minorHAnsi" w:hAnsiTheme="minorHAnsi" w:cstheme="minorHAnsi"/>
          <w:sz w:val="24"/>
          <w:szCs w:val="24"/>
        </w:rPr>
        <w:t>entrega</w:t>
      </w:r>
      <w:r w:rsidR="0040005B" w:rsidRPr="00E91177">
        <w:rPr>
          <w:rFonts w:asciiTheme="minorHAnsi" w:hAnsiTheme="minorHAnsi" w:cstheme="minorHAnsi"/>
          <w:sz w:val="24"/>
          <w:szCs w:val="24"/>
        </w:rPr>
        <w:t>,</w:t>
      </w:r>
      <w:r w:rsidRPr="00E91177">
        <w:rPr>
          <w:rFonts w:asciiTheme="minorHAnsi" w:hAnsiTheme="minorHAnsi" w:cstheme="minorHAnsi"/>
          <w:sz w:val="24"/>
          <w:szCs w:val="24"/>
        </w:rPr>
        <w:t xml:space="preserve"> constante no cronograma de entrega de gêneros alimentícios, com os quantitativos </w:t>
      </w:r>
      <w:r w:rsidR="008E3249" w:rsidRPr="00E91177">
        <w:rPr>
          <w:rFonts w:asciiTheme="minorHAnsi" w:hAnsiTheme="minorHAnsi" w:cstheme="minorHAnsi"/>
          <w:sz w:val="24"/>
          <w:szCs w:val="24"/>
        </w:rPr>
        <w:lastRenderedPageBreak/>
        <w:t>solicitados</w:t>
      </w:r>
      <w:r w:rsidRPr="00E91177">
        <w:rPr>
          <w:rFonts w:asciiTheme="minorHAnsi" w:hAnsiTheme="minorHAnsi" w:cstheme="minorHAnsi"/>
          <w:sz w:val="24"/>
          <w:szCs w:val="24"/>
        </w:rPr>
        <w:t>.</w:t>
      </w:r>
    </w:p>
    <w:p w:rsidR="00CE0E12" w:rsidRPr="00E91177" w:rsidRDefault="000D163E" w:rsidP="00B5594D">
      <w:pPr>
        <w:pStyle w:val="PargrafodaLista"/>
        <w:numPr>
          <w:ilvl w:val="0"/>
          <w:numId w:val="37"/>
        </w:numPr>
        <w:tabs>
          <w:tab w:val="left" w:pos="1015"/>
        </w:tabs>
        <w:spacing w:before="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Os pedidos de fornecimento serão encaminhados ao fornecedor, com os quantitativos de cada Unidade 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Ensino.</w:t>
      </w:r>
    </w:p>
    <w:p w:rsidR="00CE0E12" w:rsidRPr="00E91177" w:rsidRDefault="000D163E" w:rsidP="00B5594D">
      <w:pPr>
        <w:pStyle w:val="PargrafodaLista"/>
        <w:numPr>
          <w:ilvl w:val="0"/>
          <w:numId w:val="37"/>
        </w:numPr>
        <w:tabs>
          <w:tab w:val="left" w:pos="1039"/>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 cronograma de entrega de gêneros alimentícios poderá ser alterado, caso necessário, para atender o interesse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público.</w:t>
      </w:r>
    </w:p>
    <w:p w:rsidR="00CE0E12" w:rsidRPr="00E91177" w:rsidRDefault="000D163E" w:rsidP="00B5594D">
      <w:pPr>
        <w:pStyle w:val="PargrafodaLista"/>
        <w:numPr>
          <w:ilvl w:val="0"/>
          <w:numId w:val="37"/>
        </w:numPr>
        <w:tabs>
          <w:tab w:val="left" w:pos="1031"/>
        </w:tabs>
        <w:spacing w:before="60"/>
        <w:ind w:firstLine="0"/>
        <w:rPr>
          <w:rFonts w:asciiTheme="minorHAnsi" w:hAnsiTheme="minorHAnsi" w:cstheme="minorHAnsi"/>
          <w:sz w:val="24"/>
          <w:szCs w:val="24"/>
        </w:rPr>
      </w:pPr>
      <w:r w:rsidRPr="00E91177">
        <w:rPr>
          <w:rFonts w:asciiTheme="minorHAnsi" w:hAnsiTheme="minorHAnsi" w:cstheme="minorHAnsi"/>
          <w:sz w:val="24"/>
          <w:szCs w:val="24"/>
        </w:rPr>
        <w:t>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prazos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deverão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ocorrer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entregas,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quantitativos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serem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fornecidos,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informados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na</w:t>
      </w:r>
      <w:r w:rsidR="00CA124A" w:rsidRPr="00E91177">
        <w:rPr>
          <w:rFonts w:asciiTheme="minorHAnsi" w:hAnsiTheme="minorHAnsi" w:cstheme="minorHAnsi"/>
          <w:sz w:val="24"/>
          <w:szCs w:val="24"/>
        </w:rPr>
        <w:t xml:space="preserve"> </w:t>
      </w:r>
      <w:r w:rsidRPr="00E91177">
        <w:rPr>
          <w:rFonts w:asciiTheme="minorHAnsi" w:hAnsiTheme="minorHAnsi" w:cstheme="minorHAnsi"/>
          <w:sz w:val="24"/>
          <w:szCs w:val="24"/>
        </w:rPr>
        <w:t>respectiva Autorização de Fornecimento, devendo ocorrer n</w:t>
      </w:r>
      <w:r w:rsidR="00183E64" w:rsidRPr="00E91177">
        <w:rPr>
          <w:rFonts w:asciiTheme="minorHAnsi" w:hAnsiTheme="minorHAnsi" w:cstheme="minorHAnsi"/>
          <w:sz w:val="24"/>
          <w:szCs w:val="24"/>
        </w:rPr>
        <w:t xml:space="preserve">o </w:t>
      </w:r>
      <w:r w:rsidR="00183E64" w:rsidRPr="00E91177">
        <w:rPr>
          <w:rFonts w:asciiTheme="minorHAnsi" w:hAnsiTheme="minorHAnsi" w:cstheme="minorHAnsi"/>
          <w:b/>
          <w:sz w:val="24"/>
          <w:szCs w:val="24"/>
        </w:rPr>
        <w:t>ALMOXARIFADO</w:t>
      </w:r>
      <w:r w:rsidR="00183E64" w:rsidRPr="00E91177">
        <w:rPr>
          <w:rFonts w:asciiTheme="minorHAnsi" w:hAnsiTheme="minorHAnsi" w:cstheme="minorHAnsi"/>
          <w:sz w:val="24"/>
          <w:szCs w:val="24"/>
        </w:rPr>
        <w:t xml:space="preserve"> </w:t>
      </w:r>
      <w:r w:rsidR="00183E64" w:rsidRPr="00E91177">
        <w:rPr>
          <w:rFonts w:asciiTheme="minorHAnsi" w:hAnsiTheme="minorHAnsi" w:cstheme="minorHAnsi"/>
          <w:b/>
          <w:sz w:val="24"/>
          <w:szCs w:val="24"/>
        </w:rPr>
        <w:t>CENTRAL</w:t>
      </w:r>
      <w:r w:rsidR="00183E64" w:rsidRPr="00E91177">
        <w:rPr>
          <w:rFonts w:asciiTheme="minorHAnsi" w:hAnsiTheme="minorHAnsi" w:cstheme="minorHAnsi"/>
          <w:sz w:val="24"/>
          <w:szCs w:val="24"/>
        </w:rPr>
        <w:t xml:space="preserve">, na Rua Cicero Carneiro, S/N, Centro, </w:t>
      </w:r>
      <w:r w:rsidR="002C2EBD">
        <w:rPr>
          <w:rFonts w:asciiTheme="minorHAnsi" w:hAnsiTheme="minorHAnsi" w:cstheme="minorHAnsi"/>
          <w:sz w:val="24"/>
          <w:szCs w:val="24"/>
        </w:rPr>
        <w:t xml:space="preserve">PAU D’ARCO - </w:t>
      </w:r>
      <w:proofErr w:type="gramStart"/>
      <w:r w:rsidR="002C2EBD">
        <w:rPr>
          <w:rFonts w:asciiTheme="minorHAnsi" w:hAnsiTheme="minorHAnsi" w:cstheme="minorHAnsi"/>
          <w:sz w:val="24"/>
          <w:szCs w:val="24"/>
        </w:rPr>
        <w:t>TO,</w:t>
      </w:r>
      <w:r w:rsidRPr="00E91177">
        <w:rPr>
          <w:rFonts w:asciiTheme="minorHAnsi" w:hAnsiTheme="minorHAnsi" w:cstheme="minorHAnsi"/>
          <w:sz w:val="24"/>
          <w:szCs w:val="24"/>
        </w:rPr>
        <w:t>.</w:t>
      </w:r>
      <w:proofErr w:type="gramEnd"/>
    </w:p>
    <w:p w:rsidR="00CE0E12" w:rsidRPr="00E91177" w:rsidRDefault="000D163E" w:rsidP="00B5594D">
      <w:pPr>
        <w:pStyle w:val="PargrafodaLista"/>
        <w:numPr>
          <w:ilvl w:val="0"/>
          <w:numId w:val="37"/>
        </w:numPr>
        <w:tabs>
          <w:tab w:val="left" w:pos="995"/>
        </w:tabs>
        <w:spacing w:before="36"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No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produto,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VALIDADE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apresentado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embalagem</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002D23F2" w:rsidRPr="00E91177">
        <w:rPr>
          <w:rFonts w:asciiTheme="minorHAnsi" w:hAnsiTheme="minorHAnsi" w:cstheme="minorHAnsi"/>
          <w:sz w:val="24"/>
          <w:szCs w:val="24"/>
        </w:rPr>
        <w:t>acordo com o Termo de Referência</w:t>
      </w:r>
      <w:r w:rsidRPr="00E91177">
        <w:rPr>
          <w:rFonts w:asciiTheme="minorHAnsi" w:hAnsiTheme="minorHAnsi" w:cstheme="minorHAnsi"/>
          <w:sz w:val="24"/>
          <w:szCs w:val="24"/>
        </w:rPr>
        <w:t>.</w:t>
      </w:r>
    </w:p>
    <w:p w:rsidR="00CE0E12" w:rsidRPr="00E91177" w:rsidRDefault="000D163E" w:rsidP="00B5594D">
      <w:pPr>
        <w:pStyle w:val="PargrafodaLista"/>
        <w:numPr>
          <w:ilvl w:val="0"/>
          <w:numId w:val="37"/>
        </w:numPr>
        <w:tabs>
          <w:tab w:val="left" w:pos="1027"/>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 cronograma de entrega de gêneros alimentícios poderá ser alterado sempre que necessário para atender</w:t>
      </w:r>
      <w:r w:rsidRPr="00E91177">
        <w:rPr>
          <w:rFonts w:asciiTheme="minorHAnsi" w:hAnsiTheme="minorHAnsi" w:cstheme="minorHAnsi"/>
          <w:spacing w:val="-33"/>
          <w:sz w:val="24"/>
          <w:szCs w:val="24"/>
        </w:rPr>
        <w:t xml:space="preserve"> </w:t>
      </w:r>
      <w:r w:rsidRPr="00E91177">
        <w:rPr>
          <w:rFonts w:asciiTheme="minorHAnsi" w:hAnsiTheme="minorHAnsi" w:cstheme="minorHAnsi"/>
          <w:sz w:val="24"/>
          <w:szCs w:val="24"/>
        </w:rPr>
        <w:t>o interesse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público.</w:t>
      </w:r>
    </w:p>
    <w:p w:rsidR="00CE0E12" w:rsidRPr="00E91177" w:rsidRDefault="000D163E" w:rsidP="00B5594D">
      <w:pPr>
        <w:pStyle w:val="PargrafodaLista"/>
        <w:numPr>
          <w:ilvl w:val="0"/>
          <w:numId w:val="37"/>
        </w:numPr>
        <w:tabs>
          <w:tab w:val="left" w:pos="1039"/>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entrega deverá ser realizada de segunda a sexta-feira, conforme cronograma de entrega de gêneros alimentícios, no horário compreendido entre 7h00 às 16h00. A entrega deverá ocorrer diretamente </w:t>
      </w:r>
      <w:r w:rsidR="00446984" w:rsidRPr="00E91177">
        <w:rPr>
          <w:rFonts w:asciiTheme="minorHAnsi" w:hAnsiTheme="minorHAnsi" w:cstheme="minorHAnsi"/>
          <w:sz w:val="24"/>
          <w:szCs w:val="24"/>
        </w:rPr>
        <w:t>no Almoxarifado Central deste Município</w:t>
      </w:r>
      <w:r w:rsidR="00FA41CA" w:rsidRPr="00E91177">
        <w:rPr>
          <w:rFonts w:asciiTheme="minorHAnsi" w:hAnsiTheme="minorHAnsi" w:cstheme="minorHAnsi"/>
          <w:sz w:val="24"/>
          <w:szCs w:val="24"/>
        </w:rPr>
        <w:t xml:space="preserve">, na Rua Cícero Carneiro, S/N, Centro, </w:t>
      </w:r>
      <w:r w:rsidR="002C2EBD">
        <w:rPr>
          <w:rFonts w:asciiTheme="minorHAnsi" w:hAnsiTheme="minorHAnsi" w:cstheme="minorHAnsi"/>
          <w:sz w:val="24"/>
          <w:szCs w:val="24"/>
        </w:rPr>
        <w:t>PAU D’ARCO - TO,</w:t>
      </w:r>
      <w:r w:rsidRPr="00E91177">
        <w:rPr>
          <w:rFonts w:asciiTheme="minorHAnsi" w:hAnsiTheme="minorHAnsi" w:cstheme="minorHAnsi"/>
          <w:sz w:val="24"/>
          <w:szCs w:val="24"/>
        </w:rPr>
        <w:t xml:space="preserve"> aguardando a conferência, assinatura do responsável no COMPROVANTE DE RECEBIMENTO DE GÊNEROS ALIMENTÍCIOS. Caso a entrega venha a acontecer </w:t>
      </w:r>
      <w:r w:rsidRPr="00E91177">
        <w:rPr>
          <w:rFonts w:asciiTheme="minorHAnsi" w:hAnsiTheme="minorHAnsi" w:cstheme="minorHAnsi"/>
          <w:spacing w:val="2"/>
          <w:sz w:val="24"/>
          <w:szCs w:val="24"/>
        </w:rPr>
        <w:t xml:space="preserve">em </w:t>
      </w:r>
      <w:r w:rsidRPr="00E91177">
        <w:rPr>
          <w:rFonts w:asciiTheme="minorHAnsi" w:hAnsiTheme="minorHAnsi" w:cstheme="minorHAnsi"/>
          <w:sz w:val="24"/>
          <w:szCs w:val="24"/>
        </w:rPr>
        <w:t>horários de recreio, o entregador deverá aguardar para realizar 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entrega;</w:t>
      </w:r>
    </w:p>
    <w:p w:rsidR="00CE0E12" w:rsidRPr="00E91177" w:rsidRDefault="000D163E" w:rsidP="00B5594D">
      <w:pPr>
        <w:pStyle w:val="PargrafodaLista"/>
        <w:numPr>
          <w:ilvl w:val="0"/>
          <w:numId w:val="37"/>
        </w:numPr>
        <w:tabs>
          <w:tab w:val="left" w:pos="981"/>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CONTRATANTE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solicitar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antecedência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vinte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quatro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(24)</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horas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suspensão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dos gêneros alimentícios em casos de realização de obras ou outros que atendam o interesse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público</w:t>
      </w:r>
    </w:p>
    <w:p w:rsidR="00CE0E12" w:rsidRPr="00E91177" w:rsidRDefault="000D163E" w:rsidP="00B5594D">
      <w:pPr>
        <w:pStyle w:val="PargrafodaLista"/>
        <w:numPr>
          <w:ilvl w:val="0"/>
          <w:numId w:val="37"/>
        </w:numPr>
        <w:tabs>
          <w:tab w:val="left" w:pos="983"/>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CONTRATANTE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durante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vigência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nas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mesmas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condições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originais,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incluir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novos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locais para fornecimento dos gêneros, bem como acrescer ou reduzir a correspondente quantidade, sem alteração do preço unitário, observados os limites da Lei</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8.666/1993.</w:t>
      </w:r>
    </w:p>
    <w:p w:rsidR="00CE0E12" w:rsidRPr="00E91177" w:rsidRDefault="00CE0E12" w:rsidP="004C6444">
      <w:pPr>
        <w:pStyle w:val="Corpodetexto"/>
        <w:spacing w:before="12"/>
        <w:ind w:left="0"/>
        <w:jc w:val="both"/>
        <w:rPr>
          <w:rFonts w:asciiTheme="minorHAnsi" w:hAnsiTheme="minorHAnsi" w:cstheme="minorHAnsi"/>
          <w:sz w:val="24"/>
          <w:szCs w:val="24"/>
        </w:rPr>
      </w:pPr>
    </w:p>
    <w:p w:rsidR="00CE0E12" w:rsidRPr="00E91177" w:rsidRDefault="000D163E" w:rsidP="00B5594D">
      <w:pPr>
        <w:pStyle w:val="PargrafodaLista"/>
        <w:numPr>
          <w:ilvl w:val="1"/>
          <w:numId w:val="38"/>
        </w:numPr>
        <w:tabs>
          <w:tab w:val="left" w:pos="1187"/>
        </w:tabs>
        <w:spacing w:line="276" w:lineRule="auto"/>
        <w:ind w:right="112"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recebimento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condicionado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conferência,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exame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qualitativo,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quantitativo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aceitação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final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 xml:space="preserve">obrigando o licitante vencedor a reparar, corrigir, substituir, remover às suas expensas, no todo ou em parte, o objeto </w:t>
      </w:r>
      <w:r w:rsidRPr="00E91177">
        <w:rPr>
          <w:rFonts w:asciiTheme="minorHAnsi" w:hAnsiTheme="minorHAnsi" w:cstheme="minorHAnsi"/>
          <w:spacing w:val="5"/>
          <w:sz w:val="24"/>
          <w:szCs w:val="24"/>
        </w:rPr>
        <w:t xml:space="preserve">em </w:t>
      </w:r>
      <w:r w:rsidRPr="00E91177">
        <w:rPr>
          <w:rFonts w:asciiTheme="minorHAnsi" w:hAnsiTheme="minorHAnsi" w:cstheme="minorHAnsi"/>
          <w:sz w:val="24"/>
          <w:szCs w:val="24"/>
        </w:rPr>
        <w:t>que se verifiquem defeitos ou</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incorreções.</w:t>
      </w:r>
    </w:p>
    <w:p w:rsidR="00CE0E12" w:rsidRPr="00E91177" w:rsidRDefault="000D163E" w:rsidP="00B5594D">
      <w:pPr>
        <w:pStyle w:val="PargrafodaLista"/>
        <w:numPr>
          <w:ilvl w:val="1"/>
          <w:numId w:val="38"/>
        </w:numPr>
        <w:tabs>
          <w:tab w:val="left" w:pos="1187"/>
        </w:tabs>
        <w:spacing w:before="120"/>
        <w:ind w:firstLine="0"/>
        <w:rPr>
          <w:rFonts w:asciiTheme="minorHAnsi" w:hAnsiTheme="minorHAnsi" w:cstheme="minorHAnsi"/>
          <w:sz w:val="24"/>
          <w:szCs w:val="24"/>
        </w:rPr>
      </w:pPr>
      <w:r w:rsidRPr="00E91177">
        <w:rPr>
          <w:rFonts w:asciiTheme="minorHAnsi" w:hAnsiTheme="minorHAnsi" w:cstheme="minorHAnsi"/>
          <w:sz w:val="24"/>
          <w:szCs w:val="24"/>
        </w:rPr>
        <w:t>Os produtos/materiais deverão ser aceitos da seguinte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forma:</w:t>
      </w:r>
    </w:p>
    <w:p w:rsidR="00CE0E12" w:rsidRPr="00E91177" w:rsidRDefault="000D163E" w:rsidP="00B5594D">
      <w:pPr>
        <w:pStyle w:val="PargrafodaLista"/>
        <w:numPr>
          <w:ilvl w:val="0"/>
          <w:numId w:val="36"/>
        </w:numPr>
        <w:tabs>
          <w:tab w:val="left" w:pos="1048"/>
        </w:tabs>
        <w:spacing w:before="157" w:line="276"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Provisoriamente</w:t>
      </w:r>
      <w:r w:rsidRPr="00E91177">
        <w:rPr>
          <w:rFonts w:asciiTheme="minorHAnsi" w:hAnsiTheme="minorHAnsi" w:cstheme="minorHAnsi"/>
          <w:sz w:val="24"/>
          <w:szCs w:val="24"/>
        </w:rPr>
        <w:t>, no ato da entrega, pelo setor de almoxarifado da unidade requisitante ou pelo responsável pelo acompanhamento e fiscalização, para efeito de posterior verificação de sua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conformidade;</w:t>
      </w:r>
    </w:p>
    <w:p w:rsidR="00CE0E12" w:rsidRPr="00E91177" w:rsidRDefault="000D163E" w:rsidP="00B5594D">
      <w:pPr>
        <w:pStyle w:val="PargrafodaLista"/>
        <w:numPr>
          <w:ilvl w:val="0"/>
          <w:numId w:val="36"/>
        </w:numPr>
        <w:tabs>
          <w:tab w:val="left" w:pos="1101"/>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Definitivamente</w:t>
      </w:r>
      <w:r w:rsidRPr="00E91177">
        <w:rPr>
          <w:rFonts w:asciiTheme="minorHAnsi" w:hAnsiTheme="minorHAnsi" w:cstheme="minorHAnsi"/>
          <w:sz w:val="24"/>
          <w:szCs w:val="24"/>
        </w:rPr>
        <w:t>, após a verificação de qualidade e quantidade e consequente aceitação pela unidade requisitante.</w:t>
      </w:r>
    </w:p>
    <w:p w:rsidR="00CE0E12" w:rsidRPr="00E91177" w:rsidRDefault="000D163E" w:rsidP="00B5594D">
      <w:pPr>
        <w:pStyle w:val="PargrafodaLista"/>
        <w:numPr>
          <w:ilvl w:val="1"/>
          <w:numId w:val="38"/>
        </w:numPr>
        <w:tabs>
          <w:tab w:val="left" w:pos="1187"/>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aceitação do objeto será condicionada à conferência, exame qualitativo, quantitativo e </w:t>
      </w:r>
      <w:r w:rsidRPr="00E91177">
        <w:rPr>
          <w:rFonts w:asciiTheme="minorHAnsi" w:hAnsiTheme="minorHAnsi" w:cstheme="minorHAnsi"/>
          <w:sz w:val="24"/>
          <w:szCs w:val="24"/>
        </w:rPr>
        <w:lastRenderedPageBreak/>
        <w:t>aceitação final obrigando o licitante vencedor a reparar, corrigir, substituir, remover às suas expensas, no todo ou em parte, o objeto em que se verificarem defeitos ou</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incorreções;</w:t>
      </w:r>
    </w:p>
    <w:p w:rsidR="00CE0E12" w:rsidRPr="00E91177" w:rsidRDefault="000D163E" w:rsidP="00B5594D">
      <w:pPr>
        <w:pStyle w:val="PargrafodaLista"/>
        <w:numPr>
          <w:ilvl w:val="1"/>
          <w:numId w:val="38"/>
        </w:numPr>
        <w:tabs>
          <w:tab w:val="left" w:pos="1187"/>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eventual</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reprovação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produtos/materiais,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qualquer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fase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sua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implicará</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alteração nos prazos, nem eximirá o(s) compromissário(s) fornecedor(es) das aplicações das sanções</w:t>
      </w:r>
      <w:r w:rsidRPr="00E91177">
        <w:rPr>
          <w:rFonts w:asciiTheme="minorHAnsi" w:hAnsiTheme="minorHAnsi" w:cstheme="minorHAnsi"/>
          <w:spacing w:val="-23"/>
          <w:sz w:val="24"/>
          <w:szCs w:val="24"/>
        </w:rPr>
        <w:t xml:space="preserve"> </w:t>
      </w:r>
      <w:r w:rsidRPr="00E91177">
        <w:rPr>
          <w:rFonts w:asciiTheme="minorHAnsi" w:hAnsiTheme="minorHAnsi" w:cstheme="minorHAnsi"/>
          <w:sz w:val="24"/>
          <w:szCs w:val="24"/>
        </w:rPr>
        <w:t>pertinentes;</w:t>
      </w:r>
    </w:p>
    <w:p w:rsidR="00CE0E12" w:rsidRPr="00E91177" w:rsidRDefault="000D163E" w:rsidP="00B5594D">
      <w:pPr>
        <w:pStyle w:val="PargrafodaLista"/>
        <w:numPr>
          <w:ilvl w:val="1"/>
          <w:numId w:val="38"/>
        </w:numPr>
        <w:tabs>
          <w:tab w:val="left" w:pos="1187"/>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 objeto desta licitação deverá ser entregue em perfeitas condições de uso, com garantia contra defeitos de fabricação, sem custo adicional 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frete.</w:t>
      </w:r>
    </w:p>
    <w:p w:rsidR="00CE0E12" w:rsidRPr="00E91177" w:rsidRDefault="000D163E" w:rsidP="004C6444">
      <w:pPr>
        <w:tabs>
          <w:tab w:val="left" w:pos="3937"/>
          <w:tab w:val="left" w:pos="9924"/>
        </w:tabs>
        <w:spacing w:before="120"/>
        <w:ind w:left="793"/>
        <w:jc w:val="both"/>
        <w:rPr>
          <w:rFonts w:asciiTheme="minorHAnsi" w:hAnsiTheme="minorHAnsi" w:cstheme="minorHAnsi"/>
          <w:b/>
          <w:sz w:val="24"/>
          <w:szCs w:val="24"/>
        </w:rPr>
      </w:pPr>
      <w:r w:rsidRPr="00E91177">
        <w:rPr>
          <w:rFonts w:asciiTheme="minorHAnsi" w:hAnsiTheme="minorHAnsi" w:cstheme="minorHAnsi"/>
          <w:b/>
          <w:sz w:val="24"/>
          <w:szCs w:val="24"/>
          <w:shd w:val="clear" w:color="auto" w:fill="BEBEBE"/>
        </w:rPr>
        <w:t xml:space="preserve"> </w:t>
      </w:r>
      <w:r w:rsidRPr="00E91177">
        <w:rPr>
          <w:rFonts w:asciiTheme="minorHAnsi" w:hAnsiTheme="minorHAnsi" w:cstheme="minorHAnsi"/>
          <w:b/>
          <w:sz w:val="24"/>
          <w:szCs w:val="24"/>
          <w:shd w:val="clear" w:color="auto" w:fill="BEBEBE"/>
        </w:rPr>
        <w:tab/>
        <w:t>CLÁUSULA OITAVA - DOS</w:t>
      </w:r>
      <w:r w:rsidRPr="00E91177">
        <w:rPr>
          <w:rFonts w:asciiTheme="minorHAnsi" w:hAnsiTheme="minorHAnsi" w:cstheme="minorHAnsi"/>
          <w:b/>
          <w:spacing w:val="-17"/>
          <w:sz w:val="24"/>
          <w:szCs w:val="24"/>
          <w:shd w:val="clear" w:color="auto" w:fill="BEBEBE"/>
        </w:rPr>
        <w:t xml:space="preserve"> </w:t>
      </w:r>
      <w:r w:rsidRPr="00E91177">
        <w:rPr>
          <w:rFonts w:asciiTheme="minorHAnsi" w:hAnsiTheme="minorHAnsi" w:cstheme="minorHAnsi"/>
          <w:b/>
          <w:sz w:val="24"/>
          <w:szCs w:val="24"/>
          <w:shd w:val="clear" w:color="auto" w:fill="BEBEBE"/>
        </w:rPr>
        <w:t>CONTRATOS</w:t>
      </w:r>
      <w:r w:rsidRPr="00E91177">
        <w:rPr>
          <w:rFonts w:asciiTheme="minorHAnsi" w:hAnsiTheme="minorHAnsi" w:cstheme="minorHAnsi"/>
          <w:b/>
          <w:sz w:val="24"/>
          <w:szCs w:val="24"/>
          <w:shd w:val="clear" w:color="auto" w:fill="BEBEBE"/>
        </w:rPr>
        <w:tab/>
      </w:r>
    </w:p>
    <w:p w:rsidR="00CE0E12" w:rsidRPr="00E91177" w:rsidRDefault="00CE0E12" w:rsidP="004C6444">
      <w:pPr>
        <w:pStyle w:val="Corpodetexto"/>
        <w:spacing w:before="9"/>
        <w:ind w:left="0"/>
        <w:jc w:val="both"/>
        <w:rPr>
          <w:rFonts w:asciiTheme="minorHAnsi" w:hAnsiTheme="minorHAnsi" w:cstheme="minorHAnsi"/>
          <w:b/>
          <w:sz w:val="24"/>
          <w:szCs w:val="24"/>
        </w:rPr>
      </w:pPr>
    </w:p>
    <w:p w:rsidR="00CE0E12" w:rsidRPr="00E91177" w:rsidRDefault="000D163E" w:rsidP="00B5594D">
      <w:pPr>
        <w:pStyle w:val="PargrafodaLista"/>
        <w:numPr>
          <w:ilvl w:val="1"/>
          <w:numId w:val="35"/>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Serão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firmados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contratos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durante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vigência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podendo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ser apenas um ou vários contratos, a critério do Órgão Requisitante, desde que respeitada a vigência da</w:t>
      </w:r>
      <w:r w:rsidRPr="00E91177">
        <w:rPr>
          <w:rFonts w:asciiTheme="minorHAnsi" w:hAnsiTheme="minorHAnsi" w:cstheme="minorHAnsi"/>
          <w:spacing w:val="-19"/>
          <w:sz w:val="24"/>
          <w:szCs w:val="24"/>
        </w:rPr>
        <w:t xml:space="preserve"> </w:t>
      </w:r>
      <w:r w:rsidRPr="00E91177">
        <w:rPr>
          <w:rFonts w:asciiTheme="minorHAnsi" w:hAnsiTheme="minorHAnsi" w:cstheme="minorHAnsi"/>
          <w:sz w:val="24"/>
          <w:szCs w:val="24"/>
        </w:rPr>
        <w:t>ata.</w:t>
      </w:r>
    </w:p>
    <w:p w:rsidR="00CE0E12" w:rsidRPr="00E91177" w:rsidRDefault="000D163E" w:rsidP="00B5594D">
      <w:pPr>
        <w:pStyle w:val="PargrafodaLista"/>
        <w:numPr>
          <w:ilvl w:val="1"/>
          <w:numId w:val="35"/>
        </w:numPr>
        <w:tabs>
          <w:tab w:val="left" w:pos="1529"/>
          <w:tab w:val="left" w:pos="1530"/>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 vigência dos contratos será de até 12 meses (a depender do mês que será firmado), ficando adstrito ao exercício orçamentário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vigente.</w:t>
      </w:r>
    </w:p>
    <w:p w:rsidR="00CE0E12" w:rsidRPr="00E91177" w:rsidRDefault="00CE0E12" w:rsidP="004C6444">
      <w:pPr>
        <w:pStyle w:val="Corpodetexto"/>
        <w:spacing w:before="2"/>
        <w:ind w:left="0"/>
        <w:jc w:val="both"/>
        <w:rPr>
          <w:rFonts w:asciiTheme="minorHAnsi" w:hAnsiTheme="minorHAnsi" w:cstheme="minorHAnsi"/>
          <w:sz w:val="24"/>
          <w:szCs w:val="24"/>
        </w:rPr>
      </w:pPr>
    </w:p>
    <w:p w:rsidR="00CE0E12" w:rsidRPr="00E91177" w:rsidRDefault="000D163E" w:rsidP="00EE40D6">
      <w:pPr>
        <w:shd w:val="clear" w:color="auto" w:fill="808080" w:themeFill="background1" w:themeFillShade="80"/>
        <w:tabs>
          <w:tab w:val="left" w:pos="3371"/>
          <w:tab w:val="left" w:pos="9924"/>
        </w:tabs>
        <w:spacing w:before="63"/>
        <w:ind w:left="793"/>
        <w:jc w:val="center"/>
        <w:rPr>
          <w:rFonts w:asciiTheme="minorHAnsi" w:hAnsiTheme="minorHAnsi" w:cstheme="minorHAnsi"/>
          <w:b/>
          <w:sz w:val="24"/>
          <w:szCs w:val="24"/>
        </w:rPr>
      </w:pPr>
      <w:r w:rsidRPr="00E91177">
        <w:rPr>
          <w:rFonts w:asciiTheme="minorHAnsi" w:hAnsiTheme="minorHAnsi" w:cstheme="minorHAnsi"/>
          <w:b/>
          <w:sz w:val="24"/>
          <w:szCs w:val="24"/>
          <w:shd w:val="clear" w:color="auto" w:fill="808080" w:themeFill="background1" w:themeFillShade="80"/>
        </w:rPr>
        <w:t>CLÁUSULA NONA - DOS RECURSOS</w:t>
      </w:r>
      <w:r w:rsidRPr="00E91177">
        <w:rPr>
          <w:rFonts w:asciiTheme="minorHAnsi" w:hAnsiTheme="minorHAnsi" w:cstheme="minorHAnsi"/>
          <w:b/>
          <w:spacing w:val="-21"/>
          <w:sz w:val="24"/>
          <w:szCs w:val="24"/>
          <w:shd w:val="clear" w:color="auto" w:fill="808080" w:themeFill="background1" w:themeFillShade="80"/>
        </w:rPr>
        <w:t xml:space="preserve"> </w:t>
      </w:r>
      <w:r w:rsidRPr="00E91177">
        <w:rPr>
          <w:rFonts w:asciiTheme="minorHAnsi" w:hAnsiTheme="minorHAnsi" w:cstheme="minorHAnsi"/>
          <w:b/>
          <w:sz w:val="24"/>
          <w:szCs w:val="24"/>
          <w:shd w:val="clear" w:color="auto" w:fill="808080" w:themeFill="background1" w:themeFillShade="80"/>
        </w:rPr>
        <w:t>ORÇAMENTÁRIOS</w:t>
      </w:r>
    </w:p>
    <w:p w:rsidR="00CE0E12" w:rsidRPr="00E91177" w:rsidRDefault="000D163E" w:rsidP="00C63F4B">
      <w:pPr>
        <w:spacing w:before="119" w:line="276" w:lineRule="auto"/>
        <w:ind w:left="822" w:right="-30"/>
        <w:jc w:val="both"/>
        <w:rPr>
          <w:rFonts w:asciiTheme="minorHAnsi" w:hAnsiTheme="minorHAnsi" w:cstheme="minorHAnsi"/>
          <w:sz w:val="24"/>
          <w:szCs w:val="24"/>
        </w:rPr>
      </w:pPr>
      <w:r w:rsidRPr="00E91177">
        <w:rPr>
          <w:rFonts w:asciiTheme="minorHAnsi" w:hAnsiTheme="minorHAnsi" w:cstheme="minorHAnsi"/>
          <w:b/>
          <w:sz w:val="24"/>
          <w:szCs w:val="24"/>
        </w:rPr>
        <w:t>9.1.</w:t>
      </w:r>
      <w:r w:rsidRPr="00E91177">
        <w:rPr>
          <w:rFonts w:asciiTheme="minorHAnsi" w:hAnsiTheme="minorHAnsi" w:cstheme="minorHAnsi"/>
          <w:b/>
          <w:spacing w:val="-11"/>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despesas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suportar</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eventual(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aquisição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materiais/serviços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registrados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nesta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Registro de Preços correrão à conta da dotação orçamentária e fonte de recursos vigentes e devidamente consignados na ocasião da efetiva necessidade do fornecimento e instrução do processo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respectivo.</w:t>
      </w:r>
    </w:p>
    <w:p w:rsidR="00CE0E12" w:rsidRPr="00E91177" w:rsidRDefault="000D163E" w:rsidP="004C6444">
      <w:pPr>
        <w:tabs>
          <w:tab w:val="left" w:pos="3913"/>
          <w:tab w:val="left" w:pos="9924"/>
        </w:tabs>
        <w:spacing w:before="120"/>
        <w:ind w:left="793"/>
        <w:jc w:val="both"/>
        <w:rPr>
          <w:rFonts w:asciiTheme="minorHAnsi" w:hAnsiTheme="minorHAnsi" w:cstheme="minorHAnsi"/>
          <w:b/>
          <w:sz w:val="24"/>
          <w:szCs w:val="24"/>
        </w:rPr>
      </w:pPr>
      <w:r w:rsidRPr="00E91177">
        <w:rPr>
          <w:rFonts w:asciiTheme="minorHAnsi" w:hAnsiTheme="minorHAnsi" w:cstheme="minorHAnsi"/>
          <w:b/>
          <w:sz w:val="24"/>
          <w:szCs w:val="24"/>
          <w:shd w:val="clear" w:color="auto" w:fill="BEBEBE"/>
        </w:rPr>
        <w:t xml:space="preserve"> </w:t>
      </w:r>
      <w:r w:rsidRPr="00E91177">
        <w:rPr>
          <w:rFonts w:asciiTheme="minorHAnsi" w:hAnsiTheme="minorHAnsi" w:cstheme="minorHAnsi"/>
          <w:b/>
          <w:sz w:val="24"/>
          <w:szCs w:val="24"/>
          <w:shd w:val="clear" w:color="auto" w:fill="BEBEBE"/>
        </w:rPr>
        <w:tab/>
        <w:t>CLÁUSULA DÉCIMA – DO</w:t>
      </w:r>
      <w:r w:rsidRPr="00E91177">
        <w:rPr>
          <w:rFonts w:asciiTheme="minorHAnsi" w:hAnsiTheme="minorHAnsi" w:cstheme="minorHAnsi"/>
          <w:b/>
          <w:spacing w:val="-15"/>
          <w:sz w:val="24"/>
          <w:szCs w:val="24"/>
          <w:shd w:val="clear" w:color="auto" w:fill="BEBEBE"/>
        </w:rPr>
        <w:t xml:space="preserve"> </w:t>
      </w:r>
      <w:r w:rsidRPr="00E91177">
        <w:rPr>
          <w:rFonts w:asciiTheme="minorHAnsi" w:hAnsiTheme="minorHAnsi" w:cstheme="minorHAnsi"/>
          <w:b/>
          <w:sz w:val="24"/>
          <w:szCs w:val="24"/>
          <w:shd w:val="clear" w:color="auto" w:fill="BEBEBE"/>
        </w:rPr>
        <w:t>PAGAMENTO</w:t>
      </w:r>
      <w:r w:rsidRPr="00E91177">
        <w:rPr>
          <w:rFonts w:asciiTheme="minorHAnsi" w:hAnsiTheme="minorHAnsi" w:cstheme="minorHAnsi"/>
          <w:b/>
          <w:sz w:val="24"/>
          <w:szCs w:val="24"/>
          <w:shd w:val="clear" w:color="auto" w:fill="BEBEBE"/>
        </w:rPr>
        <w:tab/>
      </w:r>
    </w:p>
    <w:p w:rsidR="00CE0E12" w:rsidRPr="00E91177" w:rsidRDefault="000D163E" w:rsidP="00B5594D">
      <w:pPr>
        <w:pStyle w:val="PargrafodaLista"/>
        <w:numPr>
          <w:ilvl w:val="1"/>
          <w:numId w:val="34"/>
        </w:numPr>
        <w:tabs>
          <w:tab w:val="left" w:pos="1240"/>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Caso ocorra fornecimento, o pagamento será efetuado no prazo de até 30 (trinta) dias, através de conta corrente do fornecedor,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Banco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ele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indicado,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contados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data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produtos,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constantes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verso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Nota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Fiscal/Fatura emitida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02</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(duas)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vias,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juntamente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instrumento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autorização,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visto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funcionário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competente,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setor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 recebimento definitivo da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mercadoria.</w:t>
      </w:r>
    </w:p>
    <w:p w:rsidR="00CE0E12" w:rsidRPr="00E91177" w:rsidRDefault="000D163E" w:rsidP="00B5594D">
      <w:pPr>
        <w:pStyle w:val="PargrafodaLista"/>
        <w:numPr>
          <w:ilvl w:val="1"/>
          <w:numId w:val="34"/>
        </w:numPr>
        <w:tabs>
          <w:tab w:val="left" w:pos="1245"/>
        </w:tabs>
        <w:spacing w:before="120" w:line="276" w:lineRule="auto"/>
        <w:ind w:right="-30" w:firstLine="0"/>
        <w:rPr>
          <w:rFonts w:asciiTheme="minorHAnsi" w:hAnsiTheme="minorHAnsi" w:cstheme="minorHAnsi"/>
          <w:b/>
          <w:sz w:val="24"/>
          <w:szCs w:val="24"/>
        </w:rPr>
      </w:pPr>
      <w:r w:rsidRPr="00E91177">
        <w:rPr>
          <w:rFonts w:asciiTheme="minorHAnsi" w:hAnsiTheme="minorHAnsi" w:cstheme="minorHAnsi"/>
          <w:b/>
          <w:sz w:val="24"/>
          <w:szCs w:val="24"/>
        </w:rPr>
        <w:t>A(S) NOTA(S) FISCAL(IS)/FATURA(S) DEVERÁ(ÃO) SER EMITIDA(S) PARA CADA FONTE DE RECURSO, COM A RAZÃO SOCIAL, CNPJ E ENDEREÇO COMPLETO DO ÓRGÃO REQUISITANTE, CONSTANTES NA AUTORIZAÇÃO DE FORNECIMENTO/ORDEM DE</w:t>
      </w:r>
      <w:r w:rsidRPr="00E91177">
        <w:rPr>
          <w:rFonts w:asciiTheme="minorHAnsi" w:hAnsiTheme="minorHAnsi" w:cstheme="minorHAnsi"/>
          <w:b/>
          <w:spacing w:val="-1"/>
          <w:sz w:val="24"/>
          <w:szCs w:val="24"/>
        </w:rPr>
        <w:t xml:space="preserve"> </w:t>
      </w:r>
      <w:r w:rsidRPr="00E91177">
        <w:rPr>
          <w:rFonts w:asciiTheme="minorHAnsi" w:hAnsiTheme="minorHAnsi" w:cstheme="minorHAnsi"/>
          <w:b/>
          <w:sz w:val="24"/>
          <w:szCs w:val="24"/>
        </w:rPr>
        <w:t>SERVIÇO.</w:t>
      </w:r>
    </w:p>
    <w:p w:rsidR="00CE0E12" w:rsidRPr="00E91177" w:rsidRDefault="000D163E" w:rsidP="00B5594D">
      <w:pPr>
        <w:pStyle w:val="PargrafodaLista"/>
        <w:numPr>
          <w:ilvl w:val="1"/>
          <w:numId w:val="34"/>
        </w:numPr>
        <w:tabs>
          <w:tab w:val="left" w:pos="1233"/>
        </w:tabs>
        <w:spacing w:before="121"/>
        <w:ind w:left="1232" w:hanging="410"/>
        <w:rPr>
          <w:rFonts w:asciiTheme="minorHAnsi" w:hAnsiTheme="minorHAnsi" w:cstheme="minorHAnsi"/>
          <w:sz w:val="24"/>
          <w:szCs w:val="24"/>
        </w:rPr>
      </w:pPr>
      <w:r w:rsidRPr="00E91177">
        <w:rPr>
          <w:rFonts w:asciiTheme="minorHAnsi" w:hAnsiTheme="minorHAnsi" w:cstheme="minorHAnsi"/>
          <w:sz w:val="24"/>
          <w:szCs w:val="24"/>
        </w:rPr>
        <w:t>A atestação da Nota Fiscal/Fatura de Serviços caberá ao fiscal do contrato ou outro servidor designado para esse</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fim.</w:t>
      </w:r>
    </w:p>
    <w:p w:rsidR="00CE0E12" w:rsidRPr="00E91177" w:rsidRDefault="000D163E" w:rsidP="00B5594D">
      <w:pPr>
        <w:pStyle w:val="PargrafodaLista"/>
        <w:numPr>
          <w:ilvl w:val="1"/>
          <w:numId w:val="34"/>
        </w:numPr>
        <w:tabs>
          <w:tab w:val="left" w:pos="1274"/>
        </w:tabs>
        <w:spacing w:before="152"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Na emissão da Nota Fiscal/Fatura de Serviços, o fornecedor deverá descrever: o objeto, obrigatoriamente, em conformidade com a descrição contida em sua proposta; o número do </w:t>
      </w:r>
      <w:r w:rsidRPr="00E91177">
        <w:rPr>
          <w:rFonts w:asciiTheme="minorHAnsi" w:hAnsiTheme="minorHAnsi" w:cstheme="minorHAnsi"/>
          <w:sz w:val="24"/>
          <w:szCs w:val="24"/>
        </w:rPr>
        <w:lastRenderedPageBreak/>
        <w:t>processo que originou a contratação; número do contrato; número da Ordem de Serviço; e dados bancários, com indicação do banco, agência 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conta.</w:t>
      </w:r>
    </w:p>
    <w:p w:rsidR="00CE0E12" w:rsidRPr="00E91177" w:rsidRDefault="000D163E" w:rsidP="00B5594D">
      <w:pPr>
        <w:pStyle w:val="PargrafodaLista"/>
        <w:numPr>
          <w:ilvl w:val="1"/>
          <w:numId w:val="34"/>
        </w:numPr>
        <w:tabs>
          <w:tab w:val="left" w:pos="1230"/>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Ocorrendo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erro(s)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apresentação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Nota(s)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)/Fatura(s),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mesma(s)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será(</w:t>
      </w:r>
      <w:proofErr w:type="spellStart"/>
      <w:r w:rsidRPr="00E91177">
        <w:rPr>
          <w:rFonts w:asciiTheme="minorHAnsi" w:hAnsiTheme="minorHAnsi" w:cstheme="minorHAnsi"/>
          <w:sz w:val="24"/>
          <w:szCs w:val="24"/>
        </w:rPr>
        <w:t>ão</w:t>
      </w:r>
      <w:proofErr w:type="spellEnd"/>
      <w:r w:rsidRPr="00E91177">
        <w:rPr>
          <w:rFonts w:asciiTheme="minorHAnsi" w:hAnsiTheme="minorHAnsi" w:cstheme="minorHAnsi"/>
          <w:sz w:val="24"/>
          <w:szCs w:val="24"/>
        </w:rPr>
        <w:t>)</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devolvida(s)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ao fornecedor para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correção,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ficando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estabelecido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pagamento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contado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partir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data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apresentação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nova(s) Nota(s)</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)/Fatura(s).</w:t>
      </w:r>
    </w:p>
    <w:p w:rsidR="00CE0E12" w:rsidRPr="00E91177" w:rsidRDefault="000D163E" w:rsidP="00B5594D">
      <w:pPr>
        <w:pStyle w:val="PargrafodaLista"/>
        <w:numPr>
          <w:ilvl w:val="1"/>
          <w:numId w:val="34"/>
        </w:numPr>
        <w:tabs>
          <w:tab w:val="left" w:pos="1233"/>
        </w:tabs>
        <w:spacing w:before="120"/>
        <w:ind w:left="1232" w:hanging="410"/>
        <w:rPr>
          <w:rFonts w:asciiTheme="minorHAnsi" w:hAnsiTheme="minorHAnsi" w:cstheme="minorHAnsi"/>
          <w:sz w:val="24"/>
          <w:szCs w:val="24"/>
        </w:rPr>
      </w:pPr>
      <w:r w:rsidRPr="00E91177">
        <w:rPr>
          <w:rFonts w:asciiTheme="minorHAnsi" w:hAnsiTheme="minorHAnsi" w:cstheme="minorHAnsi"/>
          <w:sz w:val="24"/>
          <w:szCs w:val="24"/>
        </w:rPr>
        <w:t>Os pagamentos poderão ser sustados pela Contratante nos seguintes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casos:</w:t>
      </w:r>
    </w:p>
    <w:p w:rsidR="00CE0E12" w:rsidRPr="00E91177" w:rsidRDefault="000D163E" w:rsidP="00B5594D">
      <w:pPr>
        <w:pStyle w:val="PargrafodaLista"/>
        <w:numPr>
          <w:ilvl w:val="0"/>
          <w:numId w:val="33"/>
        </w:numPr>
        <w:tabs>
          <w:tab w:val="left" w:pos="959"/>
        </w:tabs>
        <w:spacing w:before="152"/>
        <w:ind w:firstLine="0"/>
        <w:rPr>
          <w:rFonts w:asciiTheme="minorHAnsi" w:hAnsiTheme="minorHAnsi" w:cstheme="minorHAnsi"/>
          <w:sz w:val="24"/>
          <w:szCs w:val="24"/>
        </w:rPr>
      </w:pPr>
      <w:r w:rsidRPr="00E91177">
        <w:rPr>
          <w:rFonts w:asciiTheme="minorHAnsi" w:hAnsiTheme="minorHAnsi" w:cstheme="minorHAnsi"/>
          <w:sz w:val="24"/>
          <w:szCs w:val="24"/>
        </w:rPr>
        <w:t>Não cumprimento das obrigações assumidas que possam, de alguma forma, prejudicar 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requisitante;</w:t>
      </w:r>
    </w:p>
    <w:p w:rsidR="00CE0E12" w:rsidRPr="00E91177" w:rsidRDefault="000D163E" w:rsidP="00B5594D">
      <w:pPr>
        <w:pStyle w:val="PargrafodaLista"/>
        <w:numPr>
          <w:ilvl w:val="0"/>
          <w:numId w:val="33"/>
        </w:numPr>
        <w:tabs>
          <w:tab w:val="left" w:pos="1005"/>
        </w:tabs>
        <w:spacing w:before="153"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Inadimplência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obrigações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assumidas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Município</w:t>
      </w:r>
      <w:r w:rsidRPr="00E91177">
        <w:rPr>
          <w:rFonts w:asciiTheme="minorHAnsi" w:hAnsiTheme="minorHAnsi" w:cstheme="minorHAnsi"/>
          <w:spacing w:val="-5"/>
          <w:sz w:val="24"/>
          <w:szCs w:val="24"/>
        </w:rPr>
        <w:t xml:space="preserve"> </w:t>
      </w:r>
      <w:r w:rsidR="00382741" w:rsidRPr="00E91177">
        <w:rPr>
          <w:rFonts w:asciiTheme="minorHAnsi" w:hAnsiTheme="minorHAnsi" w:cstheme="minorHAnsi"/>
          <w:sz w:val="24"/>
          <w:szCs w:val="24"/>
        </w:rPr>
        <w:t xml:space="preserve">de </w:t>
      </w:r>
      <w:r w:rsidR="002C2EBD">
        <w:rPr>
          <w:rFonts w:asciiTheme="minorHAnsi" w:hAnsiTheme="minorHAnsi" w:cstheme="minorHAnsi"/>
          <w:sz w:val="24"/>
          <w:szCs w:val="24"/>
        </w:rPr>
        <w:t xml:space="preserve">PAU D’ARCO - </w:t>
      </w:r>
      <w:proofErr w:type="gramStart"/>
      <w:r w:rsidR="002C2EBD">
        <w:rPr>
          <w:rFonts w:asciiTheme="minorHAnsi" w:hAnsiTheme="minorHAnsi" w:cstheme="minorHAnsi"/>
          <w:sz w:val="24"/>
          <w:szCs w:val="24"/>
        </w:rPr>
        <w:t>TO,</w:t>
      </w:r>
      <w:r w:rsidRPr="00E91177">
        <w:rPr>
          <w:rFonts w:asciiTheme="minorHAnsi" w:hAnsiTheme="minorHAnsi" w:cstheme="minorHAnsi"/>
          <w:sz w:val="24"/>
          <w:szCs w:val="24"/>
        </w:rPr>
        <w:t>,</w:t>
      </w:r>
      <w:proofErr w:type="gramEnd"/>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conta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estabelecido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neste Edital;</w:t>
      </w:r>
    </w:p>
    <w:p w:rsidR="00CE0E12" w:rsidRPr="00E91177" w:rsidRDefault="000D163E" w:rsidP="00B5594D">
      <w:pPr>
        <w:pStyle w:val="PargrafodaLista"/>
        <w:numPr>
          <w:ilvl w:val="0"/>
          <w:numId w:val="33"/>
        </w:numPr>
        <w:tabs>
          <w:tab w:val="left" w:pos="1055"/>
        </w:tabs>
        <w:spacing w:before="121"/>
        <w:ind w:left="1054" w:hanging="232"/>
        <w:rPr>
          <w:rFonts w:asciiTheme="minorHAnsi" w:hAnsiTheme="minorHAnsi" w:cstheme="minorHAnsi"/>
          <w:sz w:val="24"/>
          <w:szCs w:val="24"/>
        </w:rPr>
      </w:pPr>
      <w:r w:rsidRPr="00E91177">
        <w:rPr>
          <w:rFonts w:asciiTheme="minorHAnsi" w:hAnsiTheme="minorHAnsi" w:cstheme="minorHAnsi"/>
          <w:sz w:val="24"/>
          <w:szCs w:val="24"/>
        </w:rPr>
        <w:t>Erros ou vícios na(s) Nota(s)</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)/Fatura(s).</w:t>
      </w:r>
    </w:p>
    <w:p w:rsidR="00CE0E12" w:rsidRPr="00E91177" w:rsidRDefault="000D163E" w:rsidP="00B5594D">
      <w:pPr>
        <w:pStyle w:val="PargrafodaLista"/>
        <w:numPr>
          <w:ilvl w:val="1"/>
          <w:numId w:val="34"/>
        </w:numPr>
        <w:tabs>
          <w:tab w:val="left" w:pos="1319"/>
        </w:tabs>
        <w:spacing w:before="152"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Os pagamentos serão condicionados à apresentação dos seguintes documentos, junto com 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)/Fatura(s), em originais ou devidamente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autenticados:</w:t>
      </w:r>
    </w:p>
    <w:p w:rsidR="00CE0E12" w:rsidRPr="00E91177" w:rsidRDefault="000D163E" w:rsidP="00B5594D">
      <w:pPr>
        <w:pStyle w:val="PargrafodaLista"/>
        <w:numPr>
          <w:ilvl w:val="0"/>
          <w:numId w:val="32"/>
        </w:numPr>
        <w:tabs>
          <w:tab w:val="left" w:pos="1007"/>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Prova de Regularidade referente aos Tributos Federais e </w:t>
      </w:r>
      <w:r w:rsidR="00A27044" w:rsidRPr="00E91177">
        <w:rPr>
          <w:rFonts w:asciiTheme="minorHAnsi" w:hAnsiTheme="minorHAnsi" w:cstheme="minorHAnsi"/>
          <w:sz w:val="24"/>
          <w:szCs w:val="24"/>
        </w:rPr>
        <w:t>Dívida</w:t>
      </w:r>
      <w:r w:rsidRPr="00E91177">
        <w:rPr>
          <w:rFonts w:asciiTheme="minorHAnsi" w:hAnsiTheme="minorHAnsi" w:cstheme="minorHAnsi"/>
          <w:sz w:val="24"/>
          <w:szCs w:val="24"/>
        </w:rPr>
        <w:t xml:space="preserve"> Ativa da União (Certidão Conjunta PGFN e RFB), compreendendo a regularidade das contribuições previdenciárias e 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terceiros;</w:t>
      </w:r>
    </w:p>
    <w:p w:rsidR="00CE0E12" w:rsidRPr="00E91177" w:rsidRDefault="000D163E" w:rsidP="00B5594D">
      <w:pPr>
        <w:pStyle w:val="PargrafodaLista"/>
        <w:numPr>
          <w:ilvl w:val="0"/>
          <w:numId w:val="32"/>
        </w:numPr>
        <w:tabs>
          <w:tab w:val="left" w:pos="1007"/>
        </w:tabs>
        <w:spacing w:before="119"/>
        <w:ind w:firstLine="0"/>
        <w:rPr>
          <w:rFonts w:asciiTheme="minorHAnsi" w:hAnsiTheme="minorHAnsi" w:cstheme="minorHAnsi"/>
          <w:sz w:val="24"/>
          <w:szCs w:val="24"/>
        </w:rPr>
      </w:pPr>
      <w:r w:rsidRPr="00E91177">
        <w:rPr>
          <w:rFonts w:asciiTheme="minorHAnsi" w:hAnsiTheme="minorHAnsi" w:cstheme="minorHAnsi"/>
          <w:sz w:val="24"/>
          <w:szCs w:val="24"/>
        </w:rPr>
        <w:t>Prova de Regularidade com a Fazenda Pública do Estado onde for sediada 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empresa;</w:t>
      </w:r>
    </w:p>
    <w:p w:rsidR="00CE0E12" w:rsidRPr="00E91177" w:rsidRDefault="000D163E" w:rsidP="00B5594D">
      <w:pPr>
        <w:pStyle w:val="PargrafodaLista"/>
        <w:numPr>
          <w:ilvl w:val="0"/>
          <w:numId w:val="32"/>
        </w:numPr>
        <w:tabs>
          <w:tab w:val="left" w:pos="1055"/>
        </w:tabs>
        <w:spacing w:before="152"/>
        <w:ind w:left="1054" w:hanging="232"/>
        <w:rPr>
          <w:rFonts w:asciiTheme="minorHAnsi" w:hAnsiTheme="minorHAnsi" w:cstheme="minorHAnsi"/>
          <w:sz w:val="24"/>
          <w:szCs w:val="24"/>
        </w:rPr>
      </w:pPr>
      <w:r w:rsidRPr="00E91177">
        <w:rPr>
          <w:rFonts w:asciiTheme="minorHAnsi" w:hAnsiTheme="minorHAnsi" w:cstheme="minorHAnsi"/>
          <w:sz w:val="24"/>
          <w:szCs w:val="24"/>
        </w:rPr>
        <w:t>Prova de Regularidade com a Fazenda Pública do Município onde for sediada 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empresa;</w:t>
      </w:r>
    </w:p>
    <w:p w:rsidR="00CE0E12" w:rsidRPr="00E91177" w:rsidRDefault="000D163E" w:rsidP="00B5594D">
      <w:pPr>
        <w:pStyle w:val="PargrafodaLista"/>
        <w:numPr>
          <w:ilvl w:val="0"/>
          <w:numId w:val="32"/>
        </w:numPr>
        <w:tabs>
          <w:tab w:val="left" w:pos="1065"/>
        </w:tabs>
        <w:spacing w:before="155"/>
        <w:ind w:left="1064" w:hanging="242"/>
        <w:rPr>
          <w:rFonts w:asciiTheme="minorHAnsi" w:hAnsiTheme="minorHAnsi" w:cstheme="minorHAnsi"/>
          <w:sz w:val="24"/>
          <w:szCs w:val="24"/>
        </w:rPr>
      </w:pPr>
      <w:r w:rsidRPr="00E91177">
        <w:rPr>
          <w:rFonts w:asciiTheme="minorHAnsi" w:hAnsiTheme="minorHAnsi" w:cstheme="minorHAnsi"/>
          <w:sz w:val="24"/>
          <w:szCs w:val="24"/>
        </w:rPr>
        <w:t>Prova de regularidade com o Fundo de Garantia por Tempo de Serviço –</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FGTS;</w:t>
      </w:r>
    </w:p>
    <w:p w:rsidR="00CE0E12" w:rsidRPr="00E91177" w:rsidRDefault="000D163E" w:rsidP="00B5594D">
      <w:pPr>
        <w:pStyle w:val="PargrafodaLista"/>
        <w:numPr>
          <w:ilvl w:val="0"/>
          <w:numId w:val="32"/>
        </w:numPr>
        <w:tabs>
          <w:tab w:val="left" w:pos="1022"/>
        </w:tabs>
        <w:spacing w:before="152"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Prova de Inexistência de Débitos inadimplidos perante a Justiça do Trabalho, nos termos do Título VII-A da Consolidação das Leis do Trabalho, aprovada pelo Decreto-Lei no 5.452, de 1o de maio 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1943;</w:t>
      </w:r>
    </w:p>
    <w:p w:rsidR="00CE0E12" w:rsidRPr="00E91177" w:rsidRDefault="000D163E" w:rsidP="00B5594D">
      <w:pPr>
        <w:pStyle w:val="PargrafodaLista"/>
        <w:numPr>
          <w:ilvl w:val="1"/>
          <w:numId w:val="34"/>
        </w:numPr>
        <w:tabs>
          <w:tab w:val="left" w:pos="1233"/>
        </w:tabs>
        <w:spacing w:before="118"/>
        <w:ind w:left="1232" w:hanging="410"/>
        <w:rPr>
          <w:rFonts w:asciiTheme="minorHAnsi" w:hAnsiTheme="minorHAnsi" w:cstheme="minorHAnsi"/>
          <w:sz w:val="24"/>
          <w:szCs w:val="24"/>
        </w:rPr>
      </w:pPr>
      <w:r w:rsidRPr="00E91177">
        <w:rPr>
          <w:rFonts w:asciiTheme="minorHAnsi" w:hAnsiTheme="minorHAnsi" w:cstheme="minorHAnsi"/>
          <w:sz w:val="24"/>
          <w:szCs w:val="24"/>
        </w:rPr>
        <w:t>É vedada a antecipação de pagamentos sem a entrega dos produtos.</w:t>
      </w:r>
    </w:p>
    <w:p w:rsidR="00CE0E12" w:rsidRPr="00E91177" w:rsidRDefault="000D163E" w:rsidP="00B5594D">
      <w:pPr>
        <w:pStyle w:val="PargrafodaLista"/>
        <w:numPr>
          <w:ilvl w:val="1"/>
          <w:numId w:val="34"/>
        </w:numPr>
        <w:tabs>
          <w:tab w:val="left" w:pos="1233"/>
        </w:tabs>
        <w:spacing w:before="154"/>
        <w:ind w:left="1232" w:hanging="410"/>
        <w:rPr>
          <w:rFonts w:asciiTheme="minorHAnsi" w:hAnsiTheme="minorHAnsi" w:cstheme="minorHAnsi"/>
          <w:sz w:val="24"/>
          <w:szCs w:val="24"/>
        </w:rPr>
      </w:pPr>
      <w:r w:rsidRPr="00E91177">
        <w:rPr>
          <w:rFonts w:asciiTheme="minorHAnsi" w:hAnsiTheme="minorHAnsi" w:cstheme="minorHAnsi"/>
          <w:sz w:val="24"/>
          <w:szCs w:val="24"/>
        </w:rPr>
        <w:t>É expressamente vedado ao licitante cobrança ou desconto de duplicatas através de rede bancária ou de</w:t>
      </w:r>
      <w:r w:rsidRPr="00E91177">
        <w:rPr>
          <w:rFonts w:asciiTheme="minorHAnsi" w:hAnsiTheme="minorHAnsi" w:cstheme="minorHAnsi"/>
          <w:spacing w:val="-18"/>
          <w:sz w:val="24"/>
          <w:szCs w:val="24"/>
        </w:rPr>
        <w:t xml:space="preserve"> </w:t>
      </w:r>
      <w:r w:rsidRPr="00E91177">
        <w:rPr>
          <w:rFonts w:asciiTheme="minorHAnsi" w:hAnsiTheme="minorHAnsi" w:cstheme="minorHAnsi"/>
          <w:sz w:val="24"/>
          <w:szCs w:val="24"/>
        </w:rPr>
        <w:t>terceiros.</w:t>
      </w:r>
    </w:p>
    <w:p w:rsidR="00CE0E12" w:rsidRPr="00E91177" w:rsidRDefault="000D163E" w:rsidP="00B5594D">
      <w:pPr>
        <w:pStyle w:val="PargrafodaLista"/>
        <w:numPr>
          <w:ilvl w:val="1"/>
          <w:numId w:val="34"/>
        </w:numPr>
        <w:tabs>
          <w:tab w:val="left" w:pos="1317"/>
        </w:tabs>
        <w:spacing w:before="63"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requisitante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deduzir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pagamentos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importâncias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qualquer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título,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lhe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forem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devidas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fornecedor em decorrência de inadimplemento das obrigações aqui</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assumidas.</w:t>
      </w:r>
    </w:p>
    <w:p w:rsidR="00CE0E12" w:rsidRPr="00E91177" w:rsidRDefault="000D163E" w:rsidP="004C6444">
      <w:pPr>
        <w:tabs>
          <w:tab w:val="left" w:pos="3013"/>
          <w:tab w:val="left" w:pos="9924"/>
        </w:tabs>
        <w:spacing w:before="119"/>
        <w:ind w:left="793"/>
        <w:jc w:val="both"/>
        <w:rPr>
          <w:rFonts w:asciiTheme="minorHAnsi" w:hAnsiTheme="minorHAnsi" w:cstheme="minorHAnsi"/>
          <w:b/>
          <w:sz w:val="24"/>
          <w:szCs w:val="24"/>
        </w:rPr>
      </w:pPr>
      <w:r w:rsidRPr="00E91177">
        <w:rPr>
          <w:rFonts w:asciiTheme="minorHAnsi" w:hAnsiTheme="minorHAnsi" w:cstheme="minorHAnsi"/>
          <w:b/>
          <w:sz w:val="24"/>
          <w:szCs w:val="24"/>
          <w:shd w:val="clear" w:color="auto" w:fill="BEBEBE"/>
        </w:rPr>
        <w:t xml:space="preserve"> </w:t>
      </w:r>
      <w:r w:rsidRPr="00E91177">
        <w:rPr>
          <w:rFonts w:asciiTheme="minorHAnsi" w:hAnsiTheme="minorHAnsi" w:cstheme="minorHAnsi"/>
          <w:b/>
          <w:sz w:val="24"/>
          <w:szCs w:val="24"/>
          <w:shd w:val="clear" w:color="auto" w:fill="BEBEBE"/>
        </w:rPr>
        <w:tab/>
        <w:t>CLÁUSULA DÉCIMA PRIMEIRA – DAS OBRIGAÇÕES DAS</w:t>
      </w:r>
      <w:r w:rsidRPr="00E91177">
        <w:rPr>
          <w:rFonts w:asciiTheme="minorHAnsi" w:hAnsiTheme="minorHAnsi" w:cstheme="minorHAnsi"/>
          <w:b/>
          <w:spacing w:val="-28"/>
          <w:sz w:val="24"/>
          <w:szCs w:val="24"/>
          <w:shd w:val="clear" w:color="auto" w:fill="BEBEBE"/>
        </w:rPr>
        <w:t xml:space="preserve"> </w:t>
      </w:r>
      <w:r w:rsidRPr="00E91177">
        <w:rPr>
          <w:rFonts w:asciiTheme="minorHAnsi" w:hAnsiTheme="minorHAnsi" w:cstheme="minorHAnsi"/>
          <w:b/>
          <w:sz w:val="24"/>
          <w:szCs w:val="24"/>
          <w:shd w:val="clear" w:color="auto" w:fill="BEBEBE"/>
        </w:rPr>
        <w:t>PARTES</w:t>
      </w:r>
      <w:r w:rsidRPr="00E91177">
        <w:rPr>
          <w:rFonts w:asciiTheme="minorHAnsi" w:hAnsiTheme="minorHAnsi" w:cstheme="minorHAnsi"/>
          <w:b/>
          <w:sz w:val="24"/>
          <w:szCs w:val="24"/>
          <w:shd w:val="clear" w:color="auto" w:fill="BEBEBE"/>
        </w:rPr>
        <w:tab/>
      </w:r>
    </w:p>
    <w:p w:rsidR="00CE0E12" w:rsidRPr="00E91177" w:rsidRDefault="000D163E" w:rsidP="00B5594D">
      <w:pPr>
        <w:pStyle w:val="PargrafodaLista"/>
        <w:numPr>
          <w:ilvl w:val="1"/>
          <w:numId w:val="31"/>
        </w:numPr>
        <w:tabs>
          <w:tab w:val="left" w:pos="1233"/>
        </w:tabs>
        <w:spacing w:before="121"/>
        <w:ind w:hanging="410"/>
        <w:rPr>
          <w:rFonts w:asciiTheme="minorHAnsi" w:hAnsiTheme="minorHAnsi" w:cstheme="minorHAnsi"/>
          <w:b/>
          <w:sz w:val="24"/>
          <w:szCs w:val="24"/>
        </w:rPr>
      </w:pPr>
      <w:r w:rsidRPr="00E91177">
        <w:rPr>
          <w:rFonts w:asciiTheme="minorHAnsi" w:hAnsiTheme="minorHAnsi" w:cstheme="minorHAnsi"/>
          <w:b/>
          <w:sz w:val="24"/>
          <w:szCs w:val="24"/>
        </w:rPr>
        <w:t>Constituem obrigações do COMPROMISSÁRIO</w:t>
      </w:r>
      <w:r w:rsidRPr="00E91177">
        <w:rPr>
          <w:rFonts w:asciiTheme="minorHAnsi" w:hAnsiTheme="minorHAnsi" w:cstheme="minorHAnsi"/>
          <w:b/>
          <w:spacing w:val="-1"/>
          <w:sz w:val="24"/>
          <w:szCs w:val="24"/>
        </w:rPr>
        <w:t xml:space="preserve"> </w:t>
      </w:r>
      <w:r w:rsidRPr="00E91177">
        <w:rPr>
          <w:rFonts w:asciiTheme="minorHAnsi" w:hAnsiTheme="minorHAnsi" w:cstheme="minorHAnsi"/>
          <w:b/>
          <w:sz w:val="24"/>
          <w:szCs w:val="24"/>
        </w:rPr>
        <w:t>FORNECEDOR:</w:t>
      </w:r>
    </w:p>
    <w:p w:rsidR="00CE0E12" w:rsidRPr="00E91177" w:rsidRDefault="000D163E" w:rsidP="00B5594D">
      <w:pPr>
        <w:pStyle w:val="PargrafodaLista"/>
        <w:numPr>
          <w:ilvl w:val="2"/>
          <w:numId w:val="31"/>
        </w:numPr>
        <w:tabs>
          <w:tab w:val="left" w:pos="1365"/>
        </w:tabs>
        <w:spacing w:before="153"/>
        <w:ind w:right="-30" w:firstLine="0"/>
        <w:rPr>
          <w:rFonts w:asciiTheme="minorHAnsi" w:hAnsiTheme="minorHAnsi" w:cstheme="minorHAnsi"/>
          <w:sz w:val="24"/>
          <w:szCs w:val="24"/>
        </w:rPr>
      </w:pPr>
      <w:r w:rsidRPr="00E91177">
        <w:rPr>
          <w:rFonts w:asciiTheme="minorHAnsi" w:hAnsiTheme="minorHAnsi" w:cstheme="minorHAnsi"/>
          <w:sz w:val="24"/>
          <w:szCs w:val="24"/>
        </w:rPr>
        <w:lastRenderedPageBreak/>
        <w:t>Fornecer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materiais,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estritamente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acordo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especificações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descritas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neste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Termo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Referência, bem como nos prazos e quantitativos estabelecidos pela unidade requisitante, responsabilizando-se pela substituição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mesmos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hipótese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constatar</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estarem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desacordo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referidas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especificações;</w:t>
      </w:r>
    </w:p>
    <w:p w:rsidR="00CE0E12" w:rsidRPr="00E91177" w:rsidRDefault="000D163E" w:rsidP="00B5594D">
      <w:pPr>
        <w:pStyle w:val="PargrafodaLista"/>
        <w:numPr>
          <w:ilvl w:val="2"/>
          <w:numId w:val="31"/>
        </w:numPr>
        <w:tabs>
          <w:tab w:val="left" w:pos="1530"/>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Acompanhar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direta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indiretamente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qualidade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gêneros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alimentícios,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verificando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atendimento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 xml:space="preserve">às especificações e demais normas técnicas. </w:t>
      </w:r>
      <w:r w:rsidR="006D6BB9" w:rsidRPr="00E91177">
        <w:rPr>
          <w:rFonts w:asciiTheme="minorHAnsi" w:hAnsiTheme="minorHAnsi" w:cstheme="minorHAnsi"/>
          <w:sz w:val="24"/>
          <w:szCs w:val="24"/>
        </w:rPr>
        <w:t>Conforme o Termo de Referência.</w:t>
      </w:r>
    </w:p>
    <w:p w:rsidR="00CE0E12" w:rsidRPr="00E91177" w:rsidRDefault="000D163E" w:rsidP="00B5594D">
      <w:pPr>
        <w:pStyle w:val="PargrafodaLista"/>
        <w:numPr>
          <w:ilvl w:val="2"/>
          <w:numId w:val="31"/>
        </w:numPr>
        <w:tabs>
          <w:tab w:val="left" w:pos="1530"/>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Fornecer todos os elementos básicos e dados complementares necessários à execução da Ata de Registro de Preços e/ou</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contrato.</w:t>
      </w:r>
    </w:p>
    <w:p w:rsidR="00CE0E12" w:rsidRPr="00E91177" w:rsidRDefault="000D163E" w:rsidP="00B5594D">
      <w:pPr>
        <w:pStyle w:val="PargrafodaLista"/>
        <w:numPr>
          <w:ilvl w:val="2"/>
          <w:numId w:val="31"/>
        </w:numPr>
        <w:tabs>
          <w:tab w:val="left" w:pos="1530"/>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Notificar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COMPROMISSÁRIO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e/ou</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CONTRATADO,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escrito,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quaisquer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irregularidades que venham a ocorrer, em função de execução da Ata de Registro de Preços e/ou</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contrato.</w:t>
      </w:r>
    </w:p>
    <w:p w:rsidR="00CE0E12" w:rsidRPr="00E91177" w:rsidRDefault="000D163E" w:rsidP="00B5594D">
      <w:pPr>
        <w:pStyle w:val="PargrafodaLista"/>
        <w:numPr>
          <w:ilvl w:val="2"/>
          <w:numId w:val="31"/>
        </w:numPr>
        <w:tabs>
          <w:tab w:val="left" w:pos="1530"/>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Solicitar os gêneros alimentícios sempre com prévia antecedência à sua utilização, visando a não paralisação 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serviços.</w:t>
      </w:r>
    </w:p>
    <w:p w:rsidR="00CE0E12" w:rsidRPr="00E91177" w:rsidRDefault="000D163E" w:rsidP="00B5594D">
      <w:pPr>
        <w:pStyle w:val="PargrafodaLista"/>
        <w:numPr>
          <w:ilvl w:val="2"/>
          <w:numId w:val="31"/>
        </w:numPr>
        <w:tabs>
          <w:tab w:val="left" w:pos="1530"/>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Providenciar as inspeções dos fornecimentos, com vistas ao cumprimento dos prazos pelo COMPROMISSÁRIO FORNECEDOR e/ou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CONTRATADO.</w:t>
      </w:r>
    </w:p>
    <w:p w:rsidR="00CE0E12" w:rsidRPr="00E91177" w:rsidRDefault="000D163E" w:rsidP="00B5594D">
      <w:pPr>
        <w:pStyle w:val="PargrafodaLista"/>
        <w:numPr>
          <w:ilvl w:val="2"/>
          <w:numId w:val="31"/>
        </w:numPr>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Efetuar os pagamentos devidos ao COMPROMISSÁRIO FORNECEDOR e/ou CONTRATADO, na forma estabelecida na Ata de Registro de Preços e/ou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Contrato.</w:t>
      </w:r>
    </w:p>
    <w:p w:rsidR="00CE0E12" w:rsidRPr="00E91177" w:rsidRDefault="000D163E" w:rsidP="00B5594D">
      <w:pPr>
        <w:pStyle w:val="PargrafodaLista"/>
        <w:numPr>
          <w:ilvl w:val="2"/>
          <w:numId w:val="31"/>
        </w:numPr>
        <w:tabs>
          <w:tab w:val="left" w:pos="1530"/>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Atestar e receber os gêneros efetivamente fornecidos de acordo com as cláusulas constantes da Ata de Registro de Preços e/ou Contrato do qual este faz parte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integrante.</w:t>
      </w:r>
    </w:p>
    <w:p w:rsidR="00CE0E12" w:rsidRPr="00E91177" w:rsidRDefault="000D163E" w:rsidP="00B5594D">
      <w:pPr>
        <w:pStyle w:val="PargrafodaLista"/>
        <w:numPr>
          <w:ilvl w:val="2"/>
          <w:numId w:val="31"/>
        </w:numPr>
        <w:tabs>
          <w:tab w:val="left" w:pos="1530"/>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No desempenho de suas atividades é assegurado ao órgão fiscalizador da CONTRATANTE o direito de verificar a perfeita execução do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contrato.</w:t>
      </w:r>
    </w:p>
    <w:p w:rsidR="00CE0E12" w:rsidRPr="00E91177" w:rsidRDefault="000D163E" w:rsidP="00B5594D">
      <w:pPr>
        <w:pStyle w:val="PargrafodaLista"/>
        <w:numPr>
          <w:ilvl w:val="2"/>
          <w:numId w:val="31"/>
        </w:numPr>
        <w:tabs>
          <w:tab w:val="left" w:pos="1530"/>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Caberá à fiscalização exercer rigoroso controle quanto ao cumprimento do contrato, em especial, quanto à quantidade e qualidade dos gêneros alimentícios fornecidos, fazendo cumprir a legislação em vigor e as disposições do Edital 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Licitação.</w:t>
      </w:r>
    </w:p>
    <w:p w:rsidR="00CE0E12" w:rsidRPr="00E91177" w:rsidRDefault="000D163E" w:rsidP="00B5594D">
      <w:pPr>
        <w:pStyle w:val="PargrafodaLista"/>
        <w:numPr>
          <w:ilvl w:val="2"/>
          <w:numId w:val="31"/>
        </w:numPr>
        <w:tabs>
          <w:tab w:val="left" w:pos="1530"/>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Verificada a ocorrência de irregularidade no cumprimento do contrato, a Fiscalização tomará as providências contratuais e legais cabíveis, inclusive quanto à aplicação das penalidades previstas no contrato e na Lei Federal n.º 8.666/1993 e alterações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posteriores.</w:t>
      </w:r>
    </w:p>
    <w:p w:rsidR="00CE0E12" w:rsidRPr="00E91177" w:rsidRDefault="000D163E" w:rsidP="00B5594D">
      <w:pPr>
        <w:pStyle w:val="PargrafodaLista"/>
        <w:numPr>
          <w:ilvl w:val="2"/>
          <w:numId w:val="31"/>
        </w:numPr>
        <w:tabs>
          <w:tab w:val="left" w:pos="1530"/>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A fiscalização não eximirá ou reduzirá em nenhuma hipótese, as responsabilidades da empresa CONTRATADA em eventual falta que venha 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cometer.</w:t>
      </w:r>
    </w:p>
    <w:p w:rsidR="00CE0E12" w:rsidRPr="00E91177" w:rsidRDefault="003529A0" w:rsidP="00B5594D">
      <w:pPr>
        <w:pStyle w:val="PargrafodaLista"/>
        <w:numPr>
          <w:ilvl w:val="2"/>
          <w:numId w:val="31"/>
        </w:numPr>
        <w:tabs>
          <w:tab w:val="left" w:pos="1530"/>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No almoxarifado central</w:t>
      </w:r>
      <w:r w:rsidR="000D163E" w:rsidRPr="00E91177">
        <w:rPr>
          <w:rFonts w:asciiTheme="minorHAnsi" w:hAnsiTheme="minorHAnsi" w:cstheme="minorHAnsi"/>
          <w:sz w:val="24"/>
          <w:szCs w:val="24"/>
        </w:rPr>
        <w:t xml:space="preserve">, haverá um servidor </w:t>
      </w:r>
      <w:r w:rsidRPr="00E91177">
        <w:rPr>
          <w:rFonts w:asciiTheme="minorHAnsi" w:hAnsiTheme="minorHAnsi" w:cstheme="minorHAnsi"/>
          <w:sz w:val="24"/>
          <w:szCs w:val="24"/>
        </w:rPr>
        <w:t xml:space="preserve">designado para verificar </w:t>
      </w:r>
      <w:r w:rsidR="006360DD" w:rsidRPr="00E91177">
        <w:rPr>
          <w:rFonts w:asciiTheme="minorHAnsi" w:hAnsiTheme="minorHAnsi" w:cstheme="minorHAnsi"/>
          <w:sz w:val="24"/>
          <w:szCs w:val="24"/>
        </w:rPr>
        <w:t>realizar a conferencia dos produtos entregues</w:t>
      </w:r>
      <w:r w:rsidR="000D163E" w:rsidRPr="00E91177">
        <w:rPr>
          <w:rFonts w:asciiTheme="minorHAnsi" w:hAnsiTheme="minorHAnsi" w:cstheme="minorHAnsi"/>
          <w:sz w:val="24"/>
          <w:szCs w:val="24"/>
        </w:rPr>
        <w:t>.</w:t>
      </w:r>
    </w:p>
    <w:p w:rsidR="00CE0E12" w:rsidRPr="00E91177" w:rsidRDefault="000D163E" w:rsidP="00B5594D">
      <w:pPr>
        <w:pStyle w:val="PargrafodaLista"/>
        <w:numPr>
          <w:ilvl w:val="2"/>
          <w:numId w:val="31"/>
        </w:numPr>
        <w:tabs>
          <w:tab w:val="left" w:pos="1530"/>
        </w:tabs>
        <w:spacing w:before="60"/>
        <w:ind w:right="-30" w:firstLine="0"/>
        <w:rPr>
          <w:rFonts w:asciiTheme="minorHAnsi" w:hAnsiTheme="minorHAnsi" w:cstheme="minorHAnsi"/>
          <w:sz w:val="24"/>
          <w:szCs w:val="24"/>
        </w:rPr>
      </w:pPr>
      <w:r w:rsidRPr="00E91177">
        <w:rPr>
          <w:rFonts w:asciiTheme="minorHAnsi" w:hAnsiTheme="minorHAnsi" w:cstheme="minorHAnsi"/>
          <w:sz w:val="24"/>
          <w:szCs w:val="24"/>
        </w:rPr>
        <w:t>Para efeito de fiscalização compartilhada, a CONTRATANTE exercerá tal função, por meio dos responsáveis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recebimento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7"/>
          <w:sz w:val="24"/>
          <w:szCs w:val="24"/>
        </w:rPr>
        <w:t xml:space="preserve"> </w:t>
      </w:r>
      <w:r w:rsidR="00CA5EA3" w:rsidRPr="00E91177">
        <w:rPr>
          <w:rFonts w:asciiTheme="minorHAnsi" w:hAnsiTheme="minorHAnsi" w:cstheme="minorHAnsi"/>
          <w:sz w:val="24"/>
          <w:szCs w:val="24"/>
        </w:rPr>
        <w:t>produtos</w:t>
      </w:r>
      <w:r w:rsidRPr="00E91177">
        <w:rPr>
          <w:rFonts w:asciiTheme="minorHAnsi" w:hAnsiTheme="minorHAnsi" w:cstheme="minorHAnsi"/>
          <w:sz w:val="24"/>
          <w:szCs w:val="24"/>
        </w:rPr>
        <w:t>,</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procederão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contagem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verificação</w:t>
      </w:r>
      <w:r w:rsidR="00DC6042" w:rsidRPr="00E91177">
        <w:rPr>
          <w:rFonts w:asciiTheme="minorHAnsi" w:hAnsiTheme="minorHAnsi" w:cstheme="minorHAnsi"/>
          <w:sz w:val="24"/>
          <w:szCs w:val="24"/>
        </w:rPr>
        <w:t xml:space="preserve"> </w:t>
      </w:r>
      <w:r w:rsidRPr="00E91177">
        <w:rPr>
          <w:rFonts w:asciiTheme="minorHAnsi" w:hAnsiTheme="minorHAnsi" w:cstheme="minorHAnsi"/>
          <w:sz w:val="24"/>
          <w:szCs w:val="24"/>
        </w:rPr>
        <w:t>das características organolépticas (cor, odor, sabor, textura), assim como as condições higiênico-sanitárias dos gêneros alimentícios no momento da entrega. Condições estas indispensáveis para o atesto no Comprovante de Recebimento de Gêneros Alimentícios.</w:t>
      </w:r>
    </w:p>
    <w:p w:rsidR="00CE0E12" w:rsidRPr="00E91177" w:rsidRDefault="00DC6042" w:rsidP="00B5594D">
      <w:pPr>
        <w:pStyle w:val="PargrafodaLista"/>
        <w:numPr>
          <w:ilvl w:val="2"/>
          <w:numId w:val="31"/>
        </w:numPr>
        <w:tabs>
          <w:tab w:val="left" w:pos="1530"/>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A FISCALIZAÇÃO</w:t>
      </w:r>
      <w:r w:rsidR="000D163E" w:rsidRPr="00E91177">
        <w:rPr>
          <w:rFonts w:asciiTheme="minorHAnsi" w:hAnsiTheme="minorHAnsi" w:cstheme="minorHAnsi"/>
          <w:sz w:val="24"/>
          <w:szCs w:val="24"/>
        </w:rPr>
        <w:t xml:space="preserve">, por meio do fiscal do contrato, ou outro servidor, em qualquer </w:t>
      </w:r>
      <w:r w:rsidR="000D163E" w:rsidRPr="00E91177">
        <w:rPr>
          <w:rFonts w:asciiTheme="minorHAnsi" w:hAnsiTheme="minorHAnsi" w:cstheme="minorHAnsi"/>
          <w:sz w:val="24"/>
          <w:szCs w:val="24"/>
        </w:rPr>
        <w:lastRenderedPageBreak/>
        <w:t>tempo, poderá realizar visita técnica ao fornecedor para inspeção do local de armazenamento e dos produtos a serem entregues pelo fabricante ou fornecedor, verificando as condições de atendimento à</w:t>
      </w:r>
      <w:r w:rsidR="000D163E" w:rsidRPr="00E91177">
        <w:rPr>
          <w:rFonts w:asciiTheme="minorHAnsi" w:hAnsiTheme="minorHAnsi" w:cstheme="minorHAnsi"/>
          <w:spacing w:val="-15"/>
          <w:sz w:val="24"/>
          <w:szCs w:val="24"/>
        </w:rPr>
        <w:t xml:space="preserve"> </w:t>
      </w:r>
      <w:r w:rsidR="000D163E" w:rsidRPr="00E91177">
        <w:rPr>
          <w:rFonts w:asciiTheme="minorHAnsi" w:hAnsiTheme="minorHAnsi" w:cstheme="minorHAnsi"/>
          <w:sz w:val="24"/>
          <w:szCs w:val="24"/>
        </w:rPr>
        <w:t>proposta.</w:t>
      </w:r>
    </w:p>
    <w:p w:rsidR="00CE0E12" w:rsidRPr="00E91177" w:rsidRDefault="000D163E" w:rsidP="00B5594D">
      <w:pPr>
        <w:pStyle w:val="PargrafodaLista"/>
        <w:numPr>
          <w:ilvl w:val="2"/>
          <w:numId w:val="31"/>
        </w:numPr>
        <w:tabs>
          <w:tab w:val="left" w:pos="1530"/>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As comunicações relativas ao presente contrato deverão ser formais e expressas, por meio de carta registrada ou correio eletrônico, com a devida confirmação de recebimento 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leitura.</w:t>
      </w:r>
    </w:p>
    <w:p w:rsidR="00CE0E12" w:rsidRPr="00E91177" w:rsidRDefault="000D163E" w:rsidP="00B5594D">
      <w:pPr>
        <w:pStyle w:val="PargrafodaLista"/>
        <w:numPr>
          <w:ilvl w:val="2"/>
          <w:numId w:val="31"/>
        </w:numPr>
        <w:tabs>
          <w:tab w:val="left" w:pos="1530"/>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Comunicar ao ÓRGÃO GERENCIADOR e/ou CONTRATANTE através da Gerência de Licitações e Contratos/Comissão de Registro de Preços, e/ou aos Fiscais/Gestores da Ata de Registro de Preços, por escrito, e antes da comunicação pela administração da necessidade do material, existência e/ou ocorrência de fato superveniente que prejudique e/ou impossibilitem o cumprimento das responsabilidades</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assumidas;</w:t>
      </w:r>
    </w:p>
    <w:p w:rsidR="00CE0E12" w:rsidRPr="00E91177" w:rsidRDefault="000D163E" w:rsidP="00B5594D">
      <w:pPr>
        <w:pStyle w:val="PargrafodaLista"/>
        <w:numPr>
          <w:ilvl w:val="2"/>
          <w:numId w:val="31"/>
        </w:numPr>
        <w:tabs>
          <w:tab w:val="left" w:pos="1530"/>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Remover e/ou substituir, às suas expensas, todo o material que estiver em desacordo com as especificações básicas, e/ou aquele em que for constatado dano em decorrência de transporte ou acondicionamento, providenciando a substituição do mesmo, no prazo máximo de 05 (cinco) dias consecutivos, contados da notificação que lhe for entregue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oficialmente;</w:t>
      </w:r>
    </w:p>
    <w:p w:rsidR="00CE0E12" w:rsidRPr="00E91177" w:rsidRDefault="000D163E" w:rsidP="00B5594D">
      <w:pPr>
        <w:pStyle w:val="PargrafodaLista"/>
        <w:numPr>
          <w:ilvl w:val="2"/>
          <w:numId w:val="31"/>
        </w:numPr>
        <w:tabs>
          <w:tab w:val="left" w:pos="1530"/>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Assumir a responsabilidade pelos encargos fiscais e comerciais resultantes da adjudicação desta licitação;</w:t>
      </w:r>
    </w:p>
    <w:p w:rsidR="00CE0E12" w:rsidRPr="00E91177" w:rsidRDefault="000D163E" w:rsidP="00B5594D">
      <w:pPr>
        <w:pStyle w:val="PargrafodaLista"/>
        <w:numPr>
          <w:ilvl w:val="2"/>
          <w:numId w:val="31"/>
        </w:numPr>
        <w:tabs>
          <w:tab w:val="left" w:pos="1530"/>
        </w:tabs>
        <w:spacing w:before="121"/>
        <w:ind w:left="1530" w:hanging="708"/>
        <w:rPr>
          <w:rFonts w:asciiTheme="minorHAnsi" w:hAnsiTheme="minorHAnsi" w:cstheme="minorHAnsi"/>
          <w:sz w:val="24"/>
          <w:szCs w:val="24"/>
        </w:rPr>
      </w:pPr>
      <w:r w:rsidRPr="00E91177">
        <w:rPr>
          <w:rFonts w:asciiTheme="minorHAnsi" w:hAnsiTheme="minorHAnsi" w:cstheme="minorHAnsi"/>
          <w:sz w:val="24"/>
          <w:szCs w:val="24"/>
        </w:rPr>
        <w:t xml:space="preserve">Prestar as informações e os esclarecimentos que venham a ser solicitados pelo </w:t>
      </w:r>
      <w:r w:rsidR="00132467" w:rsidRPr="00E91177">
        <w:rPr>
          <w:rFonts w:asciiTheme="minorHAnsi" w:hAnsiTheme="minorHAnsi" w:cstheme="minorHAnsi"/>
          <w:sz w:val="24"/>
          <w:szCs w:val="24"/>
        </w:rPr>
        <w:t>CONTRATANTE</w:t>
      </w:r>
      <w:r w:rsidRPr="00E91177">
        <w:rPr>
          <w:rFonts w:asciiTheme="minorHAnsi" w:hAnsiTheme="minorHAnsi" w:cstheme="minorHAnsi"/>
          <w:sz w:val="24"/>
          <w:szCs w:val="24"/>
        </w:rPr>
        <w:t>;</w:t>
      </w:r>
    </w:p>
    <w:p w:rsidR="00CE0E12" w:rsidRPr="00E91177" w:rsidRDefault="000D163E" w:rsidP="00B5594D">
      <w:pPr>
        <w:pStyle w:val="PargrafodaLista"/>
        <w:numPr>
          <w:ilvl w:val="2"/>
          <w:numId w:val="31"/>
        </w:numPr>
        <w:tabs>
          <w:tab w:val="left" w:pos="1530"/>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Solicitar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prorrogação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prazos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justificando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motivos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ensejadores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atraso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indicando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com clareza nova data para efetivação da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entrega.</w:t>
      </w:r>
    </w:p>
    <w:p w:rsidR="00CE0E12" w:rsidRPr="00E91177" w:rsidRDefault="000D163E" w:rsidP="00B5594D">
      <w:pPr>
        <w:pStyle w:val="PargrafodaLista"/>
        <w:numPr>
          <w:ilvl w:val="1"/>
          <w:numId w:val="30"/>
        </w:numPr>
        <w:tabs>
          <w:tab w:val="left" w:pos="1276"/>
        </w:tabs>
        <w:spacing w:before="122"/>
        <w:ind w:hanging="453"/>
        <w:rPr>
          <w:rFonts w:asciiTheme="minorHAnsi" w:hAnsiTheme="minorHAnsi" w:cstheme="minorHAnsi"/>
          <w:b/>
          <w:sz w:val="24"/>
          <w:szCs w:val="24"/>
        </w:rPr>
      </w:pPr>
      <w:r w:rsidRPr="00E91177">
        <w:rPr>
          <w:rFonts w:asciiTheme="minorHAnsi" w:hAnsiTheme="minorHAnsi" w:cstheme="minorHAnsi"/>
          <w:b/>
          <w:sz w:val="24"/>
          <w:szCs w:val="24"/>
        </w:rPr>
        <w:t>Constituem obrigações do ÓRGÃO GERENCIADOR e/ou</w:t>
      </w:r>
      <w:r w:rsidRPr="00E91177">
        <w:rPr>
          <w:rFonts w:asciiTheme="minorHAnsi" w:hAnsiTheme="minorHAnsi" w:cstheme="minorHAnsi"/>
          <w:b/>
          <w:spacing w:val="-2"/>
          <w:sz w:val="24"/>
          <w:szCs w:val="24"/>
        </w:rPr>
        <w:t xml:space="preserve"> </w:t>
      </w:r>
      <w:r w:rsidRPr="00E91177">
        <w:rPr>
          <w:rFonts w:asciiTheme="minorHAnsi" w:hAnsiTheme="minorHAnsi" w:cstheme="minorHAnsi"/>
          <w:b/>
          <w:sz w:val="24"/>
          <w:szCs w:val="24"/>
        </w:rPr>
        <w:t>CONTRATANTE:</w:t>
      </w:r>
    </w:p>
    <w:p w:rsidR="00CE0E12" w:rsidRPr="00E91177" w:rsidRDefault="000D163E" w:rsidP="00B5594D">
      <w:pPr>
        <w:pStyle w:val="PargrafodaLista"/>
        <w:numPr>
          <w:ilvl w:val="2"/>
          <w:numId w:val="30"/>
        </w:numPr>
        <w:tabs>
          <w:tab w:val="left" w:pos="1425"/>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Fornecer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todos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elementos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básicos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dados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complementares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necessários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execução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Registro de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Preços;</w:t>
      </w:r>
    </w:p>
    <w:p w:rsidR="00CE0E12" w:rsidRPr="00E91177" w:rsidRDefault="000D163E" w:rsidP="00B5594D">
      <w:pPr>
        <w:pStyle w:val="PargrafodaLista"/>
        <w:numPr>
          <w:ilvl w:val="2"/>
          <w:numId w:val="30"/>
        </w:numPr>
        <w:tabs>
          <w:tab w:val="left" w:pos="1432"/>
        </w:tabs>
        <w:spacing w:before="120"/>
        <w:ind w:left="1431" w:hanging="609"/>
        <w:rPr>
          <w:rFonts w:asciiTheme="minorHAnsi" w:hAnsiTheme="minorHAnsi" w:cstheme="minorHAnsi"/>
          <w:sz w:val="24"/>
          <w:szCs w:val="24"/>
        </w:rPr>
      </w:pPr>
      <w:r w:rsidRPr="00E91177">
        <w:rPr>
          <w:rFonts w:asciiTheme="minorHAnsi" w:hAnsiTheme="minorHAnsi" w:cstheme="minorHAnsi"/>
          <w:sz w:val="24"/>
          <w:szCs w:val="24"/>
        </w:rPr>
        <w:t>Controlar os saldos das Atas de Registro de Preços por órgãos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participantes;</w:t>
      </w:r>
    </w:p>
    <w:p w:rsidR="00CE0E12" w:rsidRPr="00E91177" w:rsidRDefault="000D163E" w:rsidP="00B5594D">
      <w:pPr>
        <w:pStyle w:val="PargrafodaLista"/>
        <w:numPr>
          <w:ilvl w:val="2"/>
          <w:numId w:val="30"/>
        </w:numPr>
        <w:tabs>
          <w:tab w:val="left" w:pos="1432"/>
        </w:tabs>
        <w:spacing w:before="120"/>
        <w:ind w:left="1431" w:hanging="609"/>
        <w:rPr>
          <w:rFonts w:asciiTheme="minorHAnsi" w:hAnsiTheme="minorHAnsi" w:cstheme="minorHAnsi"/>
          <w:sz w:val="24"/>
          <w:szCs w:val="24"/>
        </w:rPr>
      </w:pPr>
      <w:r w:rsidRPr="00E91177">
        <w:rPr>
          <w:rFonts w:asciiTheme="minorHAnsi" w:hAnsiTheme="minorHAnsi" w:cstheme="minorHAnsi"/>
          <w:sz w:val="24"/>
          <w:szCs w:val="24"/>
        </w:rPr>
        <w:t>Instruir e gerenciar as solicitações de adesão consultando o fornecedor quanto ao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interesse;</w:t>
      </w:r>
    </w:p>
    <w:p w:rsidR="00CE0E12" w:rsidRPr="00E91177" w:rsidRDefault="000D163E" w:rsidP="00B5594D">
      <w:pPr>
        <w:pStyle w:val="PargrafodaLista"/>
        <w:numPr>
          <w:ilvl w:val="2"/>
          <w:numId w:val="30"/>
        </w:numPr>
        <w:tabs>
          <w:tab w:val="left" w:pos="1427"/>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Consultar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COMPROMISSÁRIO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antes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emissão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respectivo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Empenho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Autorização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 Fornecimento (AF) quanto à disponibilidade dos produtos a serem</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adquiridos;</w:t>
      </w:r>
    </w:p>
    <w:p w:rsidR="00CE0E12" w:rsidRPr="00E91177" w:rsidRDefault="000D163E" w:rsidP="00B5594D">
      <w:pPr>
        <w:pStyle w:val="PargrafodaLista"/>
        <w:numPr>
          <w:ilvl w:val="2"/>
          <w:numId w:val="30"/>
        </w:numPr>
        <w:tabs>
          <w:tab w:val="left" w:pos="1432"/>
        </w:tabs>
        <w:spacing w:before="122"/>
        <w:ind w:left="1431" w:hanging="609"/>
        <w:rPr>
          <w:rFonts w:asciiTheme="minorHAnsi" w:hAnsiTheme="minorHAnsi" w:cstheme="minorHAnsi"/>
          <w:sz w:val="24"/>
          <w:szCs w:val="24"/>
        </w:rPr>
      </w:pPr>
      <w:r w:rsidRPr="00E91177">
        <w:rPr>
          <w:rFonts w:asciiTheme="minorHAnsi" w:hAnsiTheme="minorHAnsi" w:cstheme="minorHAnsi"/>
          <w:sz w:val="24"/>
          <w:szCs w:val="24"/>
        </w:rPr>
        <w:t>Autorizar a prorrogação de prazo de entrega de materiais após consulta ao órgão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requisitante;</w:t>
      </w:r>
    </w:p>
    <w:p w:rsidR="00CE0E12" w:rsidRPr="00E91177" w:rsidRDefault="000D163E" w:rsidP="00B5594D">
      <w:pPr>
        <w:pStyle w:val="PargrafodaLista"/>
        <w:numPr>
          <w:ilvl w:val="2"/>
          <w:numId w:val="30"/>
        </w:numPr>
        <w:tabs>
          <w:tab w:val="left" w:pos="1439"/>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Proceder à abertura de processo com vistas à aplicação de penalidades quando a infração for relativa a descumprimento que afeta a toda a Ata de Registro 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Preços;</w:t>
      </w:r>
    </w:p>
    <w:p w:rsidR="00CE0E12" w:rsidRPr="00E91177" w:rsidRDefault="000D163E" w:rsidP="00B5594D">
      <w:pPr>
        <w:pStyle w:val="PargrafodaLista"/>
        <w:numPr>
          <w:ilvl w:val="2"/>
          <w:numId w:val="30"/>
        </w:numPr>
        <w:tabs>
          <w:tab w:val="left" w:pos="1437"/>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Instruir e se manifestar nos processos de penalidade, quando solicitado pelo órgão competente quanto à conduta do Compromissário Fornecedor em relação à determinada Ata </w:t>
      </w:r>
      <w:r w:rsidRPr="00E91177">
        <w:rPr>
          <w:rFonts w:asciiTheme="minorHAnsi" w:hAnsiTheme="minorHAnsi" w:cstheme="minorHAnsi"/>
          <w:sz w:val="24"/>
          <w:szCs w:val="24"/>
        </w:rPr>
        <w:lastRenderedPageBreak/>
        <w:t>de SRP ou fornecimento sugerindo ainda a penalidade a ser aplicada após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análise.</w:t>
      </w:r>
    </w:p>
    <w:p w:rsidR="00CE0E12" w:rsidRPr="00E91177" w:rsidRDefault="000D163E" w:rsidP="00B5594D">
      <w:pPr>
        <w:pStyle w:val="PargrafodaLista"/>
        <w:numPr>
          <w:ilvl w:val="1"/>
          <w:numId w:val="29"/>
        </w:numPr>
        <w:tabs>
          <w:tab w:val="left" w:pos="1276"/>
        </w:tabs>
        <w:spacing w:before="120"/>
        <w:ind w:hanging="453"/>
        <w:rPr>
          <w:rFonts w:asciiTheme="minorHAnsi" w:hAnsiTheme="minorHAnsi" w:cstheme="minorHAnsi"/>
          <w:b/>
          <w:sz w:val="24"/>
          <w:szCs w:val="24"/>
        </w:rPr>
      </w:pPr>
      <w:r w:rsidRPr="00E91177">
        <w:rPr>
          <w:rFonts w:asciiTheme="minorHAnsi" w:hAnsiTheme="minorHAnsi" w:cstheme="minorHAnsi"/>
          <w:b/>
          <w:sz w:val="24"/>
          <w:szCs w:val="24"/>
        </w:rPr>
        <w:t>Constituem obrigações do GESTOR / FISCAL - ÓRGÃO</w:t>
      </w:r>
      <w:r w:rsidRPr="00E91177">
        <w:rPr>
          <w:rFonts w:asciiTheme="minorHAnsi" w:hAnsiTheme="minorHAnsi" w:cstheme="minorHAnsi"/>
          <w:b/>
          <w:spacing w:val="3"/>
          <w:sz w:val="24"/>
          <w:szCs w:val="24"/>
        </w:rPr>
        <w:t xml:space="preserve"> </w:t>
      </w:r>
      <w:r w:rsidRPr="00E91177">
        <w:rPr>
          <w:rFonts w:asciiTheme="minorHAnsi" w:hAnsiTheme="minorHAnsi" w:cstheme="minorHAnsi"/>
          <w:b/>
          <w:sz w:val="24"/>
          <w:szCs w:val="24"/>
        </w:rPr>
        <w:t>REQUISITANTE:</w:t>
      </w:r>
    </w:p>
    <w:p w:rsidR="00CE0E12" w:rsidRPr="00E91177" w:rsidRDefault="000D163E" w:rsidP="00B5594D">
      <w:pPr>
        <w:pStyle w:val="PargrafodaLista"/>
        <w:numPr>
          <w:ilvl w:val="2"/>
          <w:numId w:val="29"/>
        </w:numPr>
        <w:tabs>
          <w:tab w:val="left" w:pos="1530"/>
        </w:tabs>
        <w:spacing w:before="121"/>
        <w:ind w:right="-30" w:firstLine="0"/>
        <w:rPr>
          <w:rFonts w:asciiTheme="minorHAnsi" w:hAnsiTheme="minorHAnsi" w:cstheme="minorHAnsi"/>
          <w:color w:val="FF0000"/>
          <w:sz w:val="24"/>
          <w:szCs w:val="24"/>
        </w:rPr>
      </w:pPr>
      <w:r w:rsidRPr="00E91177">
        <w:rPr>
          <w:rFonts w:asciiTheme="minorHAnsi" w:hAnsiTheme="minorHAnsi" w:cstheme="minorHAnsi"/>
          <w:sz w:val="24"/>
          <w:szCs w:val="24"/>
        </w:rPr>
        <w:t>Acompanhar direta e indiretamente a qualidade dos gêneros alimentícios, verificando o atendimento às especificações e demais Normas Técnicas</w:t>
      </w:r>
      <w:r w:rsidR="00D257C3" w:rsidRPr="00E91177">
        <w:rPr>
          <w:rFonts w:asciiTheme="minorHAnsi" w:hAnsiTheme="minorHAnsi" w:cstheme="minorHAnsi"/>
          <w:sz w:val="24"/>
          <w:szCs w:val="24"/>
        </w:rPr>
        <w:t xml:space="preserve"> detalhadas no Termo de Referência.</w:t>
      </w:r>
    </w:p>
    <w:p w:rsidR="00CE0E12" w:rsidRPr="00E91177" w:rsidRDefault="000D163E" w:rsidP="00B5594D">
      <w:pPr>
        <w:pStyle w:val="PargrafodaLista"/>
        <w:numPr>
          <w:ilvl w:val="2"/>
          <w:numId w:val="29"/>
        </w:numPr>
        <w:tabs>
          <w:tab w:val="left" w:pos="1530"/>
        </w:tabs>
        <w:spacing w:before="60"/>
        <w:ind w:right="-30" w:firstLine="0"/>
        <w:rPr>
          <w:rFonts w:asciiTheme="minorHAnsi" w:hAnsiTheme="minorHAnsi" w:cstheme="minorHAnsi"/>
          <w:sz w:val="24"/>
          <w:szCs w:val="24"/>
        </w:rPr>
      </w:pPr>
      <w:r w:rsidRPr="00E91177">
        <w:rPr>
          <w:rFonts w:asciiTheme="minorHAnsi" w:hAnsiTheme="minorHAnsi" w:cstheme="minorHAnsi"/>
          <w:sz w:val="24"/>
          <w:szCs w:val="24"/>
        </w:rPr>
        <w:t>Providenciar a abertura de processo de aquisição/contratação ao verificar a necessidade, sempre com prévia antecedência à sua utilização, visando a não paralisação dos serviços.</w:t>
      </w:r>
    </w:p>
    <w:p w:rsidR="00CE0E12" w:rsidRPr="00E91177" w:rsidRDefault="000D163E" w:rsidP="00B5594D">
      <w:pPr>
        <w:pStyle w:val="PargrafodaLista"/>
        <w:numPr>
          <w:ilvl w:val="2"/>
          <w:numId w:val="29"/>
        </w:numPr>
        <w:tabs>
          <w:tab w:val="left" w:pos="1530"/>
        </w:tabs>
        <w:spacing w:before="118"/>
        <w:ind w:firstLine="0"/>
        <w:rPr>
          <w:rFonts w:asciiTheme="minorHAnsi" w:hAnsiTheme="minorHAnsi" w:cstheme="minorHAnsi"/>
          <w:sz w:val="24"/>
          <w:szCs w:val="24"/>
        </w:rPr>
      </w:pPr>
      <w:r w:rsidRPr="00E91177">
        <w:rPr>
          <w:rFonts w:asciiTheme="minorHAnsi" w:hAnsiTheme="minorHAnsi" w:cstheme="minorHAnsi"/>
          <w:sz w:val="24"/>
          <w:szCs w:val="24"/>
        </w:rPr>
        <w:t>Proceder consulta da regularidade fiscal, previdenciária e trabalhista do compromissário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fornecedor.</w:t>
      </w:r>
    </w:p>
    <w:p w:rsidR="00CE0E12" w:rsidRPr="00E91177" w:rsidRDefault="000D163E" w:rsidP="00B5594D">
      <w:pPr>
        <w:pStyle w:val="PargrafodaLista"/>
        <w:numPr>
          <w:ilvl w:val="2"/>
          <w:numId w:val="29"/>
        </w:numPr>
        <w:tabs>
          <w:tab w:val="left" w:pos="1530"/>
        </w:tabs>
        <w:spacing w:before="121"/>
        <w:ind w:firstLine="0"/>
        <w:rPr>
          <w:rFonts w:asciiTheme="minorHAnsi" w:hAnsiTheme="minorHAnsi" w:cstheme="minorHAnsi"/>
          <w:sz w:val="24"/>
          <w:szCs w:val="24"/>
        </w:rPr>
      </w:pPr>
      <w:r w:rsidRPr="00E91177">
        <w:rPr>
          <w:rFonts w:asciiTheme="minorHAnsi" w:hAnsiTheme="minorHAnsi" w:cstheme="minorHAnsi"/>
          <w:sz w:val="24"/>
          <w:szCs w:val="24"/>
        </w:rPr>
        <w:t>Verificar a existência de recursos financeiros para custear 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aquisição.</w:t>
      </w:r>
    </w:p>
    <w:p w:rsidR="00CE0E12" w:rsidRPr="00E91177" w:rsidRDefault="000D163E" w:rsidP="00B5594D">
      <w:pPr>
        <w:pStyle w:val="PargrafodaLista"/>
        <w:numPr>
          <w:ilvl w:val="2"/>
          <w:numId w:val="29"/>
        </w:numPr>
        <w:tabs>
          <w:tab w:val="left" w:pos="1530"/>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Providenciar as inspeções dos fornecimentos, com vistas ao cumprimento dos prazos pelo COMPROMISSÁRIO FORNECEDOR e/ou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CONTRATADO.</w:t>
      </w:r>
    </w:p>
    <w:p w:rsidR="00CE0E12" w:rsidRPr="00E91177" w:rsidRDefault="000D163E" w:rsidP="00B5594D">
      <w:pPr>
        <w:pStyle w:val="PargrafodaLista"/>
        <w:numPr>
          <w:ilvl w:val="2"/>
          <w:numId w:val="29"/>
        </w:numPr>
        <w:tabs>
          <w:tab w:val="left" w:pos="1530"/>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Atestar e receber os materiais efetivamente fornecidos de acordo com as cláusulas constantes da Ata de Registro de Preços e/ou Contrato do qual este faz parte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integrante.</w:t>
      </w:r>
    </w:p>
    <w:p w:rsidR="00CE0E12" w:rsidRPr="00E91177" w:rsidRDefault="000D163E" w:rsidP="00B5594D">
      <w:pPr>
        <w:pStyle w:val="PargrafodaLista"/>
        <w:numPr>
          <w:ilvl w:val="2"/>
          <w:numId w:val="29"/>
        </w:numPr>
        <w:tabs>
          <w:tab w:val="left" w:pos="1530"/>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Efetuar os pagamentos devidos ao COMPROMISSÁRIO FORNECEDOR e/ou CONTRATADO, na forma estabelecida na Ata de Registro de Preços e/ou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Contrato.</w:t>
      </w:r>
    </w:p>
    <w:p w:rsidR="00CE0E12" w:rsidRPr="00E91177" w:rsidRDefault="000D163E" w:rsidP="00B5594D">
      <w:pPr>
        <w:pStyle w:val="PargrafodaLista"/>
        <w:numPr>
          <w:ilvl w:val="2"/>
          <w:numId w:val="29"/>
        </w:numPr>
        <w:tabs>
          <w:tab w:val="left" w:pos="1530"/>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Autorizar a prorrogação de prazo de entrega de materiais quando solicitado pelo compromissário fornecedor e devidamente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justificado.</w:t>
      </w:r>
    </w:p>
    <w:p w:rsidR="00CE0E12" w:rsidRPr="00E91177" w:rsidRDefault="000D163E" w:rsidP="00B5594D">
      <w:pPr>
        <w:pStyle w:val="PargrafodaLista"/>
        <w:numPr>
          <w:ilvl w:val="2"/>
          <w:numId w:val="29"/>
        </w:numPr>
        <w:tabs>
          <w:tab w:val="left" w:pos="1530"/>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Notificar o fornecedor quando da verificação de ocorrências, erros, falhas, atrasos, concedendo prazo para correção das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pendências.</w:t>
      </w:r>
    </w:p>
    <w:p w:rsidR="00CE0E12" w:rsidRPr="00E91177" w:rsidRDefault="000D163E" w:rsidP="00B5594D">
      <w:pPr>
        <w:pStyle w:val="PargrafodaLista"/>
        <w:numPr>
          <w:ilvl w:val="2"/>
          <w:numId w:val="29"/>
        </w:numPr>
        <w:tabs>
          <w:tab w:val="left" w:pos="1530"/>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Proceder à abertura de processo solicitando a aplicação de penalidade e encaminhar à Controladoria, quando a ocorrência </w:t>
      </w:r>
      <w:r w:rsidR="007421BF" w:rsidRPr="00E91177">
        <w:rPr>
          <w:rFonts w:asciiTheme="minorHAnsi" w:hAnsiTheme="minorHAnsi" w:cstheme="minorHAnsi"/>
          <w:sz w:val="24"/>
          <w:szCs w:val="24"/>
        </w:rPr>
        <w:t>se referir</w:t>
      </w:r>
      <w:r w:rsidRPr="00E91177">
        <w:rPr>
          <w:rFonts w:asciiTheme="minorHAnsi" w:hAnsiTheme="minorHAnsi" w:cstheme="minorHAnsi"/>
          <w:sz w:val="24"/>
          <w:szCs w:val="24"/>
        </w:rPr>
        <w:t xml:space="preserve"> ao fornecimento/contratação de sua Unidade Gestora / Secretaria</w:t>
      </w:r>
      <w:r w:rsidRPr="00E91177">
        <w:rPr>
          <w:rFonts w:asciiTheme="minorHAnsi" w:hAnsiTheme="minorHAnsi" w:cstheme="minorHAnsi"/>
          <w:spacing w:val="-29"/>
          <w:sz w:val="24"/>
          <w:szCs w:val="24"/>
        </w:rPr>
        <w:t xml:space="preserve"> </w:t>
      </w:r>
      <w:r w:rsidRPr="00E91177">
        <w:rPr>
          <w:rFonts w:asciiTheme="minorHAnsi" w:hAnsiTheme="minorHAnsi" w:cstheme="minorHAnsi"/>
          <w:sz w:val="24"/>
          <w:szCs w:val="24"/>
        </w:rPr>
        <w:t>requisitante.</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757951" w:rsidP="004C6444">
      <w:pPr>
        <w:pStyle w:val="Corpodetexto"/>
        <w:spacing w:before="9"/>
        <w:ind w:left="0"/>
        <w:jc w:val="both"/>
        <w:rPr>
          <w:rFonts w:asciiTheme="minorHAnsi" w:hAnsiTheme="minorHAnsi" w:cstheme="minorHAnsi"/>
          <w:sz w:val="24"/>
          <w:szCs w:val="24"/>
        </w:rPr>
      </w:pPr>
      <w:r>
        <w:rPr>
          <w:rFonts w:asciiTheme="minorHAnsi" w:hAnsiTheme="minorHAnsi" w:cstheme="minorHAnsi"/>
          <w:noProof/>
          <w:sz w:val="24"/>
          <w:szCs w:val="24"/>
          <w:lang w:bidi="ar-SA"/>
        </w:rPr>
        <mc:AlternateContent>
          <mc:Choice Requires="wps">
            <w:drawing>
              <wp:anchor distT="0" distB="0" distL="0" distR="0" simplePos="0" relativeHeight="251654656" behindDoc="0" locked="0" layoutInCell="1" allowOverlap="1">
                <wp:simplePos x="0" y="0"/>
                <wp:positionH relativeFrom="page">
                  <wp:posOffset>1062355</wp:posOffset>
                </wp:positionH>
                <wp:positionV relativeFrom="paragraph">
                  <wp:posOffset>137160</wp:posOffset>
                </wp:positionV>
                <wp:extent cx="5798185" cy="279400"/>
                <wp:effectExtent l="0" t="2540" r="0" b="3810"/>
                <wp:wrapTopAndBottom/>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2794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1B" w:rsidRDefault="00B66D1B">
                            <w:pPr>
                              <w:ind w:left="3698" w:right="183" w:hanging="3498"/>
                              <w:rPr>
                                <w:b/>
                                <w:sz w:val="18"/>
                              </w:rPr>
                            </w:pPr>
                            <w:r>
                              <w:rPr>
                                <w:b/>
                                <w:sz w:val="18"/>
                              </w:rPr>
                              <w:t>CLÁUSULA DÉCIMA SEGUNDA – DA UTILIZAÇÃO DA ATA DE REGISTRO DE PREÇOS POR ÓRGÃOS NÃO PARTICIPANTES INTERNOS E EXTERNOS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83.65pt;margin-top:10.8pt;width:456.55pt;height:2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" fillcolor="#d9d9d9" stroked="f">
                <v:textbox inset="0,0,0,0">
                  <w:txbxContent>
                    <w:p w:rsidR="00B66D1B" w:rsidRDefault="00B66D1B">
                      <w:pPr>
                        <w:ind w:left="3698" w:right="183" w:hanging="3498"/>
                        <w:rPr>
                          <w:b/>
                          <w:sz w:val="18"/>
                        </w:rPr>
                      </w:pPr>
                      <w:r>
                        <w:rPr>
                          <w:b/>
                          <w:sz w:val="18"/>
                        </w:rPr>
                        <w:t>CLÁUSULA DÉCIMA SEGUNDA – DA UTILIZAÇÃO DA ATA DE REGISTRO DE PREÇOS POR ÓRGÃOS NÃO PARTICIPANTES INTERNOS E EXTERNOS</w:t>
                      </w:r>
                    </w:p>
                  </w:txbxContent>
                </v:textbox>
                <w10:wrap type="topAndBottom" anchorx="page"/>
              </v:shape>
            </w:pict>
          </mc:Fallback>
        </mc:AlternateContent>
      </w:r>
    </w:p>
    <w:p w:rsidR="00CE0E12" w:rsidRPr="00E91177" w:rsidRDefault="00F81C33" w:rsidP="00B5594D">
      <w:pPr>
        <w:pStyle w:val="PargrafodaLista"/>
        <w:numPr>
          <w:ilvl w:val="1"/>
          <w:numId w:val="28"/>
        </w:numPr>
        <w:tabs>
          <w:tab w:val="left" w:pos="1389"/>
        </w:tabs>
        <w:spacing w:before="104"/>
        <w:ind w:right="-30" w:firstLine="0"/>
        <w:rPr>
          <w:rFonts w:asciiTheme="minorHAnsi" w:hAnsiTheme="minorHAnsi" w:cstheme="minorHAnsi"/>
          <w:sz w:val="24"/>
          <w:szCs w:val="24"/>
        </w:rPr>
      </w:pPr>
      <w:r w:rsidRPr="00E91177">
        <w:rPr>
          <w:rFonts w:asciiTheme="minorHAnsi" w:hAnsiTheme="minorHAnsi" w:cstheme="minorHAnsi"/>
          <w:sz w:val="24"/>
          <w:szCs w:val="24"/>
        </w:rPr>
        <w:t>D</w:t>
      </w:r>
      <w:r w:rsidR="000D163E" w:rsidRPr="00E91177">
        <w:rPr>
          <w:rFonts w:asciiTheme="minorHAnsi" w:hAnsiTheme="minorHAnsi" w:cstheme="minorHAnsi"/>
          <w:sz w:val="24"/>
          <w:szCs w:val="24"/>
        </w:rPr>
        <w:t>esde que devidamente justificada</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a</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vantagem,</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a</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ata</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de</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registro</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de</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preços,</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durante</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sua</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vigência,</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poderá</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ser</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utilizada</w:t>
      </w:r>
      <w:r w:rsidR="000D163E" w:rsidRPr="00E91177">
        <w:rPr>
          <w:rFonts w:asciiTheme="minorHAnsi" w:hAnsiTheme="minorHAnsi" w:cstheme="minorHAnsi"/>
          <w:spacing w:val="-8"/>
          <w:sz w:val="24"/>
          <w:szCs w:val="24"/>
        </w:rPr>
        <w:t xml:space="preserve"> </w:t>
      </w:r>
      <w:r w:rsidR="000D163E" w:rsidRPr="00E91177">
        <w:rPr>
          <w:rFonts w:asciiTheme="minorHAnsi" w:hAnsiTheme="minorHAnsi" w:cstheme="minorHAnsi"/>
          <w:sz w:val="24"/>
          <w:szCs w:val="24"/>
        </w:rPr>
        <w:t>por</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qualquer</w:t>
      </w:r>
      <w:r w:rsidR="000D163E" w:rsidRPr="00E91177">
        <w:rPr>
          <w:rFonts w:asciiTheme="minorHAnsi" w:hAnsiTheme="minorHAnsi" w:cstheme="minorHAnsi"/>
          <w:spacing w:val="-9"/>
          <w:sz w:val="24"/>
          <w:szCs w:val="24"/>
        </w:rPr>
        <w:t xml:space="preserve"> </w:t>
      </w:r>
      <w:r w:rsidR="000D163E" w:rsidRPr="00E91177">
        <w:rPr>
          <w:rFonts w:asciiTheme="minorHAnsi" w:hAnsiTheme="minorHAnsi" w:cstheme="minorHAnsi"/>
          <w:sz w:val="24"/>
          <w:szCs w:val="24"/>
        </w:rPr>
        <w:t>órgão da administração pública que não tenha participado do certame licitatório, mediante anuência do órgão gerenciador e nas seguintes</w:t>
      </w:r>
      <w:r w:rsidR="000D163E" w:rsidRPr="00E91177">
        <w:rPr>
          <w:rFonts w:asciiTheme="minorHAnsi" w:hAnsiTheme="minorHAnsi" w:cstheme="minorHAnsi"/>
          <w:spacing w:val="-6"/>
          <w:sz w:val="24"/>
          <w:szCs w:val="24"/>
        </w:rPr>
        <w:t xml:space="preserve"> </w:t>
      </w:r>
      <w:r w:rsidR="000D163E" w:rsidRPr="00E91177">
        <w:rPr>
          <w:rFonts w:asciiTheme="minorHAnsi" w:hAnsiTheme="minorHAnsi" w:cstheme="minorHAnsi"/>
          <w:sz w:val="24"/>
          <w:szCs w:val="24"/>
        </w:rPr>
        <w:t>condições:</w:t>
      </w:r>
    </w:p>
    <w:p w:rsidR="00CE0E12" w:rsidRPr="00E91177" w:rsidRDefault="000D163E" w:rsidP="00B5594D">
      <w:pPr>
        <w:pStyle w:val="PargrafodaLista"/>
        <w:numPr>
          <w:ilvl w:val="2"/>
          <w:numId w:val="28"/>
        </w:numPr>
        <w:tabs>
          <w:tab w:val="left" w:pos="1389"/>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Para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órgãos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participantes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internos,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utilização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feita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meio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b/>
          <w:sz w:val="24"/>
          <w:szCs w:val="24"/>
        </w:rPr>
        <w:t>remanejamento de</w:t>
      </w:r>
      <w:r w:rsidRPr="00E91177">
        <w:rPr>
          <w:rFonts w:asciiTheme="minorHAnsi" w:hAnsiTheme="minorHAnsi" w:cstheme="minorHAnsi"/>
          <w:b/>
          <w:spacing w:val="-1"/>
          <w:sz w:val="24"/>
          <w:szCs w:val="24"/>
        </w:rPr>
        <w:t xml:space="preserve"> </w:t>
      </w:r>
      <w:r w:rsidRPr="00E91177">
        <w:rPr>
          <w:rFonts w:asciiTheme="minorHAnsi" w:hAnsiTheme="minorHAnsi" w:cstheme="minorHAnsi"/>
          <w:b/>
          <w:sz w:val="24"/>
          <w:szCs w:val="24"/>
        </w:rPr>
        <w:t>saldo</w:t>
      </w:r>
      <w:r w:rsidRPr="00E91177">
        <w:rPr>
          <w:rFonts w:asciiTheme="minorHAnsi" w:hAnsiTheme="minorHAnsi" w:cstheme="minorHAnsi"/>
          <w:sz w:val="24"/>
          <w:szCs w:val="24"/>
        </w:rPr>
        <w:t>;</w:t>
      </w:r>
    </w:p>
    <w:p w:rsidR="00CE0E12" w:rsidRPr="00E91177" w:rsidRDefault="000D163E" w:rsidP="00B5594D">
      <w:pPr>
        <w:pStyle w:val="PargrafodaLista"/>
        <w:numPr>
          <w:ilvl w:val="2"/>
          <w:numId w:val="28"/>
        </w:numPr>
        <w:tabs>
          <w:tab w:val="left" w:pos="1389"/>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Excepcionalmente, em casos de relevante interesse público, desde que devidamente justificado e se não puder</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remanejado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saldo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suficiente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atender</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demanda,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secretarias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municipais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 xml:space="preserve">participaram dos procedimentos iniciais poderão utilizar, </w:t>
      </w:r>
      <w:r w:rsidRPr="00E91177">
        <w:rPr>
          <w:rFonts w:asciiTheme="minorHAnsi" w:hAnsiTheme="minorHAnsi" w:cstheme="minorHAnsi"/>
          <w:sz w:val="24"/>
          <w:szCs w:val="24"/>
        </w:rPr>
        <w:lastRenderedPageBreak/>
        <w:t>mediante adesão, às atas de registro de preços firmadas pela municipalidade.</w:t>
      </w:r>
    </w:p>
    <w:p w:rsidR="00CE0E12" w:rsidRPr="00E91177" w:rsidRDefault="000D163E" w:rsidP="00B5594D">
      <w:pPr>
        <w:pStyle w:val="PargrafodaLista"/>
        <w:numPr>
          <w:ilvl w:val="2"/>
          <w:numId w:val="28"/>
        </w:numPr>
        <w:tabs>
          <w:tab w:val="left" w:pos="1389"/>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Para os órgãos não participantes externos, a utilização da ata poderá ser feita por meio de adesão, observadas as regras estabelecidas no </w:t>
      </w:r>
      <w:r w:rsidR="00B11EDF" w:rsidRPr="00E91177">
        <w:rPr>
          <w:rFonts w:asciiTheme="minorHAnsi" w:hAnsiTheme="minorHAnsi" w:cstheme="minorHAnsi"/>
          <w:sz w:val="24"/>
          <w:szCs w:val="24"/>
        </w:rPr>
        <w:t xml:space="preserve">Decreto Municipal n° </w:t>
      </w:r>
      <w:r w:rsidR="00CD06AC">
        <w:rPr>
          <w:rFonts w:asciiTheme="minorHAnsi" w:hAnsiTheme="minorHAnsi" w:cstheme="minorHAnsi"/>
          <w:sz w:val="24"/>
          <w:szCs w:val="24"/>
        </w:rPr>
        <w:t>10</w:t>
      </w:r>
      <w:r w:rsidR="00B11EDF" w:rsidRPr="00E91177">
        <w:rPr>
          <w:rFonts w:asciiTheme="minorHAnsi" w:hAnsiTheme="minorHAnsi" w:cstheme="minorHAnsi"/>
          <w:sz w:val="24"/>
          <w:szCs w:val="24"/>
        </w:rPr>
        <w:t>/</w:t>
      </w:r>
      <w:r w:rsidR="00CD06AC">
        <w:rPr>
          <w:rFonts w:asciiTheme="minorHAnsi" w:hAnsiTheme="minorHAnsi" w:cstheme="minorHAnsi"/>
          <w:sz w:val="24"/>
          <w:szCs w:val="24"/>
        </w:rPr>
        <w:t>2017 de 03/03/2017</w:t>
      </w:r>
      <w:r w:rsidRPr="00E91177">
        <w:rPr>
          <w:rFonts w:asciiTheme="minorHAnsi" w:hAnsiTheme="minorHAnsi" w:cstheme="minorHAnsi"/>
          <w:sz w:val="24"/>
          <w:szCs w:val="24"/>
        </w:rPr>
        <w:t>, e alterações, se houver, e conforme as instruções elencadas nos itens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subsequentes;</w:t>
      </w:r>
    </w:p>
    <w:p w:rsidR="00CE0E12" w:rsidRPr="00E91177" w:rsidRDefault="000D163E" w:rsidP="00B5594D">
      <w:pPr>
        <w:pStyle w:val="PargrafodaLista"/>
        <w:numPr>
          <w:ilvl w:val="1"/>
          <w:numId w:val="28"/>
        </w:numPr>
        <w:tabs>
          <w:tab w:val="left" w:pos="1389"/>
        </w:tabs>
        <w:spacing w:before="119"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Os órgãos externos que não participaram do registro de preços, quando desejarem fazer uso da ata de registro de preços, deverão consultar o órgão gerenciador da ata para manifestação sobre a possibilidade de adesão,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devendo,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tanto,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observar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condições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previstas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10"/>
          <w:sz w:val="24"/>
          <w:szCs w:val="24"/>
        </w:rPr>
        <w:t xml:space="preserve"> </w:t>
      </w:r>
      <w:r w:rsidR="00AA36EF" w:rsidRPr="00E91177">
        <w:rPr>
          <w:rFonts w:asciiTheme="minorHAnsi" w:hAnsiTheme="minorHAnsi" w:cstheme="minorHAnsi"/>
          <w:sz w:val="24"/>
          <w:szCs w:val="24"/>
        </w:rPr>
        <w:t xml:space="preserve">Decreto Municipal n° </w:t>
      </w:r>
      <w:r w:rsidR="00CD06AC">
        <w:rPr>
          <w:rFonts w:asciiTheme="minorHAnsi" w:hAnsiTheme="minorHAnsi" w:cstheme="minorHAnsi"/>
          <w:sz w:val="24"/>
          <w:szCs w:val="24"/>
        </w:rPr>
        <w:t>10</w:t>
      </w:r>
      <w:r w:rsidR="00CD06AC" w:rsidRPr="00E91177">
        <w:rPr>
          <w:rFonts w:asciiTheme="minorHAnsi" w:hAnsiTheme="minorHAnsi" w:cstheme="minorHAnsi"/>
          <w:sz w:val="24"/>
          <w:szCs w:val="24"/>
        </w:rPr>
        <w:t>/</w:t>
      </w:r>
      <w:r w:rsidR="00CD06AC">
        <w:rPr>
          <w:rFonts w:asciiTheme="minorHAnsi" w:hAnsiTheme="minorHAnsi" w:cstheme="minorHAnsi"/>
          <w:sz w:val="24"/>
          <w:szCs w:val="24"/>
        </w:rPr>
        <w:t>2017 de 03/03/2017</w:t>
      </w:r>
      <w:r w:rsidR="00CD06AC" w:rsidRPr="00E91177">
        <w:rPr>
          <w:rFonts w:asciiTheme="minorHAnsi" w:hAnsiTheme="minorHAnsi" w:cstheme="minorHAnsi"/>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alterações, quando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houver.</w:t>
      </w:r>
    </w:p>
    <w:p w:rsidR="00CE0E12" w:rsidRPr="00E91177" w:rsidRDefault="000D163E" w:rsidP="00B5594D">
      <w:pPr>
        <w:pStyle w:val="PargrafodaLista"/>
        <w:numPr>
          <w:ilvl w:val="1"/>
          <w:numId w:val="27"/>
        </w:numPr>
        <w:tabs>
          <w:tab w:val="left" w:pos="1230"/>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Caberá</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beneficiário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registro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observadas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condições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nela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estabelecidas,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optar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pela aceitação ou não do fornecimento decorrente de adesão, desde que não prejudique as obrigações presentes e futuras decorrentes da ata, assumidas com o órgão gerenciador e órgãos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participantes.</w:t>
      </w:r>
    </w:p>
    <w:p w:rsidR="00CE0E12" w:rsidRPr="00E91177" w:rsidRDefault="000D163E" w:rsidP="00B5594D">
      <w:pPr>
        <w:pStyle w:val="PargrafodaLista"/>
        <w:numPr>
          <w:ilvl w:val="1"/>
          <w:numId w:val="27"/>
        </w:numPr>
        <w:tabs>
          <w:tab w:val="left" w:pos="1238"/>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As adesões a que se refere este artigo não poderão exceder ao quíntuplo do quantitativo dos itens registrados na ata de registro de preços, </w:t>
      </w:r>
      <w:r w:rsidR="00356CA5" w:rsidRPr="00E91177">
        <w:rPr>
          <w:rFonts w:asciiTheme="minorHAnsi" w:hAnsiTheme="minorHAnsi" w:cstheme="minorHAnsi"/>
          <w:sz w:val="24"/>
          <w:szCs w:val="24"/>
        </w:rPr>
        <w:t>independentemente</w:t>
      </w:r>
      <w:r w:rsidRPr="00E91177">
        <w:rPr>
          <w:rFonts w:asciiTheme="minorHAnsi" w:hAnsiTheme="minorHAnsi" w:cstheme="minorHAnsi"/>
          <w:sz w:val="24"/>
          <w:szCs w:val="24"/>
        </w:rPr>
        <w:t xml:space="preserve"> da quantidade de órgãos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aderentes.</w:t>
      </w:r>
    </w:p>
    <w:p w:rsidR="00CE0E12" w:rsidRPr="00E91177" w:rsidRDefault="00CE0E12" w:rsidP="004C6444">
      <w:pPr>
        <w:pStyle w:val="Corpodetexto"/>
        <w:spacing w:before="2"/>
        <w:ind w:left="0"/>
        <w:jc w:val="both"/>
        <w:rPr>
          <w:rFonts w:asciiTheme="minorHAnsi" w:hAnsiTheme="minorHAnsi" w:cstheme="minorHAnsi"/>
          <w:sz w:val="24"/>
          <w:szCs w:val="24"/>
        </w:rPr>
      </w:pPr>
    </w:p>
    <w:p w:rsidR="00CE0E12" w:rsidRPr="00E91177" w:rsidRDefault="000D163E" w:rsidP="00B5594D">
      <w:pPr>
        <w:pStyle w:val="PargrafodaLista"/>
        <w:numPr>
          <w:ilvl w:val="1"/>
          <w:numId w:val="27"/>
        </w:numPr>
        <w:tabs>
          <w:tab w:val="left" w:pos="1238"/>
        </w:tabs>
        <w:spacing w:before="63"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As aquisições ou contratações adicionais a que se refere este subitem não poderão exceder, na totalidade, a cem por cento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quantitativo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cada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item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registrado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órgão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gerenciador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órgãos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participantes,</w:t>
      </w:r>
      <w:r w:rsidRPr="00E91177">
        <w:rPr>
          <w:rFonts w:asciiTheme="minorHAnsi" w:hAnsiTheme="minorHAnsi" w:cstheme="minorHAnsi"/>
          <w:spacing w:val="-4"/>
          <w:sz w:val="24"/>
          <w:szCs w:val="24"/>
        </w:rPr>
        <w:t xml:space="preserve"> </w:t>
      </w:r>
      <w:r w:rsidR="00DE100D" w:rsidRPr="00E91177">
        <w:rPr>
          <w:rFonts w:asciiTheme="minorHAnsi" w:hAnsiTheme="minorHAnsi" w:cstheme="minorHAnsi"/>
          <w:sz w:val="24"/>
          <w:szCs w:val="24"/>
        </w:rPr>
        <w:t>independentemente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número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 órgãos não participantes que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aderirem.</w:t>
      </w:r>
    </w:p>
    <w:p w:rsidR="00CE0E12" w:rsidRPr="00E91177" w:rsidRDefault="000D163E" w:rsidP="00B5594D">
      <w:pPr>
        <w:pStyle w:val="PargrafodaLista"/>
        <w:numPr>
          <w:ilvl w:val="1"/>
          <w:numId w:val="27"/>
        </w:numPr>
        <w:tabs>
          <w:tab w:val="left" w:pos="1281"/>
        </w:tabs>
        <w:spacing w:before="118" w:line="278" w:lineRule="auto"/>
        <w:ind w:right="-30" w:firstLine="0"/>
        <w:rPr>
          <w:rFonts w:asciiTheme="minorHAnsi" w:hAnsiTheme="minorHAnsi" w:cstheme="minorHAnsi"/>
          <w:sz w:val="24"/>
          <w:szCs w:val="24"/>
        </w:rPr>
      </w:pPr>
      <w:r w:rsidRPr="00E91177">
        <w:rPr>
          <w:rFonts w:asciiTheme="minorHAnsi" w:hAnsiTheme="minorHAnsi" w:cstheme="minorHAnsi"/>
          <w:sz w:val="24"/>
          <w:szCs w:val="24"/>
        </w:rPr>
        <w:t>As aquisições ou contratações adicionais ocorrerão apenas uma vez por órgão que não tenha participado do procedimento licitatório e não poderá ultrapassar os cem por cento previstos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acima.</w:t>
      </w:r>
    </w:p>
    <w:p w:rsidR="00CE0E12" w:rsidRPr="00E91177" w:rsidRDefault="000D163E" w:rsidP="00B5594D">
      <w:pPr>
        <w:pStyle w:val="PargrafodaLista"/>
        <w:numPr>
          <w:ilvl w:val="1"/>
          <w:numId w:val="27"/>
        </w:numPr>
        <w:tabs>
          <w:tab w:val="left" w:pos="1278"/>
        </w:tabs>
        <w:spacing w:before="117"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Após a autorização do órgão gerenciador e aceite por parte do compromissário fornecedor, as aquisições ou contratações adicionais para os órgãos não participantes deverão ser realizadas de forma imediata na sua</w:t>
      </w:r>
      <w:r w:rsidRPr="00E91177">
        <w:rPr>
          <w:rFonts w:asciiTheme="minorHAnsi" w:hAnsiTheme="minorHAnsi" w:cstheme="minorHAnsi"/>
          <w:spacing w:val="-24"/>
          <w:sz w:val="24"/>
          <w:szCs w:val="24"/>
        </w:rPr>
        <w:t xml:space="preserve"> </w:t>
      </w:r>
      <w:r w:rsidRPr="00E91177">
        <w:rPr>
          <w:rFonts w:asciiTheme="minorHAnsi" w:hAnsiTheme="minorHAnsi" w:cstheme="minorHAnsi"/>
          <w:sz w:val="24"/>
          <w:szCs w:val="24"/>
        </w:rPr>
        <w:t>integralidade.</w:t>
      </w:r>
    </w:p>
    <w:p w:rsidR="00CE0E12" w:rsidRPr="00E91177" w:rsidRDefault="000D163E" w:rsidP="00B5594D">
      <w:pPr>
        <w:pStyle w:val="PargrafodaLista"/>
        <w:numPr>
          <w:ilvl w:val="1"/>
          <w:numId w:val="27"/>
        </w:numPr>
        <w:tabs>
          <w:tab w:val="left" w:pos="1257"/>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CE0E12" w:rsidRPr="00E91177" w:rsidRDefault="000D163E" w:rsidP="00DE100D">
      <w:pPr>
        <w:shd w:val="clear" w:color="auto" w:fill="A6A6A6" w:themeFill="background1" w:themeFillShade="A6"/>
        <w:spacing w:before="120"/>
        <w:ind w:left="793"/>
        <w:jc w:val="center"/>
        <w:rPr>
          <w:rFonts w:asciiTheme="minorHAnsi" w:hAnsiTheme="minorHAnsi" w:cstheme="minorHAnsi"/>
          <w:b/>
          <w:sz w:val="24"/>
          <w:szCs w:val="24"/>
        </w:rPr>
      </w:pPr>
      <w:r w:rsidRPr="00E91177">
        <w:rPr>
          <w:rFonts w:asciiTheme="minorHAnsi" w:hAnsiTheme="minorHAnsi" w:cstheme="minorHAnsi"/>
          <w:b/>
          <w:sz w:val="24"/>
          <w:szCs w:val="24"/>
          <w:shd w:val="clear" w:color="auto" w:fill="BEBEBE"/>
        </w:rPr>
        <w:t>CLÁUSULA DÉCIMA TERCEIRA – INCIDÊNCIAS</w:t>
      </w:r>
      <w:r w:rsidRPr="00E91177">
        <w:rPr>
          <w:rFonts w:asciiTheme="minorHAnsi" w:hAnsiTheme="minorHAnsi" w:cstheme="minorHAnsi"/>
          <w:b/>
          <w:spacing w:val="-25"/>
          <w:sz w:val="24"/>
          <w:szCs w:val="24"/>
          <w:shd w:val="clear" w:color="auto" w:fill="BEBEBE"/>
        </w:rPr>
        <w:t xml:space="preserve"> </w:t>
      </w:r>
      <w:r w:rsidRPr="00E91177">
        <w:rPr>
          <w:rFonts w:asciiTheme="minorHAnsi" w:hAnsiTheme="minorHAnsi" w:cstheme="minorHAnsi"/>
          <w:b/>
          <w:sz w:val="24"/>
          <w:szCs w:val="24"/>
          <w:shd w:val="clear" w:color="auto" w:fill="BEBEBE"/>
        </w:rPr>
        <w:t>FISCAIS</w:t>
      </w:r>
    </w:p>
    <w:p w:rsidR="00CE0E12" w:rsidRPr="00E91177" w:rsidRDefault="000D163E" w:rsidP="00B5594D">
      <w:pPr>
        <w:pStyle w:val="PargrafodaLista"/>
        <w:numPr>
          <w:ilvl w:val="1"/>
          <w:numId w:val="26"/>
        </w:numPr>
        <w:tabs>
          <w:tab w:val="left" w:pos="1252"/>
        </w:tabs>
        <w:spacing w:before="119" w:line="278"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Os tributos que sejam devidos, em decorrência direta ou indireta da presente Ata de Registro de Preços, serão de exclusiva responsabilidade do COMPROMISSÁRIO FORNECEDOR, </w:t>
      </w:r>
      <w:r w:rsidRPr="00E91177">
        <w:rPr>
          <w:rFonts w:asciiTheme="minorHAnsi" w:hAnsiTheme="minorHAnsi" w:cstheme="minorHAnsi"/>
          <w:sz w:val="24"/>
          <w:szCs w:val="24"/>
        </w:rPr>
        <w:lastRenderedPageBreak/>
        <w:t>assim definido nas Normas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Tributárias.</w:t>
      </w:r>
    </w:p>
    <w:p w:rsidR="00CE0E12" w:rsidRPr="00E91177" w:rsidRDefault="000D163E" w:rsidP="00B5594D">
      <w:pPr>
        <w:pStyle w:val="PargrafodaLista"/>
        <w:numPr>
          <w:ilvl w:val="1"/>
          <w:numId w:val="26"/>
        </w:numPr>
        <w:tabs>
          <w:tab w:val="left" w:pos="1257"/>
        </w:tabs>
        <w:spacing w:before="117"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COMPROMISSÁRIO FORNECEDOR declara haver levado em conta, na apresentação de sua proposta os tributos, emolumentos, contribuições fiscais e </w:t>
      </w:r>
      <w:proofErr w:type="spellStart"/>
      <w:r w:rsidRPr="00E91177">
        <w:rPr>
          <w:rFonts w:asciiTheme="minorHAnsi" w:hAnsiTheme="minorHAnsi" w:cstheme="minorHAnsi"/>
          <w:sz w:val="24"/>
          <w:szCs w:val="24"/>
        </w:rPr>
        <w:t>parafiscais</w:t>
      </w:r>
      <w:proofErr w:type="spellEnd"/>
      <w:r w:rsidRPr="00E91177">
        <w:rPr>
          <w:rFonts w:asciiTheme="minorHAnsi" w:hAnsiTheme="minorHAnsi" w:cstheme="minorHAnsi"/>
          <w:sz w:val="24"/>
          <w:szCs w:val="24"/>
        </w:rPr>
        <w:t>, encargos trabalhistas e todas as despesas incidentes sobre a compra de material,</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cabendo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quaisquer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reivindicações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devidas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erros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nessa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avaliação,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efeito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solicitar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revisão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preços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por recolhimentos determinados pela autoridade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competente.</w:t>
      </w:r>
    </w:p>
    <w:p w:rsidR="00CE0E12" w:rsidRPr="00E91177" w:rsidRDefault="000D163E" w:rsidP="00DE100D">
      <w:pPr>
        <w:spacing w:before="119"/>
        <w:ind w:left="793"/>
        <w:jc w:val="center"/>
        <w:rPr>
          <w:rFonts w:asciiTheme="minorHAnsi" w:hAnsiTheme="minorHAnsi" w:cstheme="minorHAnsi"/>
          <w:b/>
          <w:sz w:val="24"/>
          <w:szCs w:val="24"/>
        </w:rPr>
      </w:pPr>
      <w:r w:rsidRPr="00E91177">
        <w:rPr>
          <w:rFonts w:asciiTheme="minorHAnsi" w:hAnsiTheme="minorHAnsi" w:cstheme="minorHAnsi"/>
          <w:b/>
          <w:sz w:val="24"/>
          <w:szCs w:val="24"/>
          <w:shd w:val="clear" w:color="auto" w:fill="A6A6A6" w:themeFill="background1" w:themeFillShade="A6"/>
        </w:rPr>
        <w:t>CLÁUSULA DÉCIMA QUARTA – DAS SANÇÕES ADMINISTRATIVAS, PENALIDADES E</w:t>
      </w:r>
      <w:r w:rsidRPr="00E91177">
        <w:rPr>
          <w:rFonts w:asciiTheme="minorHAnsi" w:hAnsiTheme="minorHAnsi" w:cstheme="minorHAnsi"/>
          <w:b/>
          <w:sz w:val="24"/>
          <w:szCs w:val="24"/>
          <w:shd w:val="clear" w:color="auto" w:fill="BEBEBE"/>
        </w:rPr>
        <w:t xml:space="preserve"> </w:t>
      </w:r>
      <w:r w:rsidRPr="00E91177">
        <w:rPr>
          <w:rFonts w:asciiTheme="minorHAnsi" w:hAnsiTheme="minorHAnsi" w:cstheme="minorHAnsi"/>
          <w:b/>
          <w:sz w:val="24"/>
          <w:szCs w:val="24"/>
          <w:shd w:val="clear" w:color="auto" w:fill="A6A6A6" w:themeFill="background1" w:themeFillShade="A6"/>
        </w:rPr>
        <w:t>RECURSOS ADMINISTRATIVOS</w:t>
      </w:r>
    </w:p>
    <w:p w:rsidR="00CE0E12" w:rsidRPr="00E91177" w:rsidRDefault="000D163E" w:rsidP="00B5594D">
      <w:pPr>
        <w:pStyle w:val="PargrafodaLista"/>
        <w:numPr>
          <w:ilvl w:val="1"/>
          <w:numId w:val="106"/>
        </w:numPr>
        <w:spacing w:before="121"/>
        <w:ind w:left="567" w:right="-30" w:firstLine="0"/>
        <w:rPr>
          <w:rFonts w:asciiTheme="minorHAnsi" w:hAnsiTheme="minorHAnsi" w:cstheme="minorHAnsi"/>
          <w:sz w:val="24"/>
          <w:szCs w:val="24"/>
        </w:rPr>
      </w:pPr>
      <w:r w:rsidRPr="00E91177">
        <w:rPr>
          <w:rFonts w:asciiTheme="minorHAnsi" w:hAnsiTheme="minorHAnsi" w:cstheme="minorHAnsi"/>
          <w:sz w:val="24"/>
          <w:szCs w:val="24"/>
        </w:rPr>
        <w:t xml:space="preserve">O licitante fica sujeito à penalidade de Impedimento de licitar e contratar com o Município de </w:t>
      </w:r>
      <w:r w:rsidR="002C2EBD">
        <w:rPr>
          <w:rFonts w:asciiTheme="minorHAnsi" w:hAnsiTheme="minorHAnsi" w:cstheme="minorHAnsi"/>
          <w:sz w:val="24"/>
          <w:szCs w:val="24"/>
        </w:rPr>
        <w:t>PAU D’ARCO - TO,</w:t>
      </w:r>
      <w:r w:rsidRPr="00E91177">
        <w:rPr>
          <w:rFonts w:asciiTheme="minorHAnsi" w:hAnsiTheme="minorHAnsi" w:cstheme="minorHAnsi"/>
          <w:sz w:val="24"/>
          <w:szCs w:val="24"/>
        </w:rPr>
        <w:t xml:space="preserve"> pelo prazo de até 05 (cinco) anos, sem prejuízo das multas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previstas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edital</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demais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cominações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legais,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conforme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art.</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7º</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Lei</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10.520/2002</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pelos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seguintes motivos:</w:t>
      </w:r>
    </w:p>
    <w:p w:rsidR="00CE0E12" w:rsidRPr="00E91177" w:rsidRDefault="000D163E" w:rsidP="00A03E27">
      <w:pPr>
        <w:pStyle w:val="PargrafodaLista"/>
        <w:numPr>
          <w:ilvl w:val="0"/>
          <w:numId w:val="25"/>
        </w:numPr>
        <w:spacing w:before="120" w:line="276" w:lineRule="auto"/>
        <w:ind w:right="-30" w:firstLine="29"/>
        <w:rPr>
          <w:rFonts w:asciiTheme="minorHAnsi" w:hAnsiTheme="minorHAnsi" w:cstheme="minorHAnsi"/>
          <w:sz w:val="24"/>
          <w:szCs w:val="24"/>
        </w:rPr>
      </w:pPr>
      <w:r w:rsidRPr="00E91177">
        <w:rPr>
          <w:rFonts w:asciiTheme="minorHAnsi" w:hAnsiTheme="minorHAnsi" w:cstheme="minorHAnsi"/>
          <w:sz w:val="24"/>
          <w:szCs w:val="24"/>
        </w:rPr>
        <w:t>Não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assinar</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injustificadamente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(inexecução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total):</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04</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(quatro)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anos,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sendo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definido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base no histórico da licitação (tempo decorrido da realização da disputa até sua convocação, influências do mercado nos valores, possibilidade de desistir da proposta antes da convocação, justificadamente, e outras agravantes ou atenuantes para dosimetria);</w:t>
      </w:r>
    </w:p>
    <w:p w:rsidR="00CE0E12" w:rsidRPr="00E91177" w:rsidRDefault="000D163E" w:rsidP="006C0F82">
      <w:pPr>
        <w:pStyle w:val="PargrafodaLista"/>
        <w:numPr>
          <w:ilvl w:val="0"/>
          <w:numId w:val="25"/>
        </w:numPr>
        <w:tabs>
          <w:tab w:val="left" w:pos="1106"/>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Deixar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entregar</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entregar</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desconformidade,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injustificadamente,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após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convocação,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documentação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exigida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para o certame (desistência de proposta): até 02 (dois) anos, sendo que o prazo será definido com base no histórico da licitação (tempo decorrido da realização da disputa até sua convocação, influências do mercado nos valores e outras agravantes ou atenuantes para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dosimetria);</w:t>
      </w:r>
    </w:p>
    <w:p w:rsidR="00CE0E12" w:rsidRPr="00E91177" w:rsidRDefault="000D163E" w:rsidP="006C0F82">
      <w:pPr>
        <w:pStyle w:val="PargrafodaLista"/>
        <w:numPr>
          <w:ilvl w:val="0"/>
          <w:numId w:val="25"/>
        </w:numPr>
        <w:tabs>
          <w:tab w:val="left" w:pos="1106"/>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Apresentar documentação falsa: até 05 (cinco) anos, sendo que o prazo será definido dependendo da comprovação de que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foi</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responsável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direto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indireto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pela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apresentação;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tinha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conhecimento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falsificação;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agiu</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dolo 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culpa;</w:t>
      </w:r>
    </w:p>
    <w:p w:rsidR="00CE0E12" w:rsidRPr="00E91177" w:rsidRDefault="000D163E" w:rsidP="006C0F82">
      <w:pPr>
        <w:pStyle w:val="PargrafodaLista"/>
        <w:numPr>
          <w:ilvl w:val="0"/>
          <w:numId w:val="25"/>
        </w:numPr>
        <w:tabs>
          <w:tab w:val="left" w:pos="1106"/>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Ensejar, injustificadamente, o retardamento do objeto licitado (atraso injustificado): superior a 15 (quinze) dias até 30 (trinta)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dias: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01</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(um)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ano,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sendo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exato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impedimento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definido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dependendo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objeto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contratado,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dos prejuízos causados ao Município e das ações do licitante em minimizar 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prejuízos;</w:t>
      </w:r>
    </w:p>
    <w:p w:rsidR="00CE0E12" w:rsidRPr="00E91177" w:rsidRDefault="000D163E" w:rsidP="006C0F82">
      <w:pPr>
        <w:pStyle w:val="PargrafodaLista"/>
        <w:numPr>
          <w:ilvl w:val="0"/>
          <w:numId w:val="25"/>
        </w:numPr>
        <w:tabs>
          <w:tab w:val="left" w:pos="1106"/>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Ensejar, injustificadamente, o retardamento do objeto licitado (atraso injustificado): superior a 30 (trinta) dias: até 02 (dois) anos, sendo que o prazo exato do impedimento será definido dependendo do objeto contratado, </w:t>
      </w:r>
      <w:r w:rsidRPr="00E91177">
        <w:rPr>
          <w:rFonts w:asciiTheme="minorHAnsi" w:hAnsiTheme="minorHAnsi" w:cstheme="minorHAnsi"/>
          <w:spacing w:val="2"/>
          <w:sz w:val="24"/>
          <w:szCs w:val="24"/>
        </w:rPr>
        <w:t xml:space="preserve">dos </w:t>
      </w:r>
      <w:r w:rsidRPr="00E91177">
        <w:rPr>
          <w:rFonts w:asciiTheme="minorHAnsi" w:hAnsiTheme="minorHAnsi" w:cstheme="minorHAnsi"/>
          <w:sz w:val="24"/>
          <w:szCs w:val="24"/>
        </w:rPr>
        <w:t>prejuízos causados ao Município e das ações do licitante em minimizar 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prejuízos;</w:t>
      </w:r>
    </w:p>
    <w:p w:rsidR="00CE0E12" w:rsidRPr="00E91177" w:rsidRDefault="000D163E" w:rsidP="00F927DC">
      <w:pPr>
        <w:pStyle w:val="PargrafodaLista"/>
        <w:numPr>
          <w:ilvl w:val="0"/>
          <w:numId w:val="25"/>
        </w:numPr>
        <w:tabs>
          <w:tab w:val="left" w:pos="1106"/>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Falhar, injustificadamente na execução do contrato (inexecução parcial ou total): até 02 (dois) anos, sendo que o prazo exato do impedimento será definido dependendo do objeto </w:t>
      </w:r>
      <w:r w:rsidRPr="00E91177">
        <w:rPr>
          <w:rFonts w:asciiTheme="minorHAnsi" w:hAnsiTheme="minorHAnsi" w:cstheme="minorHAnsi"/>
          <w:sz w:val="24"/>
          <w:szCs w:val="24"/>
        </w:rPr>
        <w:lastRenderedPageBreak/>
        <w:t>contratado, se a inexecução foi total ou parcial, dos prejuízos causados ao Município e das ações do licitante em minimizar 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prejuízos.</w:t>
      </w:r>
    </w:p>
    <w:p w:rsidR="00CE0E12" w:rsidRPr="00E91177" w:rsidRDefault="000D163E" w:rsidP="00B5594D">
      <w:pPr>
        <w:pStyle w:val="PargrafodaLista"/>
        <w:numPr>
          <w:ilvl w:val="1"/>
          <w:numId w:val="106"/>
        </w:numPr>
        <w:spacing w:before="63"/>
        <w:ind w:left="709" w:right="-30" w:firstLine="0"/>
        <w:rPr>
          <w:rFonts w:asciiTheme="minorHAnsi" w:hAnsiTheme="minorHAnsi" w:cstheme="minorHAnsi"/>
          <w:sz w:val="24"/>
          <w:szCs w:val="24"/>
        </w:rPr>
      </w:pPr>
      <w:r w:rsidRPr="00E91177">
        <w:rPr>
          <w:rFonts w:asciiTheme="minorHAnsi" w:hAnsiTheme="minorHAnsi" w:cstheme="minorHAnsi"/>
          <w:sz w:val="24"/>
          <w:szCs w:val="24"/>
        </w:rPr>
        <w:t>Ao(s)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Licitante(s)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poderá(</w:t>
      </w:r>
      <w:proofErr w:type="spellStart"/>
      <w:r w:rsidRPr="00E91177">
        <w:rPr>
          <w:rFonts w:asciiTheme="minorHAnsi" w:hAnsiTheme="minorHAnsi" w:cstheme="minorHAnsi"/>
          <w:sz w:val="24"/>
          <w:szCs w:val="24"/>
        </w:rPr>
        <w:t>ão</w:t>
      </w:r>
      <w:proofErr w:type="spellEnd"/>
      <w:r w:rsidRPr="00E91177">
        <w:rPr>
          <w:rFonts w:asciiTheme="minorHAnsi" w:hAnsiTheme="minorHAnsi" w:cstheme="minorHAnsi"/>
          <w:sz w:val="24"/>
          <w:szCs w:val="24"/>
        </w:rPr>
        <w:t>)</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aplicada(s)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ainda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seguinte(s)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sanção(</w:t>
      </w:r>
      <w:proofErr w:type="spellStart"/>
      <w:r w:rsidRPr="00E91177">
        <w:rPr>
          <w:rFonts w:asciiTheme="minorHAnsi" w:hAnsiTheme="minorHAnsi" w:cstheme="minorHAnsi"/>
          <w:sz w:val="24"/>
          <w:szCs w:val="24"/>
        </w:rPr>
        <w:t>ões</w:t>
      </w:r>
      <w:proofErr w:type="spellEnd"/>
      <w:r w:rsidRPr="00E91177">
        <w:rPr>
          <w:rFonts w:asciiTheme="minorHAnsi" w:hAnsiTheme="minorHAnsi" w:cstheme="minorHAnsi"/>
          <w:sz w:val="24"/>
          <w:szCs w:val="24"/>
        </w:rPr>
        <w:t>),</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além</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responsabilidades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perdas 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danos:</w:t>
      </w:r>
    </w:p>
    <w:p w:rsidR="00CE0E12" w:rsidRPr="00E91177" w:rsidRDefault="000D163E" w:rsidP="004C6444">
      <w:pPr>
        <w:pStyle w:val="PargrafodaLista"/>
        <w:numPr>
          <w:ilvl w:val="0"/>
          <w:numId w:val="24"/>
        </w:numPr>
        <w:tabs>
          <w:tab w:val="left" w:pos="1106"/>
        </w:tabs>
        <w:spacing w:before="120"/>
        <w:ind w:firstLine="0"/>
        <w:rPr>
          <w:rFonts w:asciiTheme="minorHAnsi" w:hAnsiTheme="minorHAnsi" w:cstheme="minorHAnsi"/>
          <w:b/>
          <w:sz w:val="24"/>
          <w:szCs w:val="24"/>
        </w:rPr>
      </w:pPr>
      <w:r w:rsidRPr="00E91177">
        <w:rPr>
          <w:rFonts w:asciiTheme="minorHAnsi" w:hAnsiTheme="minorHAnsi" w:cstheme="minorHAnsi"/>
          <w:b/>
          <w:sz w:val="24"/>
          <w:szCs w:val="24"/>
          <w:u w:val="single"/>
        </w:rPr>
        <w:t>Multas – nos seguintes casos e</w:t>
      </w:r>
      <w:r w:rsidRPr="00E91177">
        <w:rPr>
          <w:rFonts w:asciiTheme="minorHAnsi" w:hAnsiTheme="minorHAnsi" w:cstheme="minorHAnsi"/>
          <w:b/>
          <w:spacing w:val="-2"/>
          <w:sz w:val="24"/>
          <w:szCs w:val="24"/>
          <w:u w:val="single"/>
        </w:rPr>
        <w:t xml:space="preserve"> </w:t>
      </w:r>
      <w:r w:rsidRPr="00E91177">
        <w:rPr>
          <w:rFonts w:asciiTheme="minorHAnsi" w:hAnsiTheme="minorHAnsi" w:cstheme="minorHAnsi"/>
          <w:b/>
          <w:sz w:val="24"/>
          <w:szCs w:val="24"/>
          <w:u w:val="single"/>
        </w:rPr>
        <w:t>percentuais:</w:t>
      </w:r>
    </w:p>
    <w:p w:rsidR="00CE0E12" w:rsidRPr="00E91177" w:rsidRDefault="000D163E" w:rsidP="00F927DC">
      <w:pPr>
        <w:pStyle w:val="PargrafodaLista"/>
        <w:numPr>
          <w:ilvl w:val="0"/>
          <w:numId w:val="23"/>
        </w:numPr>
        <w:tabs>
          <w:tab w:val="left" w:pos="998"/>
        </w:tabs>
        <w:spacing w:before="147"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w:t>
      </w:r>
      <w:r w:rsidRPr="00E91177">
        <w:rPr>
          <w:rFonts w:asciiTheme="minorHAnsi" w:hAnsiTheme="minorHAnsi" w:cstheme="minorHAnsi"/>
          <w:b/>
          <w:spacing w:val="-8"/>
          <w:sz w:val="24"/>
          <w:szCs w:val="24"/>
        </w:rPr>
        <w:t xml:space="preserve"> </w:t>
      </w:r>
      <w:r w:rsidRPr="00E91177">
        <w:rPr>
          <w:rFonts w:asciiTheme="minorHAnsi" w:hAnsiTheme="minorHAnsi" w:cstheme="minorHAnsi"/>
          <w:b/>
          <w:sz w:val="24"/>
          <w:szCs w:val="24"/>
        </w:rPr>
        <w:t>de</w:t>
      </w:r>
      <w:r w:rsidRPr="00E91177">
        <w:rPr>
          <w:rFonts w:asciiTheme="minorHAnsi" w:hAnsiTheme="minorHAnsi" w:cstheme="minorHAnsi"/>
          <w:b/>
          <w:spacing w:val="-10"/>
          <w:sz w:val="24"/>
          <w:szCs w:val="24"/>
        </w:rPr>
        <w:t xml:space="preserve"> </w:t>
      </w:r>
      <w:r w:rsidRPr="00E91177">
        <w:rPr>
          <w:rFonts w:asciiTheme="minorHAnsi" w:hAnsiTheme="minorHAnsi" w:cstheme="minorHAnsi"/>
          <w:b/>
          <w:sz w:val="24"/>
          <w:szCs w:val="24"/>
        </w:rPr>
        <w:t>Mora</w:t>
      </w:r>
      <w:r w:rsidRPr="00E91177">
        <w:rPr>
          <w:rFonts w:asciiTheme="minorHAnsi" w:hAnsiTheme="minorHAnsi" w:cstheme="minorHAnsi"/>
          <w:sz w:val="24"/>
          <w:szCs w:val="24"/>
        </w:rPr>
        <w:t>:</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atraso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injustificado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item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contemplado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Autorização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(AF)</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e/ou</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atraso injustificado na substituição dos produtos defeituosos em até 10 (dez) dias: 0,3% (três décimos por cento) ao dia sobre o valor total do produto entregue com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atraso;</w:t>
      </w:r>
    </w:p>
    <w:p w:rsidR="00CE0E12" w:rsidRPr="00E91177" w:rsidRDefault="000D163E" w:rsidP="00F927DC">
      <w:pPr>
        <w:pStyle w:val="PargrafodaLista"/>
        <w:numPr>
          <w:ilvl w:val="0"/>
          <w:numId w:val="23"/>
        </w:numPr>
        <w:tabs>
          <w:tab w:val="left" w:pos="1005"/>
        </w:tabs>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w:t>
      </w:r>
      <w:r w:rsidRPr="00E91177">
        <w:rPr>
          <w:rFonts w:asciiTheme="minorHAnsi" w:hAnsiTheme="minorHAnsi" w:cstheme="minorHAnsi"/>
          <w:b/>
          <w:spacing w:val="-10"/>
          <w:sz w:val="24"/>
          <w:szCs w:val="24"/>
        </w:rPr>
        <w:t xml:space="preserve"> </w:t>
      </w:r>
      <w:r w:rsidRPr="00E91177">
        <w:rPr>
          <w:rFonts w:asciiTheme="minorHAnsi" w:hAnsiTheme="minorHAnsi" w:cstheme="minorHAnsi"/>
          <w:b/>
          <w:sz w:val="24"/>
          <w:szCs w:val="24"/>
        </w:rPr>
        <w:t>de</w:t>
      </w:r>
      <w:r w:rsidRPr="00E91177">
        <w:rPr>
          <w:rFonts w:asciiTheme="minorHAnsi" w:hAnsiTheme="minorHAnsi" w:cstheme="minorHAnsi"/>
          <w:b/>
          <w:spacing w:val="-10"/>
          <w:sz w:val="24"/>
          <w:szCs w:val="24"/>
        </w:rPr>
        <w:t xml:space="preserve"> </w:t>
      </w:r>
      <w:r w:rsidRPr="00E91177">
        <w:rPr>
          <w:rFonts w:asciiTheme="minorHAnsi" w:hAnsiTheme="minorHAnsi" w:cstheme="minorHAnsi"/>
          <w:b/>
          <w:sz w:val="24"/>
          <w:szCs w:val="24"/>
        </w:rPr>
        <w:t>Mora</w:t>
      </w:r>
      <w:r w:rsidRPr="00E91177">
        <w:rPr>
          <w:rFonts w:asciiTheme="minorHAnsi" w:hAnsiTheme="minorHAnsi" w:cstheme="minorHAnsi"/>
          <w:sz w:val="24"/>
          <w:szCs w:val="24"/>
        </w:rPr>
        <w:t>:</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atraso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injustificado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item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contemplado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Autorização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(AF)</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e/ou</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atraso injustificado na substituição dos produtos defeituosos superior a 10 (dez) dias: 0,5% (cinco décimos por cento) ao dia sobre o valor do produto entregue com</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atraso;</w:t>
      </w:r>
    </w:p>
    <w:p w:rsidR="00CE0E12" w:rsidRPr="00E91177" w:rsidRDefault="000D163E" w:rsidP="00F927DC">
      <w:pPr>
        <w:pStyle w:val="PargrafodaLista"/>
        <w:numPr>
          <w:ilvl w:val="0"/>
          <w:numId w:val="23"/>
        </w:numPr>
        <w:tabs>
          <w:tab w:val="left" w:pos="1250"/>
        </w:tabs>
        <w:spacing w:before="1"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 xml:space="preserve">Multa Compensatória: </w:t>
      </w:r>
      <w:r w:rsidRPr="00E91177">
        <w:rPr>
          <w:rFonts w:asciiTheme="minorHAnsi" w:hAnsiTheme="minorHAnsi" w:cstheme="minorHAnsi"/>
          <w:sz w:val="24"/>
          <w:szCs w:val="24"/>
        </w:rPr>
        <w:t>Por entregar em desconformidade, injustificadamente, o objeto contemplado na Autorização de Fornecimento: 10% (dez por cento) sobre o valor da parcela entregue em desconformidade e possibilidade de cancelamento da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ata;</w:t>
      </w:r>
    </w:p>
    <w:p w:rsidR="00CE0E12" w:rsidRPr="00E91177" w:rsidRDefault="000D163E" w:rsidP="00F927DC">
      <w:pPr>
        <w:pStyle w:val="PargrafodaLista"/>
        <w:numPr>
          <w:ilvl w:val="0"/>
          <w:numId w:val="23"/>
        </w:numPr>
        <w:tabs>
          <w:tab w:val="left" w:pos="1250"/>
        </w:tabs>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Compensatória</w:t>
      </w:r>
      <w:r w:rsidRPr="00E91177">
        <w:rPr>
          <w:rFonts w:asciiTheme="minorHAnsi" w:hAnsiTheme="minorHAnsi" w:cstheme="minorHAnsi"/>
          <w:sz w:val="24"/>
          <w:szCs w:val="24"/>
        </w:rPr>
        <w:t>: Por atraso injustificado na entrega do item contemplado na Autorização de Fornecimento (AF) superior a 20 (vinte) dias: 10% (dez por cento) sobre o valor do produto entregue com atraso, com possibilidade de cancelamento da Nota de Empenho Total ou</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Parcial;</w:t>
      </w:r>
    </w:p>
    <w:p w:rsidR="00CE0E12" w:rsidRPr="00E91177" w:rsidRDefault="000D163E" w:rsidP="00F927DC">
      <w:pPr>
        <w:pStyle w:val="PargrafodaLista"/>
        <w:numPr>
          <w:ilvl w:val="0"/>
          <w:numId w:val="23"/>
        </w:numPr>
        <w:tabs>
          <w:tab w:val="left" w:pos="1250"/>
        </w:tabs>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Compensatória</w:t>
      </w:r>
      <w:r w:rsidRPr="00E91177">
        <w:rPr>
          <w:rFonts w:asciiTheme="minorHAnsi" w:hAnsiTheme="minorHAnsi" w:cstheme="minorHAnsi"/>
          <w:sz w:val="24"/>
          <w:szCs w:val="24"/>
        </w:rPr>
        <w:t>: Por recusa injustificada do adjudicatário em aceitar, receber ou retirar a Autorização de Fornecimento,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e/ou</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solicitar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cancelamento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antes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emissão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Autorização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uma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vez</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caracteriza 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descumprimento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total</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obrigação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assumida: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1%</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(um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sobre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saldo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possibilidade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cancelamento da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Ata;</w:t>
      </w:r>
    </w:p>
    <w:p w:rsidR="00CE0E12" w:rsidRPr="00E91177" w:rsidRDefault="000D163E" w:rsidP="00F927DC">
      <w:pPr>
        <w:pStyle w:val="PargrafodaLista"/>
        <w:numPr>
          <w:ilvl w:val="0"/>
          <w:numId w:val="23"/>
        </w:numPr>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Compensatória</w:t>
      </w:r>
      <w:r w:rsidRPr="00E91177">
        <w:rPr>
          <w:rFonts w:asciiTheme="minorHAnsi" w:hAnsiTheme="minorHAnsi" w:cstheme="minorHAnsi"/>
          <w:sz w:val="24"/>
          <w:szCs w:val="24"/>
        </w:rPr>
        <w:t>: Por inexecução total injustificada da Autorização de Fornecimento – AF. Caracterizada pela verificação da não entrega do produto após 40 (quarenta) dias: 1% (um por cento), sobre o saldo da ata e possibilidade de cancelamento da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Ata.</w:t>
      </w:r>
    </w:p>
    <w:p w:rsidR="00CE0E12" w:rsidRPr="00E91177" w:rsidRDefault="000D163E" w:rsidP="00F927DC">
      <w:pPr>
        <w:pStyle w:val="PargrafodaLista"/>
        <w:numPr>
          <w:ilvl w:val="0"/>
          <w:numId w:val="23"/>
        </w:numPr>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 xml:space="preserve">Multa Compensatória: </w:t>
      </w:r>
      <w:r w:rsidRPr="00E91177">
        <w:rPr>
          <w:rFonts w:asciiTheme="minorHAnsi" w:hAnsiTheme="minorHAnsi" w:cstheme="minorHAnsi"/>
          <w:sz w:val="24"/>
          <w:szCs w:val="24"/>
        </w:rPr>
        <w:t>Por deixar de manter as condições de habilitação durante toda a vigência da ata de registro de preços/contrato,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uma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vez</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caracteriza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descumprimento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lastRenderedPageBreak/>
        <w:t>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obrigação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assumida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impossibilitando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contratação: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1%</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(um por cento) sobre o saldo da ata e possibilidade de cancelamento da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ata.</w:t>
      </w:r>
    </w:p>
    <w:p w:rsidR="00CE0E12" w:rsidRPr="00E91177" w:rsidRDefault="000D163E" w:rsidP="00F927DC">
      <w:pPr>
        <w:pStyle w:val="PargrafodaLista"/>
        <w:numPr>
          <w:ilvl w:val="0"/>
          <w:numId w:val="24"/>
        </w:numPr>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nos casos</w:t>
      </w:r>
      <w:r w:rsidRPr="00E91177">
        <w:rPr>
          <w:rFonts w:asciiTheme="minorHAnsi" w:hAnsiTheme="minorHAnsi" w:cstheme="minorHAnsi"/>
          <w:spacing w:val="-20"/>
          <w:sz w:val="24"/>
          <w:szCs w:val="24"/>
        </w:rPr>
        <w:t xml:space="preserve"> </w:t>
      </w:r>
      <w:r w:rsidRPr="00E91177">
        <w:rPr>
          <w:rFonts w:asciiTheme="minorHAnsi" w:hAnsiTheme="minorHAnsi" w:cstheme="minorHAnsi"/>
          <w:sz w:val="24"/>
          <w:szCs w:val="24"/>
        </w:rPr>
        <w:t>de:</w:t>
      </w:r>
    </w:p>
    <w:p w:rsidR="00CE0E12" w:rsidRPr="00E91177" w:rsidRDefault="000D163E" w:rsidP="004C6444">
      <w:pPr>
        <w:pStyle w:val="PargrafodaLista"/>
        <w:numPr>
          <w:ilvl w:val="0"/>
          <w:numId w:val="22"/>
        </w:numPr>
        <w:tabs>
          <w:tab w:val="left" w:pos="1007"/>
        </w:tabs>
        <w:spacing w:before="120"/>
        <w:ind w:hanging="184"/>
        <w:rPr>
          <w:rFonts w:asciiTheme="minorHAnsi" w:hAnsiTheme="minorHAnsi" w:cstheme="minorHAnsi"/>
          <w:sz w:val="24"/>
          <w:szCs w:val="24"/>
        </w:rPr>
      </w:pPr>
      <w:r w:rsidRPr="00E91177">
        <w:rPr>
          <w:rFonts w:asciiTheme="minorHAnsi" w:hAnsiTheme="minorHAnsi" w:cstheme="minorHAnsi"/>
          <w:sz w:val="24"/>
          <w:szCs w:val="24"/>
        </w:rPr>
        <w:t>Fraude na execução da contratação;</w:t>
      </w:r>
    </w:p>
    <w:p w:rsidR="00CE0E12" w:rsidRPr="00E91177" w:rsidRDefault="000D163E" w:rsidP="004C6444">
      <w:pPr>
        <w:pStyle w:val="PargrafodaLista"/>
        <w:numPr>
          <w:ilvl w:val="0"/>
          <w:numId w:val="22"/>
        </w:numPr>
        <w:tabs>
          <w:tab w:val="left" w:pos="1015"/>
        </w:tabs>
        <w:spacing w:before="119"/>
        <w:ind w:left="1014" w:hanging="192"/>
        <w:rPr>
          <w:rFonts w:asciiTheme="minorHAnsi" w:hAnsiTheme="minorHAnsi" w:cstheme="minorHAnsi"/>
          <w:sz w:val="24"/>
          <w:szCs w:val="24"/>
        </w:rPr>
      </w:pPr>
      <w:r w:rsidRPr="00E91177">
        <w:rPr>
          <w:rFonts w:asciiTheme="minorHAnsi" w:hAnsiTheme="minorHAnsi" w:cstheme="minorHAnsi"/>
          <w:sz w:val="24"/>
          <w:szCs w:val="24"/>
        </w:rPr>
        <w:t>Comportamento de modo inidôneo ou cometimento de fraude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fiscal.</w:t>
      </w:r>
    </w:p>
    <w:p w:rsidR="00CE0E12" w:rsidRPr="00E91177" w:rsidRDefault="000D163E" w:rsidP="00F927DC">
      <w:pPr>
        <w:pStyle w:val="PargrafodaLista"/>
        <w:numPr>
          <w:ilvl w:val="1"/>
          <w:numId w:val="21"/>
        </w:numPr>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As multas previstas no item 14. </w:t>
      </w:r>
      <w:proofErr w:type="gramStart"/>
      <w:r w:rsidRPr="00E91177">
        <w:rPr>
          <w:rFonts w:asciiTheme="minorHAnsi" w:hAnsiTheme="minorHAnsi" w:cstheme="minorHAnsi"/>
          <w:sz w:val="24"/>
          <w:szCs w:val="24"/>
        </w:rPr>
        <w:t>poderão</w:t>
      </w:r>
      <w:proofErr w:type="gramEnd"/>
      <w:r w:rsidRPr="00E91177">
        <w:rPr>
          <w:rFonts w:asciiTheme="minorHAnsi" w:hAnsiTheme="minorHAnsi" w:cstheme="minorHAnsi"/>
          <w:sz w:val="24"/>
          <w:szCs w:val="24"/>
        </w:rPr>
        <w:t xml:space="preserve"> ser descontadas, de imediato, do pagamento devido ou cobradas judicialmente, se for o caso, com a devida anuência do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fornecedor.</w:t>
      </w:r>
    </w:p>
    <w:p w:rsidR="00CE0E12" w:rsidRPr="00E91177" w:rsidRDefault="000D163E" w:rsidP="00F927DC">
      <w:pPr>
        <w:pStyle w:val="PargrafodaLista"/>
        <w:numPr>
          <w:ilvl w:val="1"/>
          <w:numId w:val="21"/>
        </w:numPr>
        <w:tabs>
          <w:tab w:val="left" w:pos="1228"/>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sanções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previstas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item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14</w:t>
      </w:r>
      <w:r w:rsidR="00F927DC" w:rsidRPr="00E91177">
        <w:rPr>
          <w:rFonts w:asciiTheme="minorHAnsi" w:hAnsiTheme="minorHAnsi" w:cstheme="minorHAnsi"/>
          <w:sz w:val="24"/>
          <w:szCs w:val="24"/>
        </w:rPr>
        <w:t>.</w:t>
      </w:r>
      <w:r w:rsidRPr="00E91177">
        <w:rPr>
          <w:rFonts w:asciiTheme="minorHAnsi" w:hAnsiTheme="minorHAnsi" w:cstheme="minorHAnsi"/>
          <w:spacing w:val="-7"/>
          <w:sz w:val="24"/>
          <w:szCs w:val="24"/>
        </w:rPr>
        <w:t xml:space="preserve"> </w:t>
      </w:r>
      <w:proofErr w:type="gramStart"/>
      <w:r w:rsidRPr="00E91177">
        <w:rPr>
          <w:rFonts w:asciiTheme="minorHAnsi" w:hAnsiTheme="minorHAnsi" w:cstheme="minorHAnsi"/>
          <w:sz w:val="24"/>
          <w:szCs w:val="24"/>
        </w:rPr>
        <w:t>poderão</w:t>
      </w:r>
      <w:proofErr w:type="gramEnd"/>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aplicadas, facultada a defesa prévia do Licitante no respectivo processo administrativo, no prazo de 05 (cinco) dias</w:t>
      </w:r>
      <w:r w:rsidRPr="00E91177">
        <w:rPr>
          <w:rFonts w:asciiTheme="minorHAnsi" w:hAnsiTheme="minorHAnsi" w:cstheme="minorHAnsi"/>
          <w:spacing w:val="-21"/>
          <w:sz w:val="24"/>
          <w:szCs w:val="24"/>
        </w:rPr>
        <w:t xml:space="preserve"> </w:t>
      </w:r>
      <w:r w:rsidRPr="00E91177">
        <w:rPr>
          <w:rFonts w:asciiTheme="minorHAnsi" w:hAnsiTheme="minorHAnsi" w:cstheme="minorHAnsi"/>
          <w:sz w:val="24"/>
          <w:szCs w:val="24"/>
        </w:rPr>
        <w:t>úteis;</w:t>
      </w:r>
    </w:p>
    <w:p w:rsidR="00CE0E12" w:rsidRPr="00E91177" w:rsidRDefault="000D163E" w:rsidP="00F927DC">
      <w:pPr>
        <w:pStyle w:val="PargrafodaLista"/>
        <w:numPr>
          <w:ilvl w:val="1"/>
          <w:numId w:val="21"/>
        </w:numPr>
        <w:tabs>
          <w:tab w:val="left" w:pos="1230"/>
        </w:tabs>
        <w:spacing w:before="63"/>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suspensão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direito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licitar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contratar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Administração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declarada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função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natureza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gravidade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da falta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cometida.</w:t>
      </w:r>
    </w:p>
    <w:p w:rsidR="00CE0E12" w:rsidRPr="00E91177" w:rsidRDefault="000D163E" w:rsidP="00F927DC">
      <w:pPr>
        <w:shd w:val="clear" w:color="auto" w:fill="A6A6A6" w:themeFill="background1" w:themeFillShade="A6"/>
        <w:spacing w:before="120"/>
        <w:ind w:left="793"/>
        <w:jc w:val="center"/>
        <w:rPr>
          <w:rFonts w:asciiTheme="minorHAnsi" w:hAnsiTheme="minorHAnsi" w:cstheme="minorHAnsi"/>
          <w:b/>
          <w:sz w:val="24"/>
          <w:szCs w:val="24"/>
        </w:rPr>
      </w:pPr>
      <w:r w:rsidRPr="00E91177">
        <w:rPr>
          <w:rFonts w:asciiTheme="minorHAnsi" w:hAnsiTheme="minorHAnsi" w:cstheme="minorHAnsi"/>
          <w:b/>
          <w:sz w:val="24"/>
          <w:szCs w:val="24"/>
          <w:shd w:val="clear" w:color="auto" w:fill="BEBEBE"/>
        </w:rPr>
        <w:t>CLÁUSULA DÉCIMA QUINTA – DO</w:t>
      </w:r>
      <w:r w:rsidRPr="00E91177">
        <w:rPr>
          <w:rFonts w:asciiTheme="minorHAnsi" w:hAnsiTheme="minorHAnsi" w:cstheme="minorHAnsi"/>
          <w:b/>
          <w:spacing w:val="-20"/>
          <w:sz w:val="24"/>
          <w:szCs w:val="24"/>
          <w:shd w:val="clear" w:color="auto" w:fill="BEBEBE"/>
        </w:rPr>
        <w:t xml:space="preserve"> </w:t>
      </w:r>
      <w:r w:rsidRPr="00E91177">
        <w:rPr>
          <w:rFonts w:asciiTheme="minorHAnsi" w:hAnsiTheme="minorHAnsi" w:cstheme="minorHAnsi"/>
          <w:b/>
          <w:sz w:val="24"/>
          <w:szCs w:val="24"/>
          <w:shd w:val="clear" w:color="auto" w:fill="BEBEBE"/>
        </w:rPr>
        <w:t>CANCELAMENTO</w:t>
      </w:r>
    </w:p>
    <w:p w:rsidR="00CE0E12" w:rsidRPr="00E91177" w:rsidRDefault="000D163E" w:rsidP="00945A2D">
      <w:pPr>
        <w:pStyle w:val="PargrafodaLista"/>
        <w:numPr>
          <w:ilvl w:val="1"/>
          <w:numId w:val="20"/>
        </w:numPr>
        <w:spacing w:before="119"/>
        <w:ind w:firstLine="0"/>
        <w:rPr>
          <w:rFonts w:asciiTheme="minorHAnsi" w:hAnsiTheme="minorHAnsi" w:cstheme="minorHAnsi"/>
          <w:sz w:val="24"/>
          <w:szCs w:val="24"/>
        </w:rPr>
      </w:pPr>
      <w:r w:rsidRPr="00E91177">
        <w:rPr>
          <w:rFonts w:asciiTheme="minorHAnsi" w:hAnsiTheme="minorHAnsi" w:cstheme="minorHAnsi"/>
          <w:sz w:val="24"/>
          <w:szCs w:val="24"/>
        </w:rPr>
        <w:t>O compromissário fornecedor terá o registro de seu preço cancelado pela Administração nas seguintes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hipóteses:</w:t>
      </w:r>
    </w:p>
    <w:p w:rsidR="00CE0E12" w:rsidRPr="00E91177" w:rsidRDefault="000D163E" w:rsidP="00945A2D">
      <w:pPr>
        <w:pStyle w:val="PargrafodaLista"/>
        <w:numPr>
          <w:ilvl w:val="0"/>
          <w:numId w:val="19"/>
        </w:numPr>
        <w:spacing w:before="154"/>
        <w:ind w:firstLine="0"/>
        <w:rPr>
          <w:rFonts w:asciiTheme="minorHAnsi" w:hAnsiTheme="minorHAnsi" w:cstheme="minorHAnsi"/>
          <w:sz w:val="24"/>
          <w:szCs w:val="24"/>
        </w:rPr>
      </w:pPr>
      <w:r w:rsidRPr="00E91177">
        <w:rPr>
          <w:rFonts w:asciiTheme="minorHAnsi" w:hAnsiTheme="minorHAnsi" w:cstheme="minorHAnsi"/>
          <w:sz w:val="24"/>
          <w:szCs w:val="24"/>
        </w:rPr>
        <w:t>Não cumprir as exigências da ata de registro 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preços;</w:t>
      </w:r>
    </w:p>
    <w:p w:rsidR="00CE0E12" w:rsidRPr="00E91177" w:rsidRDefault="000D163E" w:rsidP="00945A2D">
      <w:pPr>
        <w:pStyle w:val="PargrafodaLista"/>
        <w:numPr>
          <w:ilvl w:val="0"/>
          <w:numId w:val="19"/>
        </w:numPr>
        <w:spacing w:before="153"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Não assinar o contrato decorrente do registro de preços ou não retirar o instrumento equivalente no prazo estabelecido, sem justificativa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aceitável;</w:t>
      </w:r>
    </w:p>
    <w:p w:rsidR="00CE0E12" w:rsidRPr="00E91177" w:rsidRDefault="000D163E" w:rsidP="00945A2D">
      <w:pPr>
        <w:pStyle w:val="PargrafodaLista"/>
        <w:numPr>
          <w:ilvl w:val="0"/>
          <w:numId w:val="19"/>
        </w:numPr>
        <w:spacing w:before="118"/>
        <w:ind w:left="851" w:firstLine="0"/>
        <w:rPr>
          <w:rFonts w:asciiTheme="minorHAnsi" w:hAnsiTheme="minorHAnsi" w:cstheme="minorHAnsi"/>
          <w:sz w:val="24"/>
          <w:szCs w:val="24"/>
        </w:rPr>
      </w:pPr>
      <w:r w:rsidRPr="00E91177">
        <w:rPr>
          <w:rFonts w:asciiTheme="minorHAnsi" w:hAnsiTheme="minorHAnsi" w:cstheme="minorHAnsi"/>
          <w:sz w:val="24"/>
          <w:szCs w:val="24"/>
        </w:rPr>
        <w:t>Não aceitar reduzir o seu preço registrado, na hipótese deste se tornar superior àqueles praticados no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mercado;</w:t>
      </w:r>
    </w:p>
    <w:p w:rsidR="00CE0E12" w:rsidRPr="00E91177" w:rsidRDefault="000D163E" w:rsidP="00945A2D">
      <w:pPr>
        <w:pStyle w:val="PargrafodaLista"/>
        <w:numPr>
          <w:ilvl w:val="0"/>
          <w:numId w:val="19"/>
        </w:numPr>
        <w:spacing w:before="155"/>
        <w:ind w:left="851" w:firstLine="0"/>
        <w:rPr>
          <w:rFonts w:asciiTheme="minorHAnsi" w:hAnsiTheme="minorHAnsi" w:cstheme="minorHAnsi"/>
          <w:sz w:val="24"/>
          <w:szCs w:val="24"/>
        </w:rPr>
      </w:pPr>
      <w:r w:rsidRPr="00E91177">
        <w:rPr>
          <w:rFonts w:asciiTheme="minorHAnsi" w:hAnsiTheme="minorHAnsi" w:cstheme="minorHAnsi"/>
          <w:sz w:val="24"/>
          <w:szCs w:val="24"/>
        </w:rPr>
        <w:t>Por inexecução total ou parcial do contrato ou instrumento equivalente, decorrente do registro 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preços;</w:t>
      </w:r>
    </w:p>
    <w:p w:rsidR="00CE0E12" w:rsidRPr="00E91177" w:rsidRDefault="000D163E" w:rsidP="00945A2D">
      <w:pPr>
        <w:pStyle w:val="PargrafodaLista"/>
        <w:numPr>
          <w:ilvl w:val="0"/>
          <w:numId w:val="19"/>
        </w:numPr>
        <w:spacing w:before="153"/>
        <w:ind w:left="851" w:firstLine="0"/>
        <w:rPr>
          <w:rFonts w:asciiTheme="minorHAnsi" w:hAnsiTheme="minorHAnsi" w:cstheme="minorHAnsi"/>
          <w:sz w:val="24"/>
          <w:szCs w:val="24"/>
        </w:rPr>
      </w:pPr>
      <w:r w:rsidRPr="00E91177">
        <w:rPr>
          <w:rFonts w:asciiTheme="minorHAnsi" w:hAnsiTheme="minorHAnsi" w:cstheme="minorHAnsi"/>
          <w:sz w:val="24"/>
          <w:szCs w:val="24"/>
        </w:rPr>
        <w:t>Sofrer sanção prevista nos incisos III e IV do caput do Art. 87 da Lei nº 8.666/1993, ou no Art. 7º da Lei nº</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10.520/2002.</w:t>
      </w:r>
    </w:p>
    <w:p w:rsidR="00CE0E12" w:rsidRPr="00E91177" w:rsidRDefault="000D163E" w:rsidP="00945A2D">
      <w:pPr>
        <w:pStyle w:val="PargrafodaLista"/>
        <w:numPr>
          <w:ilvl w:val="1"/>
          <w:numId w:val="20"/>
        </w:numPr>
        <w:tabs>
          <w:tab w:val="left" w:pos="1235"/>
        </w:tabs>
        <w:spacing w:before="152"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cancelamento de registros nas hipóteses previstas nos incisos </w:t>
      </w:r>
      <w:r w:rsidR="00945A2D" w:rsidRPr="00E91177">
        <w:rPr>
          <w:rFonts w:asciiTheme="minorHAnsi" w:hAnsiTheme="minorHAnsi" w:cstheme="minorHAnsi"/>
          <w:sz w:val="24"/>
          <w:szCs w:val="24"/>
        </w:rPr>
        <w:t>anteriores</w:t>
      </w:r>
      <w:r w:rsidRPr="00E91177">
        <w:rPr>
          <w:rFonts w:asciiTheme="minorHAnsi" w:hAnsiTheme="minorHAnsi" w:cstheme="minorHAnsi"/>
          <w:sz w:val="24"/>
          <w:szCs w:val="24"/>
        </w:rPr>
        <w:t>, deste artigo, será formalizado por decisão da autoridade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competente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órgão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gerenciador,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assegurado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contraditório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ampla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defesa,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sendo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dada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devida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publicidade por meio do veículo de imprensa oficial do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Município.</w:t>
      </w:r>
    </w:p>
    <w:p w:rsidR="00CE0E12" w:rsidRPr="00E91177" w:rsidRDefault="000D163E" w:rsidP="00836837">
      <w:pPr>
        <w:pStyle w:val="PargrafodaLista"/>
        <w:numPr>
          <w:ilvl w:val="1"/>
          <w:numId w:val="20"/>
        </w:numPr>
        <w:tabs>
          <w:tab w:val="left" w:pos="1247"/>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 cancelamento do registro de preços poderá ocorrer por fato superveniente, decorrente de caso fortuito ou força maior, que prejudique o cumprimento da ata, devidamente comprovados 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justificados:</w:t>
      </w:r>
    </w:p>
    <w:p w:rsidR="00CE0E12" w:rsidRPr="00E91177" w:rsidRDefault="000D163E" w:rsidP="004C6444">
      <w:pPr>
        <w:pStyle w:val="PargrafodaLista"/>
        <w:numPr>
          <w:ilvl w:val="0"/>
          <w:numId w:val="18"/>
        </w:numPr>
        <w:tabs>
          <w:tab w:val="left" w:pos="1007"/>
        </w:tabs>
        <w:spacing w:before="121"/>
        <w:ind w:hanging="184"/>
        <w:rPr>
          <w:rFonts w:asciiTheme="minorHAnsi" w:hAnsiTheme="minorHAnsi" w:cstheme="minorHAnsi"/>
          <w:sz w:val="24"/>
          <w:szCs w:val="24"/>
        </w:rPr>
      </w:pPr>
      <w:r w:rsidRPr="00E91177">
        <w:rPr>
          <w:rFonts w:asciiTheme="minorHAnsi" w:hAnsiTheme="minorHAnsi" w:cstheme="minorHAnsi"/>
          <w:sz w:val="24"/>
          <w:szCs w:val="24"/>
        </w:rPr>
        <w:t>Por razão de interesse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público;</w:t>
      </w:r>
    </w:p>
    <w:p w:rsidR="00CE0E12" w:rsidRPr="00E91177" w:rsidRDefault="000D163E" w:rsidP="003E79DC">
      <w:pPr>
        <w:pStyle w:val="PargrafodaLista"/>
        <w:numPr>
          <w:ilvl w:val="0"/>
          <w:numId w:val="18"/>
        </w:numPr>
        <w:spacing w:before="152"/>
        <w:ind w:left="851" w:firstLine="0"/>
        <w:rPr>
          <w:rFonts w:asciiTheme="minorHAnsi" w:hAnsiTheme="minorHAnsi" w:cstheme="minorHAnsi"/>
          <w:sz w:val="24"/>
          <w:szCs w:val="24"/>
        </w:rPr>
      </w:pPr>
      <w:r w:rsidRPr="00E91177">
        <w:rPr>
          <w:rFonts w:asciiTheme="minorHAnsi" w:hAnsiTheme="minorHAnsi" w:cstheme="minorHAnsi"/>
          <w:sz w:val="24"/>
          <w:szCs w:val="24"/>
        </w:rPr>
        <w:lastRenderedPageBreak/>
        <w:t>A pedido do fornecedor, desde que ocorra antes da consulta de disponibilidade por parte da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Administração.</w:t>
      </w:r>
    </w:p>
    <w:p w:rsidR="00CE0E12" w:rsidRPr="00E91177" w:rsidRDefault="000D163E" w:rsidP="004C6444">
      <w:pPr>
        <w:tabs>
          <w:tab w:val="left" w:pos="3947"/>
          <w:tab w:val="left" w:pos="9924"/>
        </w:tabs>
        <w:spacing w:before="152"/>
        <w:ind w:left="793"/>
        <w:jc w:val="both"/>
        <w:rPr>
          <w:rFonts w:asciiTheme="minorHAnsi" w:hAnsiTheme="minorHAnsi" w:cstheme="minorHAnsi"/>
          <w:b/>
          <w:sz w:val="24"/>
          <w:szCs w:val="24"/>
        </w:rPr>
      </w:pPr>
      <w:r w:rsidRPr="00E91177">
        <w:rPr>
          <w:rFonts w:asciiTheme="minorHAnsi" w:hAnsiTheme="minorHAnsi" w:cstheme="minorHAnsi"/>
          <w:b/>
          <w:sz w:val="24"/>
          <w:szCs w:val="24"/>
          <w:shd w:val="clear" w:color="auto" w:fill="BEBEBE"/>
        </w:rPr>
        <w:t xml:space="preserve"> </w:t>
      </w:r>
      <w:r w:rsidRPr="00E91177">
        <w:rPr>
          <w:rFonts w:asciiTheme="minorHAnsi" w:hAnsiTheme="minorHAnsi" w:cstheme="minorHAnsi"/>
          <w:b/>
          <w:sz w:val="24"/>
          <w:szCs w:val="24"/>
          <w:shd w:val="clear" w:color="auto" w:fill="BEBEBE"/>
        </w:rPr>
        <w:tab/>
        <w:t>CLÁUSULA DÉCIMA SEXTA – DO</w:t>
      </w:r>
      <w:r w:rsidRPr="00E91177">
        <w:rPr>
          <w:rFonts w:asciiTheme="minorHAnsi" w:hAnsiTheme="minorHAnsi" w:cstheme="minorHAnsi"/>
          <w:b/>
          <w:spacing w:val="-16"/>
          <w:sz w:val="24"/>
          <w:szCs w:val="24"/>
          <w:shd w:val="clear" w:color="auto" w:fill="BEBEBE"/>
        </w:rPr>
        <w:t xml:space="preserve"> </w:t>
      </w:r>
      <w:r w:rsidRPr="00E91177">
        <w:rPr>
          <w:rFonts w:asciiTheme="minorHAnsi" w:hAnsiTheme="minorHAnsi" w:cstheme="minorHAnsi"/>
          <w:b/>
          <w:sz w:val="24"/>
          <w:szCs w:val="24"/>
          <w:shd w:val="clear" w:color="auto" w:fill="BEBEBE"/>
        </w:rPr>
        <w:t>FORO</w:t>
      </w:r>
      <w:r w:rsidRPr="00E91177">
        <w:rPr>
          <w:rFonts w:asciiTheme="minorHAnsi" w:hAnsiTheme="minorHAnsi" w:cstheme="minorHAnsi"/>
          <w:b/>
          <w:sz w:val="24"/>
          <w:szCs w:val="24"/>
          <w:shd w:val="clear" w:color="auto" w:fill="BEBEBE"/>
        </w:rPr>
        <w:tab/>
      </w:r>
    </w:p>
    <w:p w:rsidR="00CE0E12" w:rsidRPr="00E91177" w:rsidRDefault="000D163E" w:rsidP="003E2D4A">
      <w:pPr>
        <w:widowControl/>
        <w:autoSpaceDE/>
        <w:autoSpaceDN/>
        <w:spacing w:before="121" w:after="120" w:line="276" w:lineRule="auto"/>
        <w:ind w:left="822" w:right="-30"/>
        <w:jc w:val="both"/>
        <w:rPr>
          <w:rFonts w:asciiTheme="minorHAnsi" w:hAnsiTheme="minorHAnsi" w:cstheme="minorHAnsi"/>
          <w:sz w:val="24"/>
          <w:szCs w:val="24"/>
        </w:rPr>
      </w:pPr>
      <w:r w:rsidRPr="00E91177">
        <w:rPr>
          <w:rFonts w:asciiTheme="minorHAnsi" w:hAnsiTheme="minorHAnsi" w:cstheme="minorHAnsi"/>
          <w:b/>
          <w:sz w:val="24"/>
          <w:szCs w:val="24"/>
        </w:rPr>
        <w:t xml:space="preserve">16.1. </w:t>
      </w:r>
      <w:r w:rsidRPr="00E91177">
        <w:rPr>
          <w:rFonts w:asciiTheme="minorHAnsi" w:hAnsiTheme="minorHAnsi" w:cstheme="minorHAnsi"/>
          <w:sz w:val="24"/>
          <w:szCs w:val="24"/>
        </w:rPr>
        <w:t xml:space="preserve">Fica </w:t>
      </w:r>
      <w:r w:rsidR="003E2D4A" w:rsidRPr="00E91177">
        <w:rPr>
          <w:rFonts w:asciiTheme="minorHAnsi" w:hAnsiTheme="minorHAnsi" w:cstheme="minorHAnsi"/>
          <w:i/>
          <w:sz w:val="24"/>
          <w:szCs w:val="24"/>
        </w:rPr>
        <w:t xml:space="preserve">eleito o Fórum da Comarca de </w:t>
      </w:r>
      <w:proofErr w:type="spellStart"/>
      <w:r w:rsidR="003E2D4A" w:rsidRPr="00E91177">
        <w:rPr>
          <w:rFonts w:asciiTheme="minorHAnsi" w:hAnsiTheme="minorHAnsi" w:cstheme="minorHAnsi"/>
          <w:i/>
          <w:sz w:val="24"/>
          <w:szCs w:val="24"/>
        </w:rPr>
        <w:t>Arapoema</w:t>
      </w:r>
      <w:proofErr w:type="spellEnd"/>
      <w:r w:rsidR="003E2D4A" w:rsidRPr="00E91177">
        <w:rPr>
          <w:rFonts w:asciiTheme="minorHAnsi" w:hAnsiTheme="minorHAnsi" w:cstheme="minorHAnsi"/>
          <w:i/>
          <w:sz w:val="24"/>
          <w:szCs w:val="24"/>
        </w:rPr>
        <w:t>/TO</w:t>
      </w:r>
      <w:r w:rsidRPr="00E91177">
        <w:rPr>
          <w:rFonts w:asciiTheme="minorHAnsi" w:hAnsiTheme="minorHAnsi" w:cstheme="minorHAnsi"/>
          <w:sz w:val="24"/>
          <w:szCs w:val="24"/>
        </w:rPr>
        <w:t>, para dirimir quaisquer dúvidas decorrentes da presente Ata de Registro de Preços.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3E2D4A">
      <w:pPr>
        <w:spacing w:line="278" w:lineRule="auto"/>
        <w:ind w:left="822" w:right="-30"/>
        <w:jc w:val="both"/>
        <w:rPr>
          <w:rFonts w:asciiTheme="minorHAnsi" w:hAnsiTheme="minorHAnsi" w:cstheme="minorHAnsi"/>
          <w:sz w:val="24"/>
          <w:szCs w:val="24"/>
        </w:rPr>
      </w:pPr>
      <w:r w:rsidRPr="00E91177">
        <w:rPr>
          <w:rFonts w:asciiTheme="minorHAnsi" w:hAnsiTheme="minorHAnsi" w:cstheme="minorHAnsi"/>
          <w:sz w:val="24"/>
          <w:szCs w:val="24"/>
        </w:rPr>
        <w:t>E, por assim estarem acordadas, declaram as partes aceitar todas as condições estabelecidas nas cláusulas da presente Ata de Registro de Preços, que, após lida e achada conforme, vai devidamente assinada.</w:t>
      </w:r>
    </w:p>
    <w:p w:rsidR="00CE0E12" w:rsidRPr="00E91177" w:rsidRDefault="00CE0E12" w:rsidP="004C6444">
      <w:pPr>
        <w:pStyle w:val="Corpodetexto"/>
        <w:spacing w:before="5"/>
        <w:ind w:left="0"/>
        <w:jc w:val="both"/>
        <w:rPr>
          <w:rFonts w:asciiTheme="minorHAnsi" w:hAnsiTheme="minorHAnsi" w:cstheme="minorHAnsi"/>
          <w:sz w:val="24"/>
          <w:szCs w:val="24"/>
        </w:rPr>
      </w:pPr>
    </w:p>
    <w:p w:rsidR="00CE0E12" w:rsidRPr="00E91177" w:rsidRDefault="002C2EBD" w:rsidP="003E2D4A">
      <w:pPr>
        <w:ind w:left="4111"/>
        <w:jc w:val="both"/>
        <w:rPr>
          <w:rFonts w:asciiTheme="minorHAnsi" w:hAnsiTheme="minorHAnsi" w:cstheme="minorHAnsi"/>
          <w:color w:val="FF0000"/>
          <w:sz w:val="24"/>
          <w:szCs w:val="24"/>
        </w:rPr>
      </w:pPr>
      <w:r>
        <w:rPr>
          <w:rFonts w:asciiTheme="minorHAnsi" w:hAnsiTheme="minorHAnsi" w:cstheme="minorHAnsi"/>
          <w:color w:val="FF0000"/>
          <w:sz w:val="24"/>
          <w:szCs w:val="24"/>
        </w:rPr>
        <w:t xml:space="preserve">PAU D’ARCO - </w:t>
      </w:r>
      <w:proofErr w:type="gramStart"/>
      <w:r>
        <w:rPr>
          <w:rFonts w:asciiTheme="minorHAnsi" w:hAnsiTheme="minorHAnsi" w:cstheme="minorHAnsi"/>
          <w:color w:val="FF0000"/>
          <w:sz w:val="24"/>
          <w:szCs w:val="24"/>
        </w:rPr>
        <w:t>TO,</w:t>
      </w:r>
      <w:r w:rsidR="000D163E" w:rsidRPr="00E91177">
        <w:rPr>
          <w:rFonts w:asciiTheme="minorHAnsi" w:hAnsiTheme="minorHAnsi" w:cstheme="minorHAnsi"/>
          <w:color w:val="FF0000"/>
          <w:sz w:val="24"/>
          <w:szCs w:val="24"/>
        </w:rPr>
        <w:t>,</w:t>
      </w:r>
      <w:proofErr w:type="gramEnd"/>
      <w:r w:rsidR="000D163E" w:rsidRPr="00E91177">
        <w:rPr>
          <w:rFonts w:asciiTheme="minorHAnsi" w:hAnsiTheme="minorHAnsi" w:cstheme="minorHAnsi"/>
          <w:color w:val="FF0000"/>
          <w:sz w:val="24"/>
          <w:szCs w:val="24"/>
          <w:u w:val="single"/>
        </w:rPr>
        <w:t xml:space="preserve"> </w:t>
      </w:r>
      <w:r w:rsidR="000D163E" w:rsidRPr="00E91177">
        <w:rPr>
          <w:rFonts w:asciiTheme="minorHAnsi" w:hAnsiTheme="minorHAnsi" w:cstheme="minorHAnsi"/>
          <w:color w:val="FF0000"/>
          <w:sz w:val="24"/>
          <w:szCs w:val="24"/>
          <w:u w:val="single"/>
        </w:rPr>
        <w:tab/>
      </w:r>
      <w:r w:rsidR="000D163E" w:rsidRPr="00E91177">
        <w:rPr>
          <w:rFonts w:asciiTheme="minorHAnsi" w:hAnsiTheme="minorHAnsi" w:cstheme="minorHAnsi"/>
          <w:color w:val="FF0000"/>
          <w:sz w:val="24"/>
          <w:szCs w:val="24"/>
        </w:rPr>
        <w:t>de</w:t>
      </w:r>
      <w:r w:rsidR="000D163E" w:rsidRPr="00E91177">
        <w:rPr>
          <w:rFonts w:asciiTheme="minorHAnsi" w:hAnsiTheme="minorHAnsi" w:cstheme="minorHAnsi"/>
          <w:color w:val="FF0000"/>
          <w:sz w:val="24"/>
          <w:szCs w:val="24"/>
          <w:u w:val="single"/>
        </w:rPr>
        <w:t xml:space="preserve"> </w:t>
      </w:r>
      <w:r w:rsidR="000D163E" w:rsidRPr="00E91177">
        <w:rPr>
          <w:rFonts w:asciiTheme="minorHAnsi" w:hAnsiTheme="minorHAnsi" w:cstheme="minorHAnsi"/>
          <w:color w:val="FF0000"/>
          <w:sz w:val="24"/>
          <w:szCs w:val="24"/>
          <w:u w:val="single"/>
        </w:rPr>
        <w:tab/>
      </w:r>
      <w:proofErr w:type="spellStart"/>
      <w:r w:rsidR="000D163E" w:rsidRPr="00E91177">
        <w:rPr>
          <w:rFonts w:asciiTheme="minorHAnsi" w:hAnsiTheme="minorHAnsi" w:cstheme="minorHAnsi"/>
          <w:color w:val="FF0000"/>
          <w:sz w:val="24"/>
          <w:szCs w:val="24"/>
        </w:rPr>
        <w:t>de</w:t>
      </w:r>
      <w:proofErr w:type="spellEnd"/>
      <w:r w:rsidR="000D163E" w:rsidRPr="00E91177">
        <w:rPr>
          <w:rFonts w:asciiTheme="minorHAnsi" w:hAnsiTheme="minorHAnsi" w:cstheme="minorHAnsi"/>
          <w:color w:val="FF0000"/>
          <w:spacing w:val="-1"/>
          <w:sz w:val="24"/>
          <w:szCs w:val="24"/>
        </w:rPr>
        <w:t xml:space="preserve"> </w:t>
      </w:r>
      <w:r>
        <w:rPr>
          <w:rFonts w:asciiTheme="minorHAnsi" w:hAnsiTheme="minorHAnsi" w:cstheme="minorHAnsi"/>
          <w:color w:val="FF0000"/>
          <w:sz w:val="24"/>
          <w:szCs w:val="24"/>
        </w:rPr>
        <w:t>2022</w:t>
      </w:r>
      <w:r w:rsidR="000D163E" w:rsidRPr="00E91177">
        <w:rPr>
          <w:rFonts w:asciiTheme="minorHAnsi" w:hAnsiTheme="minorHAnsi" w:cstheme="minorHAnsi"/>
          <w:color w:val="FF0000"/>
          <w:sz w:val="24"/>
          <w:szCs w:val="24"/>
        </w:rPr>
        <w:t>.</w:t>
      </w:r>
    </w:p>
    <w:p w:rsidR="00CE0E12" w:rsidRPr="00E91177" w:rsidRDefault="00CE0E12" w:rsidP="004C6444">
      <w:pPr>
        <w:pStyle w:val="Corpodetexto"/>
        <w:spacing w:before="2"/>
        <w:ind w:left="0"/>
        <w:jc w:val="both"/>
        <w:rPr>
          <w:rFonts w:asciiTheme="minorHAnsi" w:hAnsiTheme="minorHAnsi" w:cstheme="minorHAnsi"/>
          <w:sz w:val="24"/>
          <w:szCs w:val="24"/>
        </w:rPr>
      </w:pPr>
    </w:p>
    <w:p w:rsidR="00464C8D" w:rsidRPr="00E91177" w:rsidRDefault="00CD06AC" w:rsidP="00464C8D">
      <w:pPr>
        <w:adjustRightInd w:val="0"/>
        <w:ind w:firstLine="708"/>
        <w:jc w:val="center"/>
        <w:rPr>
          <w:rFonts w:asciiTheme="minorHAnsi" w:eastAsia="Batang" w:hAnsiTheme="minorHAnsi" w:cstheme="minorHAnsi"/>
          <w:b/>
          <w:bCs/>
          <w:i/>
          <w:sz w:val="24"/>
          <w:szCs w:val="24"/>
        </w:rPr>
      </w:pPr>
      <w:r>
        <w:rPr>
          <w:rFonts w:asciiTheme="minorHAnsi" w:eastAsia="Batang" w:hAnsiTheme="minorHAnsi" w:cstheme="minorHAnsi"/>
          <w:b/>
          <w:bCs/>
          <w:i/>
          <w:sz w:val="24"/>
          <w:szCs w:val="24"/>
        </w:rPr>
        <w:t>JOÃO BATISTA NETO</w:t>
      </w:r>
    </w:p>
    <w:p w:rsidR="00464C8D" w:rsidRPr="00E91177" w:rsidRDefault="00464C8D" w:rsidP="00464C8D">
      <w:pPr>
        <w:adjustRightInd w:val="0"/>
        <w:ind w:firstLine="708"/>
        <w:jc w:val="center"/>
        <w:rPr>
          <w:rFonts w:asciiTheme="minorHAnsi" w:eastAsia="Batang" w:hAnsiTheme="minorHAnsi" w:cstheme="minorHAnsi"/>
          <w:bCs/>
          <w:i/>
          <w:sz w:val="24"/>
          <w:szCs w:val="24"/>
        </w:rPr>
      </w:pPr>
      <w:r w:rsidRPr="00E91177">
        <w:rPr>
          <w:rFonts w:asciiTheme="minorHAnsi" w:eastAsia="Batang" w:hAnsiTheme="minorHAnsi" w:cstheme="minorHAnsi"/>
          <w:bCs/>
          <w:i/>
          <w:sz w:val="24"/>
          <w:szCs w:val="24"/>
        </w:rPr>
        <w:t>ÓRGÃO GERENCIADOR</w:t>
      </w:r>
    </w:p>
    <w:p w:rsidR="00464C8D" w:rsidRPr="00E91177" w:rsidRDefault="00464C8D" w:rsidP="00464C8D">
      <w:pPr>
        <w:adjustRightInd w:val="0"/>
        <w:ind w:firstLine="708"/>
        <w:jc w:val="center"/>
        <w:rPr>
          <w:rFonts w:asciiTheme="minorHAnsi" w:eastAsia="Batang" w:hAnsiTheme="minorHAnsi" w:cstheme="minorHAnsi"/>
          <w:b/>
          <w:bCs/>
          <w:i/>
          <w:sz w:val="24"/>
          <w:szCs w:val="24"/>
        </w:rPr>
      </w:pPr>
    </w:p>
    <w:p w:rsidR="00464C8D" w:rsidRPr="00E91177" w:rsidRDefault="00464C8D" w:rsidP="00464C8D">
      <w:pPr>
        <w:adjustRightInd w:val="0"/>
        <w:ind w:firstLine="708"/>
        <w:jc w:val="center"/>
        <w:rPr>
          <w:rFonts w:asciiTheme="minorHAnsi" w:eastAsia="Batang" w:hAnsiTheme="minorHAnsi" w:cstheme="minorHAnsi"/>
          <w:b/>
          <w:bCs/>
          <w:i/>
          <w:sz w:val="24"/>
          <w:szCs w:val="24"/>
        </w:rPr>
      </w:pPr>
    </w:p>
    <w:p w:rsidR="00464C8D" w:rsidRPr="00E91177" w:rsidRDefault="00CD06AC" w:rsidP="00464C8D">
      <w:pPr>
        <w:adjustRightInd w:val="0"/>
        <w:ind w:firstLine="708"/>
        <w:jc w:val="center"/>
        <w:rPr>
          <w:rFonts w:asciiTheme="minorHAnsi" w:eastAsia="Batang" w:hAnsiTheme="minorHAnsi" w:cstheme="minorHAnsi"/>
          <w:b/>
          <w:bCs/>
          <w:i/>
          <w:sz w:val="24"/>
          <w:szCs w:val="24"/>
        </w:rPr>
      </w:pPr>
      <w:r>
        <w:rPr>
          <w:rFonts w:asciiTheme="minorHAnsi" w:eastAsia="Batang" w:hAnsiTheme="minorHAnsi" w:cstheme="minorHAnsi"/>
          <w:b/>
          <w:bCs/>
          <w:i/>
          <w:sz w:val="24"/>
          <w:szCs w:val="24"/>
        </w:rPr>
        <w:t xml:space="preserve">RENATA PEREIRA GEROLIN MORAIS </w:t>
      </w:r>
    </w:p>
    <w:p w:rsidR="00464C8D" w:rsidRPr="00E91177" w:rsidRDefault="00464C8D" w:rsidP="00464C8D">
      <w:pPr>
        <w:adjustRightInd w:val="0"/>
        <w:ind w:firstLine="708"/>
        <w:jc w:val="center"/>
        <w:rPr>
          <w:rFonts w:asciiTheme="minorHAnsi" w:eastAsia="Batang" w:hAnsiTheme="minorHAnsi" w:cstheme="minorHAnsi"/>
          <w:bCs/>
          <w:i/>
          <w:sz w:val="24"/>
          <w:szCs w:val="24"/>
        </w:rPr>
      </w:pPr>
      <w:r w:rsidRPr="00E91177">
        <w:rPr>
          <w:rFonts w:asciiTheme="minorHAnsi" w:eastAsia="Batang" w:hAnsiTheme="minorHAnsi" w:cstheme="minorHAnsi"/>
          <w:bCs/>
          <w:i/>
          <w:sz w:val="24"/>
          <w:szCs w:val="24"/>
        </w:rPr>
        <w:t>ÓRGÃO PARTICIPANTE</w:t>
      </w:r>
    </w:p>
    <w:p w:rsidR="00464C8D" w:rsidRPr="00E91177" w:rsidRDefault="00464C8D" w:rsidP="00464C8D">
      <w:pPr>
        <w:adjustRightInd w:val="0"/>
        <w:ind w:firstLine="708"/>
        <w:jc w:val="center"/>
        <w:rPr>
          <w:rFonts w:asciiTheme="minorHAnsi" w:eastAsia="Batang" w:hAnsiTheme="minorHAnsi" w:cstheme="minorHAnsi"/>
          <w:b/>
          <w:bCs/>
          <w:i/>
          <w:sz w:val="24"/>
          <w:szCs w:val="24"/>
        </w:rPr>
      </w:pPr>
    </w:p>
    <w:p w:rsidR="001554D1" w:rsidRPr="00E91177" w:rsidRDefault="001554D1" w:rsidP="00CD06AC">
      <w:pPr>
        <w:tabs>
          <w:tab w:val="left" w:pos="142"/>
        </w:tabs>
        <w:spacing w:line="276" w:lineRule="auto"/>
        <w:rPr>
          <w:rFonts w:asciiTheme="minorHAnsi" w:hAnsiTheme="minorHAnsi" w:cstheme="minorHAnsi"/>
          <w:sz w:val="24"/>
          <w:szCs w:val="24"/>
        </w:rPr>
      </w:pPr>
    </w:p>
    <w:p w:rsidR="001554D1" w:rsidRPr="00E91177" w:rsidRDefault="001554D1" w:rsidP="001554D1">
      <w:pPr>
        <w:tabs>
          <w:tab w:val="left" w:pos="142"/>
        </w:tabs>
        <w:jc w:val="center"/>
        <w:rPr>
          <w:rFonts w:asciiTheme="minorHAnsi" w:hAnsiTheme="minorHAnsi" w:cstheme="minorHAnsi"/>
          <w:sz w:val="24"/>
          <w:szCs w:val="24"/>
        </w:rPr>
      </w:pPr>
      <w:r w:rsidRPr="00E91177">
        <w:rPr>
          <w:rFonts w:asciiTheme="minorHAnsi" w:hAnsiTheme="minorHAnsi" w:cstheme="minorHAnsi"/>
          <w:b/>
          <w:i/>
          <w:sz w:val="24"/>
          <w:szCs w:val="24"/>
        </w:rPr>
        <w:t>Empresa</w:t>
      </w:r>
    </w:p>
    <w:p w:rsidR="001554D1" w:rsidRPr="00E91177" w:rsidRDefault="001554D1" w:rsidP="001554D1">
      <w:pPr>
        <w:tabs>
          <w:tab w:val="left" w:pos="142"/>
        </w:tabs>
        <w:jc w:val="center"/>
        <w:rPr>
          <w:rFonts w:asciiTheme="minorHAnsi" w:hAnsiTheme="minorHAnsi" w:cstheme="minorHAnsi"/>
          <w:sz w:val="24"/>
          <w:szCs w:val="24"/>
        </w:rPr>
      </w:pPr>
      <w:r w:rsidRPr="00E91177">
        <w:rPr>
          <w:rFonts w:asciiTheme="minorHAnsi" w:hAnsiTheme="minorHAnsi" w:cstheme="minorHAnsi"/>
          <w:sz w:val="24"/>
          <w:szCs w:val="24"/>
        </w:rPr>
        <w:t>DETENTORA DA ATA</w:t>
      </w:r>
    </w:p>
    <w:p w:rsidR="001554D1" w:rsidRPr="00E91177" w:rsidRDefault="001554D1" w:rsidP="001554D1">
      <w:pPr>
        <w:tabs>
          <w:tab w:val="left" w:pos="142"/>
        </w:tabs>
        <w:rPr>
          <w:rFonts w:asciiTheme="minorHAnsi" w:hAnsiTheme="minorHAnsi" w:cstheme="minorHAnsi"/>
          <w:b/>
          <w:bCs/>
          <w:sz w:val="24"/>
          <w:szCs w:val="24"/>
        </w:rPr>
      </w:pPr>
      <w:r w:rsidRPr="00E91177">
        <w:rPr>
          <w:rFonts w:asciiTheme="minorHAnsi" w:hAnsiTheme="minorHAnsi" w:cstheme="minorHAnsi"/>
          <w:b/>
          <w:bCs/>
          <w:sz w:val="24"/>
          <w:szCs w:val="24"/>
        </w:rPr>
        <w:t xml:space="preserve">TESTEMUNHAS: </w:t>
      </w:r>
    </w:p>
    <w:p w:rsidR="001554D1" w:rsidRPr="00E91177" w:rsidRDefault="001554D1" w:rsidP="001554D1">
      <w:pPr>
        <w:tabs>
          <w:tab w:val="left" w:pos="142"/>
        </w:tabs>
        <w:rPr>
          <w:rFonts w:asciiTheme="minorHAnsi" w:hAnsiTheme="minorHAnsi" w:cstheme="minorHAnsi"/>
          <w:sz w:val="24"/>
          <w:szCs w:val="24"/>
        </w:rPr>
      </w:pPr>
    </w:p>
    <w:p w:rsidR="001554D1" w:rsidRPr="00E91177" w:rsidRDefault="001554D1" w:rsidP="001554D1">
      <w:pPr>
        <w:tabs>
          <w:tab w:val="left" w:pos="142"/>
        </w:tabs>
        <w:rPr>
          <w:rFonts w:asciiTheme="minorHAnsi" w:hAnsiTheme="minorHAnsi" w:cstheme="minorHAnsi"/>
          <w:sz w:val="24"/>
          <w:szCs w:val="24"/>
        </w:rPr>
      </w:pPr>
      <w:r w:rsidRPr="00E91177">
        <w:rPr>
          <w:rFonts w:asciiTheme="minorHAnsi" w:hAnsiTheme="minorHAnsi" w:cstheme="minorHAnsi"/>
          <w:sz w:val="24"/>
          <w:szCs w:val="24"/>
        </w:rPr>
        <w:t>NOME:___________________</w:t>
      </w:r>
    </w:p>
    <w:p w:rsidR="001554D1" w:rsidRPr="00E91177" w:rsidRDefault="001554D1" w:rsidP="001554D1">
      <w:pPr>
        <w:tabs>
          <w:tab w:val="left" w:pos="142"/>
        </w:tabs>
        <w:rPr>
          <w:rFonts w:asciiTheme="minorHAnsi" w:hAnsiTheme="minorHAnsi" w:cstheme="minorHAnsi"/>
          <w:sz w:val="24"/>
          <w:szCs w:val="24"/>
        </w:rPr>
      </w:pPr>
    </w:p>
    <w:p w:rsidR="001554D1" w:rsidRPr="00E91177" w:rsidRDefault="001554D1" w:rsidP="001554D1">
      <w:pPr>
        <w:tabs>
          <w:tab w:val="left" w:pos="142"/>
        </w:tabs>
        <w:rPr>
          <w:rFonts w:asciiTheme="minorHAnsi" w:hAnsiTheme="minorHAnsi" w:cstheme="minorHAnsi"/>
          <w:sz w:val="24"/>
          <w:szCs w:val="24"/>
        </w:rPr>
      </w:pPr>
      <w:r w:rsidRPr="00E91177">
        <w:rPr>
          <w:rFonts w:asciiTheme="minorHAnsi" w:hAnsiTheme="minorHAnsi" w:cstheme="minorHAnsi"/>
          <w:sz w:val="24"/>
          <w:szCs w:val="24"/>
        </w:rPr>
        <w:t>CPF:_____________________</w:t>
      </w:r>
    </w:p>
    <w:p w:rsidR="001554D1" w:rsidRPr="00E91177" w:rsidRDefault="001554D1" w:rsidP="001554D1">
      <w:pPr>
        <w:tabs>
          <w:tab w:val="left" w:pos="142"/>
        </w:tabs>
        <w:rPr>
          <w:rFonts w:asciiTheme="minorHAnsi" w:hAnsiTheme="minorHAnsi" w:cstheme="minorHAnsi"/>
          <w:sz w:val="24"/>
          <w:szCs w:val="24"/>
        </w:rPr>
      </w:pPr>
    </w:p>
    <w:p w:rsidR="001554D1" w:rsidRPr="00E91177" w:rsidRDefault="001554D1" w:rsidP="001554D1">
      <w:pPr>
        <w:tabs>
          <w:tab w:val="left" w:pos="142"/>
        </w:tabs>
        <w:spacing w:before="120" w:line="276" w:lineRule="auto"/>
        <w:jc w:val="center"/>
        <w:rPr>
          <w:rFonts w:asciiTheme="minorHAnsi" w:hAnsiTheme="minorHAnsi" w:cstheme="minorHAnsi"/>
          <w:sz w:val="24"/>
          <w:szCs w:val="24"/>
        </w:rPr>
      </w:pPr>
    </w:p>
    <w:p w:rsidR="001554D1" w:rsidRPr="00E91177" w:rsidRDefault="001554D1" w:rsidP="001554D1">
      <w:pPr>
        <w:tabs>
          <w:tab w:val="left" w:pos="142"/>
        </w:tabs>
        <w:rPr>
          <w:rFonts w:asciiTheme="minorHAnsi" w:hAnsiTheme="minorHAnsi" w:cstheme="minorHAnsi"/>
          <w:sz w:val="24"/>
          <w:szCs w:val="24"/>
        </w:rPr>
      </w:pPr>
      <w:r w:rsidRPr="00E91177">
        <w:rPr>
          <w:rFonts w:asciiTheme="minorHAnsi" w:hAnsiTheme="minorHAnsi" w:cstheme="minorHAnsi"/>
          <w:sz w:val="24"/>
          <w:szCs w:val="24"/>
        </w:rPr>
        <w:t>NOME:___________________</w:t>
      </w:r>
    </w:p>
    <w:p w:rsidR="001554D1" w:rsidRPr="00E91177" w:rsidRDefault="001554D1" w:rsidP="001554D1">
      <w:pPr>
        <w:tabs>
          <w:tab w:val="left" w:pos="142"/>
        </w:tabs>
        <w:rPr>
          <w:rFonts w:asciiTheme="minorHAnsi" w:hAnsiTheme="minorHAnsi" w:cstheme="minorHAnsi"/>
          <w:sz w:val="24"/>
          <w:szCs w:val="24"/>
        </w:rPr>
      </w:pPr>
    </w:p>
    <w:p w:rsidR="001554D1" w:rsidRPr="00E91177" w:rsidRDefault="001554D1" w:rsidP="001554D1">
      <w:pPr>
        <w:tabs>
          <w:tab w:val="left" w:pos="142"/>
        </w:tabs>
        <w:rPr>
          <w:rFonts w:asciiTheme="minorHAnsi" w:hAnsiTheme="minorHAnsi" w:cstheme="minorHAnsi"/>
          <w:sz w:val="24"/>
          <w:szCs w:val="24"/>
        </w:rPr>
      </w:pPr>
      <w:r w:rsidRPr="00E91177">
        <w:rPr>
          <w:rFonts w:asciiTheme="minorHAnsi" w:hAnsiTheme="minorHAnsi" w:cstheme="minorHAnsi"/>
          <w:sz w:val="24"/>
          <w:szCs w:val="24"/>
        </w:rPr>
        <w:t>CPF:_____________________</w:t>
      </w:r>
    </w:p>
    <w:p w:rsidR="00CE0E12" w:rsidRPr="00E91177" w:rsidRDefault="00CE0E12" w:rsidP="004C6444">
      <w:pPr>
        <w:spacing w:line="218" w:lineRule="exact"/>
        <w:jc w:val="both"/>
        <w:rPr>
          <w:rFonts w:asciiTheme="minorHAnsi" w:hAnsiTheme="minorHAnsi" w:cstheme="minorHAnsi"/>
          <w:sz w:val="24"/>
          <w:szCs w:val="24"/>
        </w:rPr>
        <w:sectPr w:rsidR="00CE0E12" w:rsidRPr="00E91177" w:rsidSect="004C6444">
          <w:pgSz w:w="11910" w:h="16840"/>
          <w:pgMar w:top="2200" w:right="1137" w:bottom="1660" w:left="880" w:header="564" w:footer="1476" w:gutter="0"/>
          <w:cols w:space="720"/>
        </w:sectPr>
      </w:pPr>
    </w:p>
    <w:p w:rsidR="00CE0E12" w:rsidRPr="00E91177" w:rsidRDefault="000D163E" w:rsidP="004C6444">
      <w:pPr>
        <w:spacing w:before="60"/>
        <w:ind w:left="2838"/>
        <w:jc w:val="both"/>
        <w:rPr>
          <w:rFonts w:asciiTheme="minorHAnsi" w:hAnsiTheme="minorHAnsi" w:cstheme="minorHAnsi"/>
          <w:b/>
          <w:sz w:val="24"/>
          <w:szCs w:val="24"/>
        </w:rPr>
      </w:pPr>
      <w:r w:rsidRPr="00E91177">
        <w:rPr>
          <w:rFonts w:asciiTheme="minorHAnsi" w:hAnsiTheme="minorHAnsi" w:cstheme="minorHAnsi"/>
          <w:b/>
          <w:sz w:val="24"/>
          <w:szCs w:val="24"/>
        </w:rPr>
        <w:lastRenderedPageBreak/>
        <w:t xml:space="preserve">ANEXO </w:t>
      </w:r>
      <w:r w:rsidR="00EA406B" w:rsidRPr="00E91177">
        <w:rPr>
          <w:rFonts w:asciiTheme="minorHAnsi" w:hAnsiTheme="minorHAnsi" w:cstheme="minorHAnsi"/>
          <w:b/>
          <w:sz w:val="24"/>
          <w:szCs w:val="24"/>
        </w:rPr>
        <w:t>III</w:t>
      </w:r>
      <w:r w:rsidRPr="00E91177">
        <w:rPr>
          <w:rFonts w:asciiTheme="minorHAnsi" w:hAnsiTheme="minorHAnsi" w:cstheme="minorHAnsi"/>
          <w:b/>
          <w:sz w:val="24"/>
          <w:szCs w:val="24"/>
        </w:rPr>
        <w:t xml:space="preserve"> - TERMO DE COMPROMISSO - CADASTRO RESERVA</w:t>
      </w:r>
    </w:p>
    <w:p w:rsidR="00CE0E12" w:rsidRPr="00E91177" w:rsidRDefault="00CE0E12" w:rsidP="004C6444">
      <w:pPr>
        <w:pStyle w:val="Corpodetexto"/>
        <w:ind w:left="0"/>
        <w:jc w:val="both"/>
        <w:rPr>
          <w:rFonts w:asciiTheme="minorHAnsi" w:hAnsiTheme="minorHAnsi" w:cstheme="minorHAnsi"/>
          <w:b/>
          <w:sz w:val="24"/>
          <w:szCs w:val="24"/>
        </w:rPr>
      </w:pPr>
    </w:p>
    <w:p w:rsidR="00CE0E12" w:rsidRPr="00E91177" w:rsidRDefault="00CE0E12" w:rsidP="004C6444">
      <w:pPr>
        <w:pStyle w:val="Corpodetexto"/>
        <w:spacing w:before="6"/>
        <w:ind w:left="0"/>
        <w:jc w:val="both"/>
        <w:rPr>
          <w:rFonts w:asciiTheme="minorHAnsi" w:hAnsiTheme="minorHAnsi" w:cstheme="minorHAnsi"/>
          <w:b/>
          <w:sz w:val="24"/>
          <w:szCs w:val="24"/>
        </w:rPr>
      </w:pPr>
    </w:p>
    <w:p w:rsidR="00CE0E12" w:rsidRPr="00E91177" w:rsidRDefault="000D163E" w:rsidP="004C6444">
      <w:pPr>
        <w:tabs>
          <w:tab w:val="left" w:pos="2801"/>
        </w:tabs>
        <w:spacing w:before="1"/>
        <w:ind w:left="822"/>
        <w:jc w:val="both"/>
        <w:rPr>
          <w:rFonts w:asciiTheme="minorHAnsi" w:hAnsiTheme="minorHAnsi" w:cstheme="minorHAnsi"/>
          <w:b/>
          <w:sz w:val="24"/>
          <w:szCs w:val="24"/>
        </w:rPr>
      </w:pPr>
      <w:r w:rsidRPr="00E91177">
        <w:rPr>
          <w:rFonts w:asciiTheme="minorHAnsi" w:hAnsiTheme="minorHAnsi" w:cstheme="minorHAnsi"/>
          <w:b/>
          <w:sz w:val="24"/>
          <w:szCs w:val="24"/>
        </w:rPr>
        <w:t>CLASSIFICAÇÃO:</w:t>
      </w:r>
      <w:r w:rsidRPr="00E91177">
        <w:rPr>
          <w:rFonts w:asciiTheme="minorHAnsi" w:hAnsiTheme="minorHAnsi" w:cstheme="minorHAnsi"/>
          <w:b/>
          <w:sz w:val="24"/>
          <w:szCs w:val="24"/>
          <w:u w:val="single"/>
        </w:rPr>
        <w:t xml:space="preserve"> </w:t>
      </w:r>
      <w:r w:rsidRPr="00E91177">
        <w:rPr>
          <w:rFonts w:asciiTheme="minorHAnsi" w:hAnsiTheme="minorHAnsi" w:cstheme="minorHAnsi"/>
          <w:b/>
          <w:sz w:val="24"/>
          <w:szCs w:val="24"/>
          <w:u w:val="single"/>
        </w:rPr>
        <w:tab/>
      </w:r>
    </w:p>
    <w:p w:rsidR="005C483F" w:rsidRPr="00E91177" w:rsidRDefault="000D163E" w:rsidP="005C483F">
      <w:pPr>
        <w:ind w:left="822" w:right="-30"/>
        <w:jc w:val="both"/>
        <w:rPr>
          <w:rFonts w:asciiTheme="minorHAnsi" w:hAnsiTheme="minorHAnsi" w:cstheme="minorHAnsi"/>
          <w:b/>
          <w:sz w:val="24"/>
          <w:szCs w:val="24"/>
        </w:rPr>
      </w:pPr>
      <w:r w:rsidRPr="00E91177">
        <w:rPr>
          <w:rFonts w:asciiTheme="minorHAnsi" w:hAnsiTheme="minorHAnsi" w:cstheme="minorHAnsi"/>
          <w:b/>
          <w:sz w:val="24"/>
          <w:szCs w:val="24"/>
        </w:rPr>
        <w:t xml:space="preserve">ATA DE REGISTRO DE PREÇOS: </w:t>
      </w:r>
      <w:r w:rsidRPr="00E91177">
        <w:rPr>
          <w:rFonts w:asciiTheme="minorHAnsi" w:hAnsiTheme="minorHAnsi" w:cstheme="minorHAnsi"/>
          <w:b/>
          <w:color w:val="FF0000"/>
          <w:sz w:val="24"/>
          <w:szCs w:val="24"/>
        </w:rPr>
        <w:t>XX/</w:t>
      </w:r>
      <w:r w:rsidR="002C2EBD">
        <w:rPr>
          <w:rFonts w:asciiTheme="minorHAnsi" w:hAnsiTheme="minorHAnsi" w:cstheme="minorHAnsi"/>
          <w:b/>
          <w:color w:val="FF0000"/>
          <w:sz w:val="24"/>
          <w:szCs w:val="24"/>
        </w:rPr>
        <w:t>2022</w:t>
      </w:r>
      <w:r w:rsidRPr="00E91177">
        <w:rPr>
          <w:rFonts w:asciiTheme="minorHAnsi" w:hAnsiTheme="minorHAnsi" w:cstheme="minorHAnsi"/>
          <w:b/>
          <w:color w:val="FF0000"/>
          <w:sz w:val="24"/>
          <w:szCs w:val="24"/>
        </w:rPr>
        <w:t>-</w:t>
      </w:r>
    </w:p>
    <w:p w:rsidR="005C483F" w:rsidRPr="00E91177" w:rsidRDefault="000D163E" w:rsidP="005C483F">
      <w:pPr>
        <w:ind w:left="822" w:right="-30"/>
        <w:jc w:val="both"/>
        <w:rPr>
          <w:rFonts w:asciiTheme="minorHAnsi" w:hAnsiTheme="minorHAnsi" w:cstheme="minorHAnsi"/>
          <w:b/>
          <w:sz w:val="24"/>
          <w:szCs w:val="24"/>
        </w:rPr>
      </w:pPr>
      <w:r w:rsidRPr="00E91177">
        <w:rPr>
          <w:rFonts w:asciiTheme="minorHAnsi" w:hAnsiTheme="minorHAnsi" w:cstheme="minorHAnsi"/>
          <w:b/>
          <w:sz w:val="24"/>
          <w:szCs w:val="24"/>
        </w:rPr>
        <w:t xml:space="preserve">PROCESSO </w:t>
      </w:r>
      <w:r w:rsidR="00CD06AC">
        <w:rPr>
          <w:rFonts w:asciiTheme="minorHAnsi" w:hAnsiTheme="minorHAnsi" w:cstheme="minorHAnsi"/>
          <w:b/>
          <w:sz w:val="24"/>
          <w:szCs w:val="24"/>
        </w:rPr>
        <w:t>ADMINISTRATIVO FME-P</w:t>
      </w:r>
      <w:r w:rsidR="005C483F" w:rsidRPr="00E91177">
        <w:rPr>
          <w:rFonts w:asciiTheme="minorHAnsi" w:hAnsiTheme="minorHAnsi" w:cstheme="minorHAnsi"/>
          <w:b/>
          <w:sz w:val="24"/>
          <w:szCs w:val="24"/>
        </w:rPr>
        <w:t>D</w:t>
      </w:r>
      <w:r w:rsidRPr="00E91177">
        <w:rPr>
          <w:rFonts w:asciiTheme="minorHAnsi" w:hAnsiTheme="minorHAnsi" w:cstheme="minorHAnsi"/>
          <w:b/>
          <w:sz w:val="24"/>
          <w:szCs w:val="24"/>
        </w:rPr>
        <w:t>:</w:t>
      </w:r>
      <w:r w:rsidR="00CD06AC">
        <w:rPr>
          <w:rFonts w:asciiTheme="minorHAnsi" w:hAnsiTheme="minorHAnsi" w:cstheme="minorHAnsi"/>
          <w:b/>
          <w:sz w:val="24"/>
          <w:szCs w:val="24"/>
        </w:rPr>
        <w:t xml:space="preserve"> </w:t>
      </w:r>
      <w:r w:rsidR="00CD06AC" w:rsidRPr="00CD06AC">
        <w:rPr>
          <w:rFonts w:asciiTheme="minorHAnsi" w:hAnsiTheme="minorHAnsi" w:cstheme="minorHAnsi"/>
          <w:b/>
          <w:color w:val="FF0000"/>
          <w:sz w:val="24"/>
          <w:szCs w:val="24"/>
        </w:rPr>
        <w:t>XXX</w:t>
      </w:r>
      <w:r w:rsidR="005C483F" w:rsidRPr="00CD06AC">
        <w:rPr>
          <w:rFonts w:asciiTheme="minorHAnsi" w:hAnsiTheme="minorHAnsi" w:cstheme="minorHAnsi"/>
          <w:b/>
          <w:color w:val="FF0000"/>
          <w:sz w:val="24"/>
          <w:szCs w:val="24"/>
        </w:rPr>
        <w:t>/</w:t>
      </w:r>
      <w:r w:rsidR="002C2EBD" w:rsidRPr="00CD06AC">
        <w:rPr>
          <w:rFonts w:asciiTheme="minorHAnsi" w:hAnsiTheme="minorHAnsi" w:cstheme="minorHAnsi"/>
          <w:b/>
          <w:color w:val="FF0000"/>
          <w:sz w:val="24"/>
          <w:szCs w:val="24"/>
        </w:rPr>
        <w:t>2022</w:t>
      </w:r>
      <w:r w:rsidRPr="00CD06AC">
        <w:rPr>
          <w:rFonts w:asciiTheme="minorHAnsi" w:hAnsiTheme="minorHAnsi" w:cstheme="minorHAnsi"/>
          <w:b/>
          <w:color w:val="FF0000"/>
          <w:sz w:val="24"/>
          <w:szCs w:val="24"/>
        </w:rPr>
        <w:t xml:space="preserve"> </w:t>
      </w:r>
    </w:p>
    <w:p w:rsidR="005C483F" w:rsidRPr="00E91177" w:rsidRDefault="000D163E" w:rsidP="005C483F">
      <w:pPr>
        <w:ind w:left="822" w:right="-30"/>
        <w:jc w:val="both"/>
        <w:rPr>
          <w:rFonts w:asciiTheme="minorHAnsi" w:hAnsiTheme="minorHAnsi" w:cstheme="minorHAnsi"/>
          <w:b/>
          <w:sz w:val="24"/>
          <w:szCs w:val="24"/>
        </w:rPr>
      </w:pPr>
      <w:r w:rsidRPr="00E91177">
        <w:rPr>
          <w:rFonts w:asciiTheme="minorHAnsi" w:hAnsiTheme="minorHAnsi" w:cstheme="minorHAnsi"/>
          <w:b/>
          <w:sz w:val="24"/>
          <w:szCs w:val="24"/>
        </w:rPr>
        <w:t xml:space="preserve">PREGÃO ELETRÔNICO: </w:t>
      </w:r>
      <w:r w:rsidR="00CD06AC" w:rsidRPr="00CD06AC">
        <w:rPr>
          <w:rFonts w:asciiTheme="minorHAnsi" w:hAnsiTheme="minorHAnsi" w:cstheme="minorHAnsi"/>
          <w:b/>
          <w:color w:val="FF0000"/>
          <w:sz w:val="24"/>
          <w:szCs w:val="24"/>
        </w:rPr>
        <w:t>XXX</w:t>
      </w:r>
      <w:r w:rsidR="002C2EBD" w:rsidRPr="00CD06AC">
        <w:rPr>
          <w:rFonts w:asciiTheme="minorHAnsi" w:hAnsiTheme="minorHAnsi" w:cstheme="minorHAnsi"/>
          <w:b/>
          <w:color w:val="FF0000"/>
          <w:sz w:val="24"/>
          <w:szCs w:val="24"/>
        </w:rPr>
        <w:t>/2022</w:t>
      </w:r>
    </w:p>
    <w:p w:rsidR="00CE0E12" w:rsidRPr="00E91177" w:rsidRDefault="000D163E" w:rsidP="005C483F">
      <w:pPr>
        <w:ind w:left="822" w:right="-30"/>
        <w:jc w:val="both"/>
        <w:rPr>
          <w:rFonts w:asciiTheme="minorHAnsi" w:hAnsiTheme="minorHAnsi" w:cstheme="minorHAnsi"/>
          <w:b/>
          <w:sz w:val="24"/>
          <w:szCs w:val="24"/>
        </w:rPr>
      </w:pPr>
      <w:r w:rsidRPr="00E91177">
        <w:rPr>
          <w:rFonts w:asciiTheme="minorHAnsi" w:hAnsiTheme="minorHAnsi" w:cstheme="minorHAnsi"/>
          <w:b/>
          <w:sz w:val="24"/>
          <w:szCs w:val="24"/>
        </w:rPr>
        <w:t xml:space="preserve">REQUISIÇÃO DE REGISTRO DE PREÇOS – </w:t>
      </w:r>
      <w:r w:rsidRPr="00E91177">
        <w:rPr>
          <w:rFonts w:asciiTheme="minorHAnsi" w:hAnsiTheme="minorHAnsi" w:cstheme="minorHAnsi"/>
          <w:b/>
          <w:color w:val="FF0000"/>
          <w:sz w:val="24"/>
          <w:szCs w:val="24"/>
        </w:rPr>
        <w:t>RRP: XXX/</w:t>
      </w:r>
      <w:r w:rsidR="002C2EBD">
        <w:rPr>
          <w:rFonts w:asciiTheme="minorHAnsi" w:hAnsiTheme="minorHAnsi" w:cstheme="minorHAnsi"/>
          <w:b/>
          <w:color w:val="FF0000"/>
          <w:sz w:val="24"/>
          <w:szCs w:val="24"/>
        </w:rPr>
        <w:t>2022</w:t>
      </w:r>
    </w:p>
    <w:p w:rsidR="00CE0E12" w:rsidRPr="00E91177" w:rsidRDefault="00CE0E12" w:rsidP="004C6444">
      <w:pPr>
        <w:pStyle w:val="Corpodetexto"/>
        <w:ind w:left="0"/>
        <w:jc w:val="both"/>
        <w:rPr>
          <w:rFonts w:asciiTheme="minorHAnsi" w:hAnsiTheme="minorHAnsi" w:cstheme="minorHAnsi"/>
          <w:b/>
          <w:sz w:val="24"/>
          <w:szCs w:val="24"/>
        </w:rPr>
      </w:pPr>
    </w:p>
    <w:p w:rsidR="00CE0E12" w:rsidRPr="00E91177" w:rsidRDefault="00CE0E12" w:rsidP="004C6444">
      <w:pPr>
        <w:pStyle w:val="Corpodetexto"/>
        <w:spacing w:before="7"/>
        <w:ind w:left="0"/>
        <w:jc w:val="both"/>
        <w:rPr>
          <w:rFonts w:asciiTheme="minorHAnsi" w:hAnsiTheme="minorHAnsi" w:cstheme="minorHAnsi"/>
          <w:b/>
          <w:sz w:val="24"/>
          <w:szCs w:val="24"/>
        </w:rPr>
      </w:pPr>
    </w:p>
    <w:p w:rsidR="00CE0E12" w:rsidRPr="00E91177" w:rsidRDefault="000D163E" w:rsidP="00F528F3">
      <w:pPr>
        <w:ind w:left="822" w:right="-30"/>
        <w:jc w:val="both"/>
        <w:rPr>
          <w:rFonts w:asciiTheme="minorHAnsi" w:hAnsiTheme="minorHAnsi" w:cstheme="minorHAnsi"/>
          <w:sz w:val="24"/>
          <w:szCs w:val="24"/>
        </w:rPr>
      </w:pPr>
      <w:r w:rsidRPr="00E91177">
        <w:rPr>
          <w:rFonts w:asciiTheme="minorHAnsi" w:hAnsiTheme="minorHAnsi" w:cstheme="minorHAnsi"/>
          <w:sz w:val="24"/>
          <w:szCs w:val="24"/>
        </w:rPr>
        <w:t xml:space="preserve">A parte abaixo identificada e devidamente representada formaliza o presente </w:t>
      </w:r>
      <w:r w:rsidRPr="00E91177">
        <w:rPr>
          <w:rFonts w:asciiTheme="minorHAnsi" w:hAnsiTheme="minorHAnsi" w:cstheme="minorHAnsi"/>
          <w:b/>
          <w:sz w:val="24"/>
          <w:szCs w:val="24"/>
        </w:rPr>
        <w:t xml:space="preserve">TERMO DE COMPROMISSO </w:t>
      </w:r>
      <w:r w:rsidRPr="00E91177">
        <w:rPr>
          <w:rFonts w:asciiTheme="minorHAnsi" w:hAnsiTheme="minorHAnsi" w:cstheme="minorHAnsi"/>
          <w:sz w:val="24"/>
          <w:szCs w:val="24"/>
        </w:rPr>
        <w:t xml:space="preserve">para eventual fornecimento, observadas as disposições da legislação vigente, em especial o </w:t>
      </w:r>
      <w:r w:rsidR="00F528F3" w:rsidRPr="00E91177">
        <w:rPr>
          <w:rFonts w:asciiTheme="minorHAnsi" w:hAnsiTheme="minorHAnsi" w:cstheme="minorHAnsi"/>
          <w:sz w:val="24"/>
          <w:szCs w:val="24"/>
        </w:rPr>
        <w:t xml:space="preserve">Decreto Municipal n° </w:t>
      </w:r>
      <w:r w:rsidR="00C61AF6">
        <w:rPr>
          <w:rFonts w:asciiTheme="minorHAnsi" w:hAnsiTheme="minorHAnsi" w:cstheme="minorHAnsi"/>
          <w:sz w:val="24"/>
          <w:szCs w:val="24"/>
        </w:rPr>
        <w:t>10</w:t>
      </w:r>
      <w:r w:rsidR="00C61AF6" w:rsidRPr="00E91177">
        <w:rPr>
          <w:rFonts w:asciiTheme="minorHAnsi" w:hAnsiTheme="minorHAnsi" w:cstheme="minorHAnsi"/>
          <w:sz w:val="24"/>
          <w:szCs w:val="24"/>
        </w:rPr>
        <w:t>/</w:t>
      </w:r>
      <w:r w:rsidR="00C61AF6">
        <w:rPr>
          <w:rFonts w:asciiTheme="minorHAnsi" w:hAnsiTheme="minorHAnsi" w:cstheme="minorHAnsi"/>
          <w:sz w:val="24"/>
          <w:szCs w:val="24"/>
        </w:rPr>
        <w:t>2017 de 03/03/2017</w:t>
      </w:r>
      <w:r w:rsidRPr="00E91177">
        <w:rPr>
          <w:rFonts w:asciiTheme="minorHAnsi" w:hAnsiTheme="minorHAnsi" w:cstheme="minorHAnsi"/>
          <w:sz w:val="24"/>
          <w:szCs w:val="24"/>
        </w:rPr>
        <w:t xml:space="preserve">, e ainda de acordo com o Edital da Licitação realizada na modalidade Pregão Eletrônico n.º </w:t>
      </w:r>
      <w:r w:rsidR="00C61AF6" w:rsidRPr="00C61AF6">
        <w:rPr>
          <w:rFonts w:asciiTheme="minorHAnsi" w:hAnsiTheme="minorHAnsi" w:cstheme="minorHAnsi"/>
          <w:b/>
          <w:color w:val="FF0000"/>
          <w:sz w:val="24"/>
          <w:szCs w:val="24"/>
        </w:rPr>
        <w:t>XXX</w:t>
      </w:r>
      <w:r w:rsidR="002C2EBD" w:rsidRPr="00C61AF6">
        <w:rPr>
          <w:rFonts w:asciiTheme="minorHAnsi" w:hAnsiTheme="minorHAnsi" w:cstheme="minorHAnsi"/>
          <w:b/>
          <w:color w:val="FF0000"/>
          <w:sz w:val="24"/>
          <w:szCs w:val="24"/>
        </w:rPr>
        <w:t>/2022</w:t>
      </w:r>
      <w:r w:rsidRPr="00E91177">
        <w:rPr>
          <w:rFonts w:asciiTheme="minorHAnsi" w:hAnsiTheme="minorHAnsi" w:cstheme="minorHAnsi"/>
          <w:sz w:val="24"/>
          <w:szCs w:val="24"/>
        </w:rPr>
        <w:t>, bem como o resultado da classificação das propostas apresentadas, que constituem partes integrantes deste instrumento independente de transcrição, mediante as cláusulas e condições que se seguem.</w:t>
      </w:r>
    </w:p>
    <w:p w:rsidR="00CE0E12" w:rsidRPr="00E91177" w:rsidRDefault="00CE0E12" w:rsidP="004C6444">
      <w:pPr>
        <w:pStyle w:val="Corpodetexto"/>
        <w:spacing w:before="10"/>
        <w:ind w:left="0"/>
        <w:jc w:val="both"/>
        <w:rPr>
          <w:rFonts w:asciiTheme="minorHAnsi" w:hAnsiTheme="minorHAnsi" w:cstheme="minorHAnsi"/>
          <w:sz w:val="24"/>
          <w:szCs w:val="24"/>
        </w:rPr>
      </w:pPr>
    </w:p>
    <w:p w:rsidR="00CE0E12" w:rsidRPr="00E91177" w:rsidRDefault="000D163E" w:rsidP="003565B1">
      <w:pPr>
        <w:ind w:left="822" w:right="-30"/>
        <w:jc w:val="both"/>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empresa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XXXXXXXXXXXX,</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inscrita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CNPJ</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sob</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n.º</w:t>
      </w:r>
      <w:r w:rsidRPr="00E91177">
        <w:rPr>
          <w:rFonts w:asciiTheme="minorHAnsi" w:hAnsiTheme="minorHAnsi" w:cstheme="minorHAnsi"/>
          <w:spacing w:val="-5"/>
          <w:sz w:val="24"/>
          <w:szCs w:val="24"/>
        </w:rPr>
        <w:t xml:space="preserve"> </w:t>
      </w:r>
      <w:proofErr w:type="spellStart"/>
      <w:r w:rsidRPr="00E91177">
        <w:rPr>
          <w:rFonts w:asciiTheme="minorHAnsi" w:hAnsiTheme="minorHAnsi" w:cstheme="minorHAnsi"/>
          <w:sz w:val="24"/>
          <w:szCs w:val="24"/>
        </w:rPr>
        <w:t>xx.xxx.xxx</w:t>
      </w:r>
      <w:proofErr w:type="spellEnd"/>
      <w:r w:rsidRPr="00E91177">
        <w:rPr>
          <w:rFonts w:asciiTheme="minorHAnsi" w:hAnsiTheme="minorHAnsi" w:cstheme="minorHAnsi"/>
          <w:sz w:val="24"/>
          <w:szCs w:val="24"/>
        </w:rPr>
        <w:t>/</w:t>
      </w:r>
      <w:proofErr w:type="spellStart"/>
      <w:r w:rsidRPr="00E91177">
        <w:rPr>
          <w:rFonts w:asciiTheme="minorHAnsi" w:hAnsiTheme="minorHAnsi" w:cstheme="minorHAnsi"/>
          <w:sz w:val="24"/>
          <w:szCs w:val="24"/>
        </w:rPr>
        <w:t>xxxx-xx</w:t>
      </w:r>
      <w:proofErr w:type="spellEnd"/>
      <w:r w:rsidRPr="00E91177">
        <w:rPr>
          <w:rFonts w:asciiTheme="minorHAnsi" w:hAnsiTheme="minorHAnsi" w:cstheme="minorHAnsi"/>
          <w:sz w:val="24"/>
          <w:szCs w:val="24"/>
        </w:rPr>
        <w:t>,</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estabelecida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Rua</w:t>
      </w:r>
      <w:r w:rsidRPr="00E91177">
        <w:rPr>
          <w:rFonts w:asciiTheme="minorHAnsi" w:hAnsiTheme="minorHAnsi" w:cstheme="minorHAnsi"/>
          <w:spacing w:val="-5"/>
          <w:sz w:val="24"/>
          <w:szCs w:val="24"/>
        </w:rPr>
        <w:t xml:space="preserve"> </w:t>
      </w:r>
      <w:proofErr w:type="spellStart"/>
      <w:r w:rsidRPr="00E91177">
        <w:rPr>
          <w:rFonts w:asciiTheme="minorHAnsi" w:hAnsiTheme="minorHAnsi" w:cstheme="minorHAnsi"/>
          <w:sz w:val="24"/>
          <w:szCs w:val="24"/>
        </w:rPr>
        <w:t>xxxxxxxxxxxxxx</w:t>
      </w:r>
      <w:proofErr w:type="spellEnd"/>
      <w:r w:rsidRPr="00E91177">
        <w:rPr>
          <w:rFonts w:asciiTheme="minorHAnsi" w:hAnsiTheme="minorHAnsi" w:cstheme="minorHAnsi"/>
          <w:sz w:val="24"/>
          <w:szCs w:val="24"/>
        </w:rPr>
        <w:t>,</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 xml:space="preserve">nº </w:t>
      </w:r>
      <w:proofErr w:type="spellStart"/>
      <w:r w:rsidRPr="00E91177">
        <w:rPr>
          <w:rFonts w:asciiTheme="minorHAnsi" w:hAnsiTheme="minorHAnsi" w:cstheme="minorHAnsi"/>
          <w:sz w:val="24"/>
          <w:szCs w:val="24"/>
        </w:rPr>
        <w:t>xxxxx</w:t>
      </w:r>
      <w:proofErr w:type="spellEnd"/>
      <w:r w:rsidRPr="00E91177">
        <w:rPr>
          <w:rFonts w:asciiTheme="minorHAnsi" w:hAnsiTheme="minorHAnsi" w:cstheme="minorHAnsi"/>
          <w:sz w:val="24"/>
          <w:szCs w:val="24"/>
        </w:rPr>
        <w:t xml:space="preserve">, bairro </w:t>
      </w:r>
      <w:proofErr w:type="spellStart"/>
      <w:r w:rsidRPr="00E91177">
        <w:rPr>
          <w:rFonts w:asciiTheme="minorHAnsi" w:hAnsiTheme="minorHAnsi" w:cstheme="minorHAnsi"/>
          <w:sz w:val="24"/>
          <w:szCs w:val="24"/>
        </w:rPr>
        <w:t>xxxx</w:t>
      </w:r>
      <w:proofErr w:type="spellEnd"/>
      <w:r w:rsidRPr="00E91177">
        <w:rPr>
          <w:rFonts w:asciiTheme="minorHAnsi" w:hAnsiTheme="minorHAnsi" w:cstheme="minorHAnsi"/>
          <w:sz w:val="24"/>
          <w:szCs w:val="24"/>
        </w:rPr>
        <w:t xml:space="preserve">, </w:t>
      </w:r>
      <w:proofErr w:type="spellStart"/>
      <w:r w:rsidRPr="00E91177">
        <w:rPr>
          <w:rFonts w:asciiTheme="minorHAnsi" w:hAnsiTheme="minorHAnsi" w:cstheme="minorHAnsi"/>
          <w:sz w:val="24"/>
          <w:szCs w:val="24"/>
        </w:rPr>
        <w:t>xxxxxxx</w:t>
      </w:r>
      <w:proofErr w:type="spellEnd"/>
      <w:r w:rsidRPr="00E91177">
        <w:rPr>
          <w:rFonts w:asciiTheme="minorHAnsi" w:hAnsiTheme="minorHAnsi" w:cstheme="minorHAnsi"/>
          <w:sz w:val="24"/>
          <w:szCs w:val="24"/>
        </w:rPr>
        <w:t xml:space="preserve">/XX, CEP: </w:t>
      </w:r>
      <w:proofErr w:type="spellStart"/>
      <w:r w:rsidRPr="00E91177">
        <w:rPr>
          <w:rFonts w:asciiTheme="minorHAnsi" w:hAnsiTheme="minorHAnsi" w:cstheme="minorHAnsi"/>
          <w:sz w:val="24"/>
          <w:szCs w:val="24"/>
        </w:rPr>
        <w:t>xxxxx-xxx</w:t>
      </w:r>
      <w:proofErr w:type="spellEnd"/>
      <w:r w:rsidRPr="00E91177">
        <w:rPr>
          <w:rFonts w:asciiTheme="minorHAnsi" w:hAnsiTheme="minorHAnsi" w:cstheme="minorHAnsi"/>
          <w:sz w:val="24"/>
          <w:szCs w:val="24"/>
        </w:rPr>
        <w:t>, Telefone/Fax: (</w:t>
      </w:r>
      <w:proofErr w:type="spellStart"/>
      <w:r w:rsidRPr="00E91177">
        <w:rPr>
          <w:rFonts w:asciiTheme="minorHAnsi" w:hAnsiTheme="minorHAnsi" w:cstheme="minorHAnsi"/>
          <w:sz w:val="24"/>
          <w:szCs w:val="24"/>
        </w:rPr>
        <w:t>xx</w:t>
      </w:r>
      <w:proofErr w:type="spellEnd"/>
      <w:r w:rsidRPr="00E91177">
        <w:rPr>
          <w:rFonts w:asciiTheme="minorHAnsi" w:hAnsiTheme="minorHAnsi" w:cstheme="minorHAnsi"/>
          <w:sz w:val="24"/>
          <w:szCs w:val="24"/>
        </w:rPr>
        <w:t xml:space="preserve">) </w:t>
      </w:r>
      <w:proofErr w:type="spellStart"/>
      <w:r w:rsidRPr="00E91177">
        <w:rPr>
          <w:rFonts w:asciiTheme="minorHAnsi" w:hAnsiTheme="minorHAnsi" w:cstheme="minorHAnsi"/>
          <w:sz w:val="24"/>
          <w:szCs w:val="24"/>
        </w:rPr>
        <w:t>xxxx-xxxx</w:t>
      </w:r>
      <w:proofErr w:type="spellEnd"/>
      <w:r w:rsidRPr="00E91177">
        <w:rPr>
          <w:rFonts w:asciiTheme="minorHAnsi" w:hAnsiTheme="minorHAnsi" w:cstheme="minorHAnsi"/>
          <w:sz w:val="24"/>
          <w:szCs w:val="24"/>
        </w:rPr>
        <w:t xml:space="preserve">, E-mail: </w:t>
      </w:r>
      <w:hyperlink r:id="rId25">
        <w:r w:rsidRPr="00E91177">
          <w:rPr>
            <w:rFonts w:asciiTheme="minorHAnsi" w:hAnsiTheme="minorHAnsi" w:cstheme="minorHAnsi"/>
            <w:sz w:val="24"/>
            <w:szCs w:val="24"/>
            <w:u w:val="single"/>
          </w:rPr>
          <w:t>xxxxxxxxx@xxxxx.com.br</w:t>
        </w:r>
        <w:r w:rsidRPr="00E91177">
          <w:rPr>
            <w:rFonts w:asciiTheme="minorHAnsi" w:hAnsiTheme="minorHAnsi" w:cstheme="minorHAnsi"/>
            <w:sz w:val="24"/>
            <w:szCs w:val="24"/>
          </w:rPr>
          <w:t>,</w:t>
        </w:r>
      </w:hyperlink>
      <w:r w:rsidRPr="00E91177">
        <w:rPr>
          <w:rFonts w:asciiTheme="minorHAnsi" w:hAnsiTheme="minorHAnsi" w:cstheme="minorHAnsi"/>
          <w:sz w:val="24"/>
          <w:szCs w:val="24"/>
        </w:rPr>
        <w:t xml:space="preserve"> representada por seu sócio/procurador, </w:t>
      </w:r>
      <w:proofErr w:type="spellStart"/>
      <w:r w:rsidRPr="00E91177">
        <w:rPr>
          <w:rFonts w:asciiTheme="minorHAnsi" w:hAnsiTheme="minorHAnsi" w:cstheme="minorHAnsi"/>
          <w:sz w:val="24"/>
          <w:szCs w:val="24"/>
        </w:rPr>
        <w:t>Sr</w:t>
      </w:r>
      <w:proofErr w:type="spellEnd"/>
      <w:r w:rsidRPr="00E91177">
        <w:rPr>
          <w:rFonts w:asciiTheme="minorHAnsi" w:hAnsiTheme="minorHAnsi" w:cstheme="minorHAnsi"/>
          <w:sz w:val="24"/>
          <w:szCs w:val="24"/>
        </w:rPr>
        <w:t xml:space="preserve">(a). </w:t>
      </w:r>
      <w:proofErr w:type="spellStart"/>
      <w:proofErr w:type="gramStart"/>
      <w:r w:rsidRPr="00E91177">
        <w:rPr>
          <w:rFonts w:asciiTheme="minorHAnsi" w:hAnsiTheme="minorHAnsi" w:cstheme="minorHAnsi"/>
          <w:sz w:val="24"/>
          <w:szCs w:val="24"/>
        </w:rPr>
        <w:t>xxxxxxxxxxxxx</w:t>
      </w:r>
      <w:proofErr w:type="spellEnd"/>
      <w:proofErr w:type="gramEnd"/>
      <w:r w:rsidRPr="00E91177">
        <w:rPr>
          <w:rFonts w:asciiTheme="minorHAnsi" w:hAnsiTheme="minorHAnsi" w:cstheme="minorHAnsi"/>
          <w:sz w:val="24"/>
          <w:szCs w:val="24"/>
        </w:rPr>
        <w:t xml:space="preserve">, portador(a) do RG n.º </w:t>
      </w:r>
      <w:proofErr w:type="spellStart"/>
      <w:r w:rsidRPr="00E91177">
        <w:rPr>
          <w:rFonts w:asciiTheme="minorHAnsi" w:hAnsiTheme="minorHAnsi" w:cstheme="minorHAnsi"/>
          <w:sz w:val="24"/>
          <w:szCs w:val="24"/>
        </w:rPr>
        <w:t>xxxxxxx</w:t>
      </w:r>
      <w:proofErr w:type="spellEnd"/>
      <w:r w:rsidRPr="00E91177">
        <w:rPr>
          <w:rFonts w:asciiTheme="minorHAnsi" w:hAnsiTheme="minorHAnsi" w:cstheme="minorHAnsi"/>
          <w:sz w:val="24"/>
          <w:szCs w:val="24"/>
        </w:rPr>
        <w:t xml:space="preserve">/XX e inscrita no CPF sob n.º </w:t>
      </w:r>
      <w:proofErr w:type="spellStart"/>
      <w:r w:rsidRPr="00E91177">
        <w:rPr>
          <w:rFonts w:asciiTheme="minorHAnsi" w:hAnsiTheme="minorHAnsi" w:cstheme="minorHAnsi"/>
          <w:sz w:val="24"/>
          <w:szCs w:val="24"/>
        </w:rPr>
        <w:t>xxx.xxx.xxx-xx</w:t>
      </w:r>
      <w:proofErr w:type="spellEnd"/>
      <w:r w:rsidRPr="00E91177">
        <w:rPr>
          <w:rFonts w:asciiTheme="minorHAnsi" w:hAnsiTheme="minorHAnsi" w:cstheme="minorHAnsi"/>
          <w:sz w:val="24"/>
          <w:szCs w:val="24"/>
        </w:rPr>
        <w:t>, adiante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denominada</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4C6444">
      <w:pPr>
        <w:spacing w:before="1"/>
        <w:ind w:left="822"/>
        <w:jc w:val="both"/>
        <w:rPr>
          <w:rFonts w:asciiTheme="minorHAnsi" w:hAnsiTheme="minorHAnsi" w:cstheme="minorHAnsi"/>
          <w:b/>
          <w:sz w:val="24"/>
          <w:szCs w:val="24"/>
        </w:rPr>
      </w:pPr>
      <w:r w:rsidRPr="00E91177">
        <w:rPr>
          <w:rFonts w:asciiTheme="minorHAnsi" w:hAnsiTheme="minorHAnsi" w:cstheme="minorHAnsi"/>
          <w:b/>
          <w:sz w:val="24"/>
          <w:szCs w:val="24"/>
        </w:rPr>
        <w:t>COMPROMISSÁRIO FORNECEDOR RESERVA.</w:t>
      </w:r>
    </w:p>
    <w:p w:rsidR="00CE0E12" w:rsidRPr="00E91177" w:rsidRDefault="000D163E" w:rsidP="00D91F75">
      <w:pPr>
        <w:spacing w:before="118"/>
        <w:ind w:left="822" w:right="-30"/>
        <w:jc w:val="both"/>
        <w:rPr>
          <w:rFonts w:asciiTheme="minorHAnsi" w:hAnsiTheme="minorHAnsi" w:cstheme="minorHAnsi"/>
          <w:sz w:val="24"/>
          <w:szCs w:val="24"/>
        </w:rPr>
      </w:pPr>
      <w:r w:rsidRPr="00E91177">
        <w:rPr>
          <w:rFonts w:asciiTheme="minorHAnsi" w:hAnsiTheme="minorHAnsi" w:cstheme="minorHAnsi"/>
          <w:b/>
          <w:sz w:val="24"/>
          <w:szCs w:val="24"/>
        </w:rPr>
        <w:t xml:space="preserve">CLÁUSULA PRIMEIRA </w:t>
      </w:r>
      <w:r w:rsidRPr="00E91177">
        <w:rPr>
          <w:rFonts w:asciiTheme="minorHAnsi" w:hAnsiTheme="minorHAnsi" w:cstheme="minorHAnsi"/>
          <w:sz w:val="24"/>
          <w:szCs w:val="24"/>
        </w:rPr>
        <w:t xml:space="preserve">- O presente instrumento é parte integrante da Ata de Registro de Preços e tem por finalidade a formação de CADASTRO RESERVA para eventual fornecimento, no caso de exclusão do primeiro colocado, nas hipóteses previstas no </w:t>
      </w:r>
      <w:r w:rsidR="00C81675" w:rsidRPr="00E91177">
        <w:rPr>
          <w:rFonts w:asciiTheme="minorHAnsi" w:hAnsiTheme="minorHAnsi" w:cstheme="minorHAnsi"/>
          <w:sz w:val="24"/>
          <w:szCs w:val="24"/>
        </w:rPr>
        <w:t xml:space="preserve">Decreto Municipal n° </w:t>
      </w:r>
      <w:r w:rsidR="00C61AF6">
        <w:rPr>
          <w:rFonts w:asciiTheme="minorHAnsi" w:hAnsiTheme="minorHAnsi" w:cstheme="minorHAnsi"/>
          <w:sz w:val="24"/>
          <w:szCs w:val="24"/>
        </w:rPr>
        <w:t>10</w:t>
      </w:r>
      <w:r w:rsidR="00C61AF6" w:rsidRPr="00E91177">
        <w:rPr>
          <w:rFonts w:asciiTheme="minorHAnsi" w:hAnsiTheme="minorHAnsi" w:cstheme="minorHAnsi"/>
          <w:sz w:val="24"/>
          <w:szCs w:val="24"/>
        </w:rPr>
        <w:t>/</w:t>
      </w:r>
      <w:r w:rsidR="00C61AF6">
        <w:rPr>
          <w:rFonts w:asciiTheme="minorHAnsi" w:hAnsiTheme="minorHAnsi" w:cstheme="minorHAnsi"/>
          <w:sz w:val="24"/>
          <w:szCs w:val="24"/>
        </w:rPr>
        <w:t>2017 de 03/03/2017</w:t>
      </w:r>
      <w:r w:rsidRPr="00E91177">
        <w:rPr>
          <w:rFonts w:asciiTheme="minorHAnsi" w:hAnsiTheme="minorHAnsi" w:cstheme="minorHAnsi"/>
          <w:sz w:val="24"/>
          <w:szCs w:val="24"/>
        </w:rPr>
        <w:t>.</w:t>
      </w:r>
    </w:p>
    <w:p w:rsidR="00CE0E12" w:rsidRPr="00E91177" w:rsidRDefault="00CE0E12" w:rsidP="004C6444">
      <w:pPr>
        <w:pStyle w:val="Corpodetexto"/>
        <w:spacing w:before="10"/>
        <w:ind w:left="0"/>
        <w:jc w:val="both"/>
        <w:rPr>
          <w:rFonts w:asciiTheme="minorHAnsi" w:hAnsiTheme="minorHAnsi" w:cstheme="minorHAnsi"/>
          <w:sz w:val="24"/>
          <w:szCs w:val="24"/>
        </w:rPr>
      </w:pPr>
    </w:p>
    <w:p w:rsidR="00CE0E12" w:rsidRPr="00E91177" w:rsidRDefault="000D163E" w:rsidP="00C81675">
      <w:pPr>
        <w:ind w:left="822" w:right="-30"/>
        <w:jc w:val="both"/>
        <w:rPr>
          <w:rFonts w:asciiTheme="minorHAnsi" w:hAnsiTheme="minorHAnsi" w:cstheme="minorHAnsi"/>
          <w:sz w:val="24"/>
          <w:szCs w:val="24"/>
        </w:rPr>
      </w:pPr>
      <w:r w:rsidRPr="00E91177">
        <w:rPr>
          <w:rFonts w:asciiTheme="minorHAnsi" w:hAnsiTheme="minorHAnsi" w:cstheme="minorHAnsi"/>
          <w:b/>
          <w:sz w:val="24"/>
          <w:szCs w:val="24"/>
        </w:rPr>
        <w:t>CLÁUSULA</w:t>
      </w:r>
      <w:r w:rsidRPr="00E91177">
        <w:rPr>
          <w:rFonts w:asciiTheme="minorHAnsi" w:hAnsiTheme="minorHAnsi" w:cstheme="minorHAnsi"/>
          <w:b/>
          <w:spacing w:val="-12"/>
          <w:sz w:val="24"/>
          <w:szCs w:val="24"/>
        </w:rPr>
        <w:t xml:space="preserve"> </w:t>
      </w:r>
      <w:r w:rsidRPr="00E91177">
        <w:rPr>
          <w:rFonts w:asciiTheme="minorHAnsi" w:hAnsiTheme="minorHAnsi" w:cstheme="minorHAnsi"/>
          <w:b/>
          <w:sz w:val="24"/>
          <w:szCs w:val="24"/>
        </w:rPr>
        <w:t>SEGUNDA</w:t>
      </w:r>
      <w:r w:rsidRPr="00E91177">
        <w:rPr>
          <w:rFonts w:asciiTheme="minorHAnsi" w:hAnsiTheme="minorHAnsi" w:cstheme="minorHAnsi"/>
          <w:b/>
          <w:spacing w:val="-11"/>
          <w:sz w:val="24"/>
          <w:szCs w:val="24"/>
        </w:rPr>
        <w:t xml:space="preserve"> </w:t>
      </w:r>
      <w:r w:rsidRPr="00E91177">
        <w:rPr>
          <w:rFonts w:asciiTheme="minorHAnsi" w:hAnsiTheme="minorHAnsi" w:cstheme="minorHAnsi"/>
          <w:sz w:val="24"/>
          <w:szCs w:val="24"/>
        </w:rPr>
        <w:t>-</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COMPROMISSÁRIO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RESERVA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declara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aceita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cotar</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seus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bens/serviços nas mesmas condições (quantidades, valores e obrigações) pactuadas na Ata de Registro de</w:t>
      </w:r>
      <w:r w:rsidRPr="00E91177">
        <w:rPr>
          <w:rFonts w:asciiTheme="minorHAnsi" w:hAnsiTheme="minorHAnsi" w:cstheme="minorHAnsi"/>
          <w:spacing w:val="-18"/>
          <w:sz w:val="24"/>
          <w:szCs w:val="24"/>
        </w:rPr>
        <w:t xml:space="preserve"> </w:t>
      </w:r>
      <w:r w:rsidRPr="00E91177">
        <w:rPr>
          <w:rFonts w:asciiTheme="minorHAnsi" w:hAnsiTheme="minorHAnsi" w:cstheme="minorHAnsi"/>
          <w:sz w:val="24"/>
          <w:szCs w:val="24"/>
        </w:rPr>
        <w:t>Preços.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C81675">
      <w:pPr>
        <w:ind w:left="822" w:right="-30"/>
        <w:jc w:val="both"/>
        <w:rPr>
          <w:rFonts w:asciiTheme="minorHAnsi" w:hAnsiTheme="minorHAnsi" w:cstheme="minorHAnsi"/>
          <w:sz w:val="24"/>
          <w:szCs w:val="24"/>
        </w:rPr>
      </w:pPr>
      <w:r w:rsidRPr="00E91177">
        <w:rPr>
          <w:rFonts w:asciiTheme="minorHAnsi" w:hAnsiTheme="minorHAnsi" w:cstheme="minorHAnsi"/>
          <w:b/>
          <w:sz w:val="24"/>
          <w:szCs w:val="24"/>
        </w:rPr>
        <w:t>CLÁUSULA</w:t>
      </w:r>
      <w:r w:rsidRPr="00E91177">
        <w:rPr>
          <w:rFonts w:asciiTheme="minorHAnsi" w:hAnsiTheme="minorHAnsi" w:cstheme="minorHAnsi"/>
          <w:b/>
          <w:spacing w:val="-11"/>
          <w:sz w:val="24"/>
          <w:szCs w:val="24"/>
        </w:rPr>
        <w:t xml:space="preserve"> </w:t>
      </w:r>
      <w:r w:rsidRPr="00E91177">
        <w:rPr>
          <w:rFonts w:asciiTheme="minorHAnsi" w:hAnsiTheme="minorHAnsi" w:cstheme="minorHAnsi"/>
          <w:b/>
          <w:sz w:val="24"/>
          <w:szCs w:val="24"/>
        </w:rPr>
        <w:t>TERCEIRA</w:t>
      </w:r>
      <w:r w:rsidRPr="00E91177">
        <w:rPr>
          <w:rFonts w:asciiTheme="minorHAnsi" w:hAnsiTheme="minorHAnsi" w:cstheme="minorHAnsi"/>
          <w:b/>
          <w:spacing w:val="-10"/>
          <w:sz w:val="24"/>
          <w:szCs w:val="24"/>
        </w:rPr>
        <w:t xml:space="preserve"> </w:t>
      </w:r>
      <w:r w:rsidRPr="00E91177">
        <w:rPr>
          <w:rFonts w:asciiTheme="minorHAnsi" w:hAnsiTheme="minorHAnsi" w:cstheme="minorHAnsi"/>
          <w:sz w:val="24"/>
          <w:szCs w:val="24"/>
        </w:rPr>
        <w:t>-</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casos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omissos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resolvidos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base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Legislação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aplicável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matéria,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 xml:space="preserve">especial o </w:t>
      </w:r>
      <w:r w:rsidR="00C81675" w:rsidRPr="00E91177">
        <w:rPr>
          <w:rFonts w:asciiTheme="minorHAnsi" w:hAnsiTheme="minorHAnsi" w:cstheme="minorHAnsi"/>
          <w:sz w:val="24"/>
          <w:szCs w:val="24"/>
        </w:rPr>
        <w:t xml:space="preserve">Decreto Municipal n° </w:t>
      </w:r>
      <w:r w:rsidR="00C61AF6">
        <w:rPr>
          <w:rFonts w:asciiTheme="minorHAnsi" w:hAnsiTheme="minorHAnsi" w:cstheme="minorHAnsi"/>
          <w:sz w:val="24"/>
          <w:szCs w:val="24"/>
        </w:rPr>
        <w:t>10</w:t>
      </w:r>
      <w:r w:rsidR="00C61AF6" w:rsidRPr="00E91177">
        <w:rPr>
          <w:rFonts w:asciiTheme="minorHAnsi" w:hAnsiTheme="minorHAnsi" w:cstheme="minorHAnsi"/>
          <w:sz w:val="24"/>
          <w:szCs w:val="24"/>
        </w:rPr>
        <w:t>/</w:t>
      </w:r>
      <w:r w:rsidR="00C61AF6">
        <w:rPr>
          <w:rFonts w:asciiTheme="minorHAnsi" w:hAnsiTheme="minorHAnsi" w:cstheme="minorHAnsi"/>
          <w:sz w:val="24"/>
          <w:szCs w:val="24"/>
        </w:rPr>
        <w:t>2017 de 03/03/2017.</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9D2D5C">
      <w:pPr>
        <w:ind w:left="822" w:right="-30"/>
        <w:jc w:val="both"/>
        <w:rPr>
          <w:rFonts w:asciiTheme="minorHAnsi" w:hAnsiTheme="minorHAnsi" w:cstheme="minorHAnsi"/>
          <w:sz w:val="24"/>
          <w:szCs w:val="24"/>
        </w:rPr>
      </w:pPr>
      <w:r w:rsidRPr="00E91177">
        <w:rPr>
          <w:rFonts w:asciiTheme="minorHAnsi" w:hAnsiTheme="minorHAnsi" w:cstheme="minorHAnsi"/>
          <w:b/>
          <w:sz w:val="24"/>
          <w:szCs w:val="24"/>
        </w:rPr>
        <w:t xml:space="preserve">CLÁUSULA QUARTA </w:t>
      </w:r>
      <w:r w:rsidRPr="00E91177">
        <w:rPr>
          <w:rFonts w:asciiTheme="minorHAnsi" w:hAnsiTheme="minorHAnsi" w:cstheme="minorHAnsi"/>
          <w:sz w:val="24"/>
          <w:szCs w:val="24"/>
        </w:rPr>
        <w:t xml:space="preserve">- </w:t>
      </w:r>
      <w:r w:rsidR="00EE7792" w:rsidRPr="00E91177">
        <w:rPr>
          <w:rFonts w:asciiTheme="minorHAnsi" w:hAnsiTheme="minorHAnsi" w:cstheme="minorHAnsi"/>
          <w:sz w:val="24"/>
          <w:szCs w:val="24"/>
        </w:rPr>
        <w:t xml:space="preserve">Fica </w:t>
      </w:r>
      <w:r w:rsidR="00EE7792" w:rsidRPr="00E91177">
        <w:rPr>
          <w:rFonts w:asciiTheme="minorHAnsi" w:hAnsiTheme="minorHAnsi" w:cstheme="minorHAnsi"/>
          <w:i/>
          <w:sz w:val="24"/>
          <w:szCs w:val="24"/>
        </w:rPr>
        <w:t xml:space="preserve">eleito o Fórum da Comarca de </w:t>
      </w:r>
      <w:proofErr w:type="spellStart"/>
      <w:r w:rsidR="00EE7792" w:rsidRPr="00E91177">
        <w:rPr>
          <w:rFonts w:asciiTheme="minorHAnsi" w:hAnsiTheme="minorHAnsi" w:cstheme="minorHAnsi"/>
          <w:i/>
          <w:sz w:val="24"/>
          <w:szCs w:val="24"/>
        </w:rPr>
        <w:t>Arapoema</w:t>
      </w:r>
      <w:proofErr w:type="spellEnd"/>
      <w:r w:rsidR="00EE7792" w:rsidRPr="00E91177">
        <w:rPr>
          <w:rFonts w:asciiTheme="minorHAnsi" w:hAnsiTheme="minorHAnsi" w:cstheme="minorHAnsi"/>
          <w:i/>
          <w:sz w:val="24"/>
          <w:szCs w:val="24"/>
        </w:rPr>
        <w:t>/TO</w:t>
      </w:r>
      <w:r w:rsidR="00EE7792" w:rsidRPr="00E91177">
        <w:rPr>
          <w:rFonts w:asciiTheme="minorHAnsi" w:hAnsiTheme="minorHAnsi" w:cstheme="minorHAnsi"/>
          <w:sz w:val="24"/>
          <w:szCs w:val="24"/>
        </w:rPr>
        <w:t>, para dirimir quaisquer dúvidas decorrentes da presente Ata de Registro de Preços</w:t>
      </w:r>
      <w:r w:rsidRPr="00E91177">
        <w:rPr>
          <w:rFonts w:asciiTheme="minorHAnsi" w:hAnsiTheme="minorHAnsi" w:cstheme="minorHAnsi"/>
          <w:sz w:val="24"/>
          <w:szCs w:val="24"/>
        </w:rPr>
        <w:t>.</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1A1619">
      <w:pPr>
        <w:spacing w:before="1"/>
        <w:ind w:left="851" w:right="-30"/>
        <w:jc w:val="both"/>
        <w:rPr>
          <w:rFonts w:asciiTheme="minorHAnsi" w:hAnsiTheme="minorHAnsi" w:cstheme="minorHAnsi"/>
          <w:sz w:val="24"/>
          <w:szCs w:val="24"/>
        </w:rPr>
      </w:pPr>
      <w:r w:rsidRPr="00E91177">
        <w:rPr>
          <w:rFonts w:asciiTheme="minorHAnsi" w:hAnsiTheme="minorHAnsi" w:cstheme="minorHAnsi"/>
          <w:sz w:val="24"/>
          <w:szCs w:val="24"/>
        </w:rPr>
        <w:t>Declara a parte aceitar todas as condições estabelecidas nas cláusulas da presente Ata de</w:t>
      </w:r>
      <w:r w:rsidR="001A1619" w:rsidRPr="00E91177">
        <w:rPr>
          <w:rFonts w:asciiTheme="minorHAnsi" w:hAnsiTheme="minorHAnsi" w:cstheme="minorHAnsi"/>
          <w:sz w:val="24"/>
          <w:szCs w:val="24"/>
        </w:rPr>
        <w:t xml:space="preserve"> </w:t>
      </w:r>
      <w:r w:rsidRPr="00E91177">
        <w:rPr>
          <w:rFonts w:asciiTheme="minorHAnsi" w:hAnsiTheme="minorHAnsi" w:cstheme="minorHAnsi"/>
          <w:sz w:val="24"/>
          <w:szCs w:val="24"/>
        </w:rPr>
        <w:t>Registro de Preços, que, após lida e achada conforme, vai devidamente assinada.</w:t>
      </w:r>
    </w:p>
    <w:p w:rsidR="00CE0E12" w:rsidRPr="00E91177" w:rsidRDefault="00CE0E12" w:rsidP="004C6444">
      <w:pPr>
        <w:jc w:val="both"/>
        <w:rPr>
          <w:rFonts w:asciiTheme="minorHAnsi" w:hAnsiTheme="minorHAnsi" w:cstheme="minorHAnsi"/>
          <w:sz w:val="24"/>
          <w:szCs w:val="24"/>
        </w:rPr>
      </w:pPr>
    </w:p>
    <w:p w:rsidR="002C0E80" w:rsidRPr="00E91177" w:rsidRDefault="002C2EBD" w:rsidP="002C0E80">
      <w:pPr>
        <w:ind w:left="4111"/>
        <w:jc w:val="both"/>
        <w:rPr>
          <w:rFonts w:asciiTheme="minorHAnsi" w:hAnsiTheme="minorHAnsi" w:cstheme="minorHAnsi"/>
          <w:sz w:val="24"/>
          <w:szCs w:val="24"/>
        </w:rPr>
      </w:pPr>
      <w:r>
        <w:rPr>
          <w:rFonts w:asciiTheme="minorHAnsi" w:hAnsiTheme="minorHAnsi" w:cstheme="minorHAnsi"/>
          <w:sz w:val="24"/>
          <w:szCs w:val="24"/>
        </w:rPr>
        <w:t>PAU D’ARCO - TO,</w:t>
      </w:r>
      <w:r w:rsidR="002C0E80" w:rsidRPr="00E91177">
        <w:rPr>
          <w:rFonts w:asciiTheme="minorHAnsi" w:hAnsiTheme="minorHAnsi" w:cstheme="minorHAnsi"/>
          <w:sz w:val="24"/>
          <w:szCs w:val="24"/>
          <w:u w:val="single"/>
        </w:rPr>
        <w:t xml:space="preserve"> </w:t>
      </w:r>
      <w:r w:rsidR="002C0E80" w:rsidRPr="00E91177">
        <w:rPr>
          <w:rFonts w:asciiTheme="minorHAnsi" w:hAnsiTheme="minorHAnsi" w:cstheme="minorHAnsi"/>
          <w:sz w:val="24"/>
          <w:szCs w:val="24"/>
          <w:u w:val="single"/>
        </w:rPr>
        <w:tab/>
      </w:r>
      <w:r w:rsidR="002C0E80" w:rsidRPr="00E91177">
        <w:rPr>
          <w:rFonts w:asciiTheme="minorHAnsi" w:hAnsiTheme="minorHAnsi" w:cstheme="minorHAnsi"/>
          <w:sz w:val="24"/>
          <w:szCs w:val="24"/>
        </w:rPr>
        <w:t>de</w:t>
      </w:r>
      <w:r w:rsidR="002C0E80" w:rsidRPr="00E91177">
        <w:rPr>
          <w:rFonts w:asciiTheme="minorHAnsi" w:hAnsiTheme="minorHAnsi" w:cstheme="minorHAnsi"/>
          <w:sz w:val="24"/>
          <w:szCs w:val="24"/>
          <w:u w:val="single"/>
        </w:rPr>
        <w:t xml:space="preserve"> </w:t>
      </w:r>
      <w:r w:rsidR="002C0E80" w:rsidRPr="00E91177">
        <w:rPr>
          <w:rFonts w:asciiTheme="minorHAnsi" w:hAnsiTheme="minorHAnsi" w:cstheme="minorHAnsi"/>
          <w:sz w:val="24"/>
          <w:szCs w:val="24"/>
          <w:u w:val="single"/>
        </w:rPr>
        <w:tab/>
      </w:r>
      <w:proofErr w:type="spellStart"/>
      <w:r w:rsidR="002C0E80" w:rsidRPr="00E91177">
        <w:rPr>
          <w:rFonts w:asciiTheme="minorHAnsi" w:hAnsiTheme="minorHAnsi" w:cstheme="minorHAnsi"/>
          <w:sz w:val="24"/>
          <w:szCs w:val="24"/>
        </w:rPr>
        <w:t>de</w:t>
      </w:r>
      <w:proofErr w:type="spellEnd"/>
      <w:r w:rsidR="002C0E80" w:rsidRPr="00E91177">
        <w:rPr>
          <w:rFonts w:asciiTheme="minorHAnsi" w:hAnsiTheme="minorHAnsi" w:cstheme="minorHAnsi"/>
          <w:spacing w:val="-1"/>
          <w:sz w:val="24"/>
          <w:szCs w:val="24"/>
        </w:rPr>
        <w:t xml:space="preserve"> </w:t>
      </w:r>
      <w:r>
        <w:rPr>
          <w:rFonts w:asciiTheme="minorHAnsi" w:hAnsiTheme="minorHAnsi" w:cstheme="minorHAnsi"/>
          <w:sz w:val="24"/>
          <w:szCs w:val="24"/>
        </w:rPr>
        <w:t>2022</w:t>
      </w:r>
      <w:r w:rsidR="002C0E80" w:rsidRPr="00E91177">
        <w:rPr>
          <w:rFonts w:asciiTheme="minorHAnsi" w:hAnsiTheme="minorHAnsi" w:cstheme="minorHAnsi"/>
          <w:sz w:val="24"/>
          <w:szCs w:val="24"/>
        </w:rPr>
        <w:t>.</w:t>
      </w:r>
    </w:p>
    <w:p w:rsidR="002C0E80" w:rsidRPr="00E91177" w:rsidRDefault="002C0E80" w:rsidP="004C6444">
      <w:pPr>
        <w:jc w:val="both"/>
        <w:rPr>
          <w:rFonts w:asciiTheme="minorHAnsi" w:hAnsiTheme="minorHAnsi" w:cstheme="minorHAnsi"/>
          <w:sz w:val="24"/>
          <w:szCs w:val="24"/>
        </w:rPr>
      </w:pPr>
    </w:p>
    <w:p w:rsidR="002C0E80" w:rsidRPr="00E91177" w:rsidRDefault="002C0E80" w:rsidP="002C0E80">
      <w:pPr>
        <w:tabs>
          <w:tab w:val="left" w:pos="142"/>
        </w:tabs>
        <w:jc w:val="center"/>
        <w:rPr>
          <w:rFonts w:asciiTheme="minorHAnsi" w:hAnsiTheme="minorHAnsi" w:cstheme="minorHAnsi"/>
          <w:sz w:val="24"/>
          <w:szCs w:val="24"/>
        </w:rPr>
      </w:pPr>
      <w:r w:rsidRPr="00E91177">
        <w:rPr>
          <w:rFonts w:asciiTheme="minorHAnsi" w:hAnsiTheme="minorHAnsi" w:cstheme="minorHAnsi"/>
          <w:b/>
          <w:i/>
          <w:sz w:val="24"/>
          <w:szCs w:val="24"/>
        </w:rPr>
        <w:t>Empresa</w:t>
      </w:r>
    </w:p>
    <w:p w:rsidR="002C0E80" w:rsidRPr="00E91177" w:rsidRDefault="002C0E80" w:rsidP="002C0E80">
      <w:pPr>
        <w:tabs>
          <w:tab w:val="left" w:pos="142"/>
        </w:tabs>
        <w:jc w:val="center"/>
        <w:rPr>
          <w:rFonts w:asciiTheme="minorHAnsi" w:hAnsiTheme="minorHAnsi" w:cstheme="minorHAnsi"/>
          <w:sz w:val="24"/>
          <w:szCs w:val="24"/>
        </w:rPr>
      </w:pPr>
      <w:r w:rsidRPr="00E91177">
        <w:rPr>
          <w:rFonts w:asciiTheme="minorHAnsi" w:hAnsiTheme="minorHAnsi" w:cstheme="minorHAnsi"/>
          <w:sz w:val="24"/>
          <w:szCs w:val="24"/>
        </w:rPr>
        <w:t>DETENTORA DA ATA</w:t>
      </w:r>
    </w:p>
    <w:p w:rsidR="002C0E80" w:rsidRPr="00E91177" w:rsidRDefault="002C0E80" w:rsidP="004C6444">
      <w:pPr>
        <w:jc w:val="both"/>
        <w:rPr>
          <w:rFonts w:asciiTheme="minorHAnsi" w:hAnsiTheme="minorHAnsi" w:cstheme="minorHAnsi"/>
          <w:sz w:val="24"/>
          <w:szCs w:val="24"/>
        </w:rPr>
        <w:sectPr w:rsidR="002C0E80" w:rsidRPr="00E91177" w:rsidSect="004C6444">
          <w:pgSz w:w="11910" w:h="16840"/>
          <w:pgMar w:top="2200" w:right="1137" w:bottom="1660" w:left="880" w:header="564" w:footer="1476" w:gutter="0"/>
          <w:cols w:space="720"/>
        </w:sectPr>
      </w:pPr>
    </w:p>
    <w:p w:rsidR="00CE0E12" w:rsidRPr="00E91177" w:rsidRDefault="000D163E" w:rsidP="004C6444">
      <w:pPr>
        <w:pStyle w:val="Ttulo2"/>
        <w:ind w:left="2624"/>
        <w:jc w:val="both"/>
        <w:rPr>
          <w:rFonts w:asciiTheme="minorHAnsi" w:hAnsiTheme="minorHAnsi" w:cstheme="minorHAnsi"/>
          <w:sz w:val="24"/>
          <w:szCs w:val="24"/>
        </w:rPr>
      </w:pPr>
      <w:r w:rsidRPr="00E91177">
        <w:rPr>
          <w:rFonts w:asciiTheme="minorHAnsi" w:hAnsiTheme="minorHAnsi" w:cstheme="minorHAnsi"/>
          <w:sz w:val="24"/>
          <w:szCs w:val="24"/>
          <w:u w:val="single"/>
        </w:rPr>
        <w:lastRenderedPageBreak/>
        <w:t xml:space="preserve">ANEXO </w:t>
      </w:r>
      <w:r w:rsidR="008010AF" w:rsidRPr="00E91177">
        <w:rPr>
          <w:rFonts w:asciiTheme="minorHAnsi" w:hAnsiTheme="minorHAnsi" w:cstheme="minorHAnsi"/>
          <w:sz w:val="24"/>
          <w:szCs w:val="24"/>
          <w:u w:val="single"/>
        </w:rPr>
        <w:t>IV</w:t>
      </w:r>
      <w:r w:rsidRPr="00E91177">
        <w:rPr>
          <w:rFonts w:asciiTheme="minorHAnsi" w:hAnsiTheme="minorHAnsi" w:cstheme="minorHAnsi"/>
          <w:sz w:val="24"/>
          <w:szCs w:val="24"/>
          <w:u w:val="single"/>
        </w:rPr>
        <w:t xml:space="preserve"> - MINUTA DOS TERMOS DO CONTRATO</w:t>
      </w:r>
    </w:p>
    <w:p w:rsidR="00CE0E12" w:rsidRPr="00E91177" w:rsidRDefault="00CE0E12" w:rsidP="004C6444">
      <w:pPr>
        <w:pStyle w:val="Corpodetexto"/>
        <w:spacing w:before="10"/>
        <w:ind w:left="0"/>
        <w:jc w:val="both"/>
        <w:rPr>
          <w:rFonts w:asciiTheme="minorHAnsi" w:hAnsiTheme="minorHAnsi" w:cstheme="minorHAnsi"/>
          <w:b/>
          <w:sz w:val="24"/>
          <w:szCs w:val="24"/>
        </w:rPr>
      </w:pPr>
    </w:p>
    <w:p w:rsidR="00CE0E12" w:rsidRPr="00E91177" w:rsidRDefault="00CE0E12" w:rsidP="004C6444">
      <w:pPr>
        <w:pStyle w:val="Corpodetexto"/>
        <w:spacing w:before="10"/>
        <w:ind w:left="0"/>
        <w:jc w:val="both"/>
        <w:rPr>
          <w:rFonts w:asciiTheme="minorHAnsi" w:hAnsiTheme="minorHAnsi" w:cstheme="minorHAnsi"/>
          <w:b/>
          <w:sz w:val="24"/>
          <w:szCs w:val="24"/>
        </w:rPr>
      </w:pPr>
    </w:p>
    <w:p w:rsidR="00CE0E12" w:rsidRPr="00E91177" w:rsidRDefault="000D163E" w:rsidP="004C6444">
      <w:pPr>
        <w:ind w:left="822"/>
        <w:jc w:val="both"/>
        <w:rPr>
          <w:rFonts w:asciiTheme="minorHAnsi" w:hAnsiTheme="minorHAnsi" w:cstheme="minorHAnsi"/>
          <w:b/>
          <w:sz w:val="24"/>
          <w:szCs w:val="24"/>
        </w:rPr>
      </w:pPr>
      <w:r w:rsidRPr="00E91177">
        <w:rPr>
          <w:rFonts w:asciiTheme="minorHAnsi" w:hAnsiTheme="minorHAnsi" w:cstheme="minorHAnsi"/>
          <w:b/>
          <w:sz w:val="24"/>
          <w:szCs w:val="24"/>
        </w:rPr>
        <w:t>Contrato n.º XXX/</w:t>
      </w:r>
      <w:r w:rsidR="002C2EBD">
        <w:rPr>
          <w:rFonts w:asciiTheme="minorHAnsi" w:hAnsiTheme="minorHAnsi" w:cstheme="minorHAnsi"/>
          <w:b/>
          <w:sz w:val="24"/>
          <w:szCs w:val="24"/>
        </w:rPr>
        <w:t>2022</w:t>
      </w:r>
    </w:p>
    <w:p w:rsidR="001E283A" w:rsidRPr="00E91177" w:rsidRDefault="000D163E" w:rsidP="001E283A">
      <w:pPr>
        <w:spacing w:before="1"/>
        <w:ind w:left="822" w:right="-30"/>
        <w:jc w:val="both"/>
        <w:rPr>
          <w:rFonts w:asciiTheme="minorHAnsi" w:hAnsiTheme="minorHAnsi" w:cstheme="minorHAnsi"/>
          <w:b/>
          <w:sz w:val="24"/>
          <w:szCs w:val="24"/>
        </w:rPr>
      </w:pPr>
      <w:r w:rsidRPr="00E91177">
        <w:rPr>
          <w:rFonts w:asciiTheme="minorHAnsi" w:hAnsiTheme="minorHAnsi" w:cstheme="minorHAnsi"/>
          <w:b/>
          <w:sz w:val="24"/>
          <w:szCs w:val="24"/>
        </w:rPr>
        <w:t xml:space="preserve">Processo Administrativo </w:t>
      </w:r>
      <w:proofErr w:type="spellStart"/>
      <w:r w:rsidRPr="00E91177">
        <w:rPr>
          <w:rFonts w:asciiTheme="minorHAnsi" w:hAnsiTheme="minorHAnsi" w:cstheme="minorHAnsi"/>
          <w:b/>
          <w:sz w:val="24"/>
          <w:szCs w:val="24"/>
        </w:rPr>
        <w:t>n.°</w:t>
      </w:r>
      <w:proofErr w:type="spellEnd"/>
      <w:r w:rsidRPr="00E91177">
        <w:rPr>
          <w:rFonts w:asciiTheme="minorHAnsi" w:hAnsiTheme="minorHAnsi" w:cstheme="minorHAnsi"/>
          <w:b/>
          <w:sz w:val="24"/>
          <w:szCs w:val="24"/>
        </w:rPr>
        <w:t xml:space="preserve"> </w:t>
      </w:r>
      <w:r w:rsidR="00C61AF6">
        <w:rPr>
          <w:rFonts w:asciiTheme="minorHAnsi" w:hAnsiTheme="minorHAnsi" w:cstheme="minorHAnsi"/>
          <w:b/>
          <w:sz w:val="24"/>
          <w:szCs w:val="24"/>
        </w:rPr>
        <w:t>XXX</w:t>
      </w:r>
      <w:r w:rsidR="001E283A" w:rsidRPr="00E91177">
        <w:rPr>
          <w:rFonts w:asciiTheme="minorHAnsi" w:hAnsiTheme="minorHAnsi" w:cstheme="minorHAnsi"/>
          <w:b/>
          <w:sz w:val="24"/>
          <w:szCs w:val="24"/>
        </w:rPr>
        <w:t>/</w:t>
      </w:r>
      <w:r w:rsidR="002C2EBD">
        <w:rPr>
          <w:rFonts w:asciiTheme="minorHAnsi" w:hAnsiTheme="minorHAnsi" w:cstheme="minorHAnsi"/>
          <w:b/>
          <w:sz w:val="24"/>
          <w:szCs w:val="24"/>
        </w:rPr>
        <w:t>2022</w:t>
      </w:r>
    </w:p>
    <w:p w:rsidR="00CE0E12" w:rsidRPr="00E91177" w:rsidRDefault="000D163E" w:rsidP="001E283A">
      <w:pPr>
        <w:spacing w:before="1"/>
        <w:ind w:left="822" w:right="-30"/>
        <w:jc w:val="both"/>
        <w:rPr>
          <w:rFonts w:asciiTheme="minorHAnsi" w:hAnsiTheme="minorHAnsi" w:cstheme="minorHAnsi"/>
          <w:b/>
          <w:sz w:val="24"/>
          <w:szCs w:val="24"/>
        </w:rPr>
      </w:pPr>
      <w:r w:rsidRPr="00E91177">
        <w:rPr>
          <w:rFonts w:asciiTheme="minorHAnsi" w:hAnsiTheme="minorHAnsi" w:cstheme="minorHAnsi"/>
          <w:b/>
          <w:sz w:val="24"/>
          <w:szCs w:val="24"/>
        </w:rPr>
        <w:t xml:space="preserve">Pregão Eletrônico n.º </w:t>
      </w:r>
      <w:r w:rsidR="00C61AF6">
        <w:rPr>
          <w:rFonts w:asciiTheme="minorHAnsi" w:hAnsiTheme="minorHAnsi" w:cstheme="minorHAnsi"/>
          <w:b/>
          <w:sz w:val="24"/>
          <w:szCs w:val="24"/>
        </w:rPr>
        <w:t>XXX</w:t>
      </w:r>
      <w:r w:rsidR="002C2EBD">
        <w:rPr>
          <w:rFonts w:asciiTheme="minorHAnsi" w:hAnsiTheme="minorHAnsi" w:cstheme="minorHAnsi"/>
          <w:b/>
          <w:sz w:val="24"/>
          <w:szCs w:val="24"/>
        </w:rPr>
        <w:t>/2022</w:t>
      </w:r>
    </w:p>
    <w:p w:rsidR="00CE0E12" w:rsidRPr="00E91177" w:rsidRDefault="00CE0E12" w:rsidP="004C6444">
      <w:pPr>
        <w:pStyle w:val="Corpodetexto"/>
        <w:ind w:left="0"/>
        <w:jc w:val="both"/>
        <w:rPr>
          <w:rFonts w:asciiTheme="minorHAnsi" w:hAnsiTheme="minorHAnsi" w:cstheme="minorHAnsi"/>
          <w:b/>
          <w:sz w:val="24"/>
          <w:szCs w:val="24"/>
        </w:rPr>
      </w:pPr>
    </w:p>
    <w:p w:rsidR="00CE0E12" w:rsidRPr="00E91177" w:rsidRDefault="00CE0E12" w:rsidP="004C6444">
      <w:pPr>
        <w:pStyle w:val="Corpodetexto"/>
        <w:spacing w:before="7"/>
        <w:ind w:left="0"/>
        <w:jc w:val="both"/>
        <w:rPr>
          <w:rFonts w:asciiTheme="minorHAnsi" w:hAnsiTheme="minorHAnsi" w:cstheme="minorHAnsi"/>
          <w:b/>
          <w:sz w:val="24"/>
          <w:szCs w:val="24"/>
        </w:rPr>
      </w:pPr>
    </w:p>
    <w:p w:rsidR="00CE0E12" w:rsidRPr="00E91177" w:rsidRDefault="000D163E" w:rsidP="00833862">
      <w:pPr>
        <w:ind w:left="4367"/>
        <w:jc w:val="both"/>
        <w:rPr>
          <w:rFonts w:asciiTheme="minorHAnsi" w:hAnsiTheme="minorHAnsi" w:cstheme="minorHAnsi"/>
          <w:sz w:val="24"/>
          <w:szCs w:val="24"/>
        </w:rPr>
      </w:pPr>
      <w:r w:rsidRPr="00E91177">
        <w:rPr>
          <w:rFonts w:asciiTheme="minorHAnsi" w:hAnsiTheme="minorHAnsi" w:cstheme="minorHAnsi"/>
          <w:sz w:val="24"/>
          <w:szCs w:val="24"/>
        </w:rPr>
        <w:t xml:space="preserve">Contrato de Prestação de Serviços que entre si celebram </w:t>
      </w:r>
      <w:r w:rsidR="00833862" w:rsidRPr="00E91177">
        <w:rPr>
          <w:rFonts w:asciiTheme="minorHAnsi" w:hAnsiTheme="minorHAnsi" w:cstheme="minorHAnsi"/>
          <w:sz w:val="24"/>
          <w:szCs w:val="24"/>
        </w:rPr>
        <w:t xml:space="preserve">O </w:t>
      </w:r>
      <w:r w:rsidR="00AC4D80" w:rsidRPr="00E91177">
        <w:rPr>
          <w:rFonts w:asciiTheme="minorHAnsi" w:hAnsiTheme="minorHAnsi" w:cstheme="minorHAnsi"/>
          <w:sz w:val="24"/>
          <w:szCs w:val="24"/>
        </w:rPr>
        <w:t>MUNICÍPIO DE</w:t>
      </w:r>
      <w:r w:rsidR="00833862" w:rsidRPr="00E91177">
        <w:rPr>
          <w:rFonts w:asciiTheme="minorHAnsi" w:hAnsiTheme="minorHAnsi" w:cstheme="minorHAnsi"/>
          <w:sz w:val="24"/>
          <w:szCs w:val="24"/>
        </w:rPr>
        <w:t xml:space="preserve"> </w:t>
      </w:r>
      <w:r w:rsidR="002C2EBD">
        <w:rPr>
          <w:rFonts w:asciiTheme="minorHAnsi" w:hAnsiTheme="minorHAnsi" w:cstheme="minorHAnsi"/>
          <w:sz w:val="24"/>
          <w:szCs w:val="24"/>
        </w:rPr>
        <w:t>PAU D’ARCO - TO,</w:t>
      </w:r>
      <w:r w:rsidRPr="00E91177">
        <w:rPr>
          <w:rFonts w:asciiTheme="minorHAnsi" w:hAnsiTheme="minorHAnsi" w:cstheme="minorHAnsi"/>
          <w:b/>
          <w:sz w:val="24"/>
          <w:szCs w:val="24"/>
        </w:rPr>
        <w:t xml:space="preserve"> </w:t>
      </w:r>
      <w:r w:rsidRPr="00E91177">
        <w:rPr>
          <w:rFonts w:asciiTheme="minorHAnsi" w:hAnsiTheme="minorHAnsi" w:cstheme="minorHAnsi"/>
          <w:sz w:val="24"/>
          <w:szCs w:val="24"/>
        </w:rPr>
        <w:t>e a Empresa ..............................................</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spacing w:before="3"/>
        <w:ind w:left="0"/>
        <w:jc w:val="both"/>
        <w:rPr>
          <w:rFonts w:asciiTheme="minorHAnsi" w:hAnsiTheme="minorHAnsi" w:cstheme="minorHAnsi"/>
          <w:sz w:val="24"/>
          <w:szCs w:val="24"/>
        </w:rPr>
      </w:pPr>
    </w:p>
    <w:p w:rsidR="00CE0E12" w:rsidRPr="00E91177" w:rsidRDefault="00C61AF6" w:rsidP="00EF139C">
      <w:pPr>
        <w:ind w:left="822" w:right="-30"/>
        <w:jc w:val="both"/>
        <w:rPr>
          <w:rFonts w:asciiTheme="minorHAnsi" w:hAnsiTheme="minorHAnsi" w:cstheme="minorHAnsi"/>
          <w:sz w:val="24"/>
          <w:szCs w:val="24"/>
        </w:rPr>
      </w:pPr>
      <w:r w:rsidRPr="001773F4">
        <w:rPr>
          <w:rFonts w:eastAsia="Batang" w:cs="Arial"/>
          <w:b/>
          <w:sz w:val="24"/>
        </w:rPr>
        <w:t>MUNICÍPIO DE PAU D’ARCO - TO</w:t>
      </w:r>
      <w:r w:rsidRPr="001773F4">
        <w:rPr>
          <w:rFonts w:eastAsia="Batang" w:cs="Arial"/>
          <w:sz w:val="24"/>
        </w:rPr>
        <w:t xml:space="preserve">, pessoa jurídica de direito público, inscrita no CNPJ sob nº 25.063.991/0001-82 com sede na Rua Rui Barbosa nº 662 CEP: 77.785-000 no Centro de Pau </w:t>
      </w:r>
      <w:proofErr w:type="spellStart"/>
      <w:r w:rsidRPr="001773F4">
        <w:rPr>
          <w:rFonts w:eastAsia="Batang" w:cs="Arial"/>
          <w:sz w:val="24"/>
        </w:rPr>
        <w:t>D’arco</w:t>
      </w:r>
      <w:proofErr w:type="spellEnd"/>
      <w:r w:rsidRPr="001773F4">
        <w:rPr>
          <w:rFonts w:eastAsia="Batang" w:cs="Arial"/>
          <w:sz w:val="24"/>
        </w:rPr>
        <w:t xml:space="preserve"> – TO, neste ato representado pelo seu atual prefeito o Sr. JOÃO BATISTA NETO, brasileiro, casado, agente público, Portador do CPF nº.289.436.196-34, e RG nº 326.312-5, SSP/MG, residente e domiciliado Avenida 7 de Setembro, Nº 522 no Centro de Pau </w:t>
      </w:r>
      <w:proofErr w:type="spellStart"/>
      <w:r w:rsidRPr="001773F4">
        <w:rPr>
          <w:rFonts w:eastAsia="Batang" w:cs="Arial"/>
          <w:sz w:val="24"/>
        </w:rPr>
        <w:t>D’arco</w:t>
      </w:r>
      <w:proofErr w:type="spellEnd"/>
      <w:r w:rsidRPr="001773F4">
        <w:rPr>
          <w:rFonts w:eastAsia="Batang" w:cs="Arial"/>
          <w:sz w:val="24"/>
        </w:rPr>
        <w:t xml:space="preserve"> </w:t>
      </w:r>
      <w:r>
        <w:rPr>
          <w:rFonts w:eastAsia="Batang" w:cs="Arial"/>
          <w:sz w:val="24"/>
        </w:rPr>
        <w:t>–</w:t>
      </w:r>
      <w:r w:rsidRPr="001773F4">
        <w:rPr>
          <w:rFonts w:eastAsia="Batang" w:cs="Arial"/>
          <w:sz w:val="24"/>
        </w:rPr>
        <w:t xml:space="preserve"> TO</w:t>
      </w:r>
      <w:r>
        <w:rPr>
          <w:rFonts w:eastAsia="Batang" w:cs="Arial"/>
          <w:sz w:val="24"/>
        </w:rPr>
        <w:t>.</w:t>
      </w:r>
      <w:r w:rsidR="00D54803" w:rsidRPr="00E91177">
        <w:rPr>
          <w:rFonts w:asciiTheme="minorHAnsi" w:hAnsiTheme="minorHAnsi" w:cstheme="minorHAnsi"/>
          <w:sz w:val="24"/>
          <w:szCs w:val="24"/>
        </w:rPr>
        <w:t xml:space="preserve"> adiante denominada </w:t>
      </w:r>
      <w:r w:rsidR="00D54803" w:rsidRPr="00E91177">
        <w:rPr>
          <w:rFonts w:asciiTheme="minorHAnsi" w:hAnsiTheme="minorHAnsi" w:cstheme="minorHAnsi"/>
          <w:b/>
          <w:sz w:val="24"/>
          <w:szCs w:val="24"/>
        </w:rPr>
        <w:t>ÓRGÃO</w:t>
      </w:r>
      <w:r w:rsidR="00D54803" w:rsidRPr="00E91177">
        <w:rPr>
          <w:rFonts w:asciiTheme="minorHAnsi" w:hAnsiTheme="minorHAnsi" w:cstheme="minorHAnsi"/>
          <w:b/>
          <w:spacing w:val="-3"/>
          <w:sz w:val="24"/>
          <w:szCs w:val="24"/>
        </w:rPr>
        <w:t xml:space="preserve"> </w:t>
      </w:r>
      <w:r w:rsidR="00D54803" w:rsidRPr="00E91177">
        <w:rPr>
          <w:rFonts w:asciiTheme="minorHAnsi" w:hAnsiTheme="minorHAnsi" w:cstheme="minorHAnsi"/>
          <w:b/>
          <w:sz w:val="24"/>
          <w:szCs w:val="24"/>
        </w:rPr>
        <w:t>GERENCIADOR</w:t>
      </w:r>
      <w:r w:rsidR="000D163E" w:rsidRPr="00E91177">
        <w:rPr>
          <w:rFonts w:asciiTheme="minorHAnsi" w:hAnsiTheme="minorHAnsi" w:cstheme="minorHAnsi"/>
          <w:sz w:val="24"/>
          <w:szCs w:val="24"/>
        </w:rPr>
        <w:t xml:space="preserve">, doravante denominada </w:t>
      </w:r>
      <w:r w:rsidR="000D163E" w:rsidRPr="00E91177">
        <w:rPr>
          <w:rFonts w:asciiTheme="minorHAnsi" w:hAnsiTheme="minorHAnsi" w:cstheme="minorHAnsi"/>
          <w:b/>
          <w:sz w:val="24"/>
          <w:szCs w:val="24"/>
        </w:rPr>
        <w:t>CONTRATADA</w:t>
      </w:r>
      <w:r w:rsidR="000D163E" w:rsidRPr="00E91177">
        <w:rPr>
          <w:rFonts w:asciiTheme="minorHAnsi" w:hAnsiTheme="minorHAnsi" w:cstheme="minorHAnsi"/>
          <w:sz w:val="24"/>
          <w:szCs w:val="24"/>
        </w:rPr>
        <w:t xml:space="preserve">, </w:t>
      </w:r>
      <w:r w:rsidR="00BD500D" w:rsidRPr="00E91177">
        <w:rPr>
          <w:rFonts w:asciiTheme="minorHAnsi" w:hAnsiTheme="minorHAnsi" w:cstheme="minorHAnsi"/>
          <w:sz w:val="24"/>
          <w:szCs w:val="24"/>
        </w:rPr>
        <w:t xml:space="preserve"> e a empresa </w:t>
      </w:r>
      <w:r w:rsidR="00BD500D" w:rsidRPr="00E91177">
        <w:rPr>
          <w:rFonts w:asciiTheme="minorHAnsi" w:hAnsiTheme="minorHAnsi" w:cstheme="minorHAnsi"/>
          <w:color w:val="FF0000"/>
          <w:sz w:val="24"/>
          <w:szCs w:val="24"/>
        </w:rPr>
        <w:t>xxxxxxxxxxxxxxxxxxxxxxxxxxxxxxxxxxxxxxxxxxxxxxxxxxxxxxxxxxxxxxxxxxxxxxxxxxxxxxxxxxxxxxxxxxxxxxxxxxxxxxxxxxxxxxxxxxxxxxxxxxxxxxxxxxxxxxxxxxxxxxxxxxxxxxxxxx</w:t>
      </w:r>
      <w:r w:rsidR="00BD500D" w:rsidRPr="00E91177">
        <w:rPr>
          <w:rFonts w:asciiTheme="minorHAnsi" w:hAnsiTheme="minorHAnsi" w:cstheme="minorHAnsi"/>
          <w:sz w:val="24"/>
          <w:szCs w:val="24"/>
        </w:rPr>
        <w:t xml:space="preserve">, </w:t>
      </w:r>
      <w:r w:rsidR="000D163E" w:rsidRPr="00E91177">
        <w:rPr>
          <w:rFonts w:asciiTheme="minorHAnsi" w:hAnsiTheme="minorHAnsi" w:cstheme="minorHAnsi"/>
          <w:sz w:val="24"/>
          <w:szCs w:val="24"/>
        </w:rPr>
        <w:t xml:space="preserve">celebram o presente contrato de </w:t>
      </w:r>
      <w:proofErr w:type="spellStart"/>
      <w:r w:rsidR="000D163E" w:rsidRPr="00E91177">
        <w:rPr>
          <w:rFonts w:asciiTheme="minorHAnsi" w:hAnsiTheme="minorHAnsi" w:cstheme="minorHAnsi"/>
          <w:b/>
          <w:color w:val="FF0000"/>
          <w:sz w:val="24"/>
          <w:szCs w:val="24"/>
        </w:rPr>
        <w:t>xx</w:t>
      </w:r>
      <w:proofErr w:type="spellEnd"/>
      <w:r w:rsidR="009F019F" w:rsidRPr="00E91177">
        <w:rPr>
          <w:rFonts w:asciiTheme="minorHAnsi" w:hAnsiTheme="minorHAnsi" w:cstheme="minorHAnsi"/>
          <w:b/>
          <w:color w:val="FF0000"/>
          <w:sz w:val="24"/>
          <w:szCs w:val="24"/>
        </w:rPr>
        <w:t>/</w:t>
      </w:r>
      <w:r w:rsidR="002C2EBD">
        <w:rPr>
          <w:rFonts w:asciiTheme="minorHAnsi" w:hAnsiTheme="minorHAnsi" w:cstheme="minorHAnsi"/>
          <w:b/>
          <w:color w:val="FF0000"/>
          <w:sz w:val="24"/>
          <w:szCs w:val="24"/>
        </w:rPr>
        <w:t>2022</w:t>
      </w:r>
      <w:r w:rsidR="000D163E" w:rsidRPr="00E91177">
        <w:rPr>
          <w:rFonts w:asciiTheme="minorHAnsi" w:hAnsiTheme="minorHAnsi" w:cstheme="minorHAnsi"/>
          <w:sz w:val="24"/>
          <w:szCs w:val="24"/>
        </w:rPr>
        <w:t xml:space="preserve">, nos termos das Leis 8.666/93 e suas alterações e do Pregão Eletrônico n.º </w:t>
      </w:r>
      <w:proofErr w:type="spellStart"/>
      <w:r>
        <w:rPr>
          <w:rFonts w:asciiTheme="minorHAnsi" w:hAnsiTheme="minorHAnsi" w:cstheme="minorHAnsi"/>
          <w:b/>
          <w:sz w:val="24"/>
          <w:szCs w:val="24"/>
        </w:rPr>
        <w:t>xxx</w:t>
      </w:r>
      <w:proofErr w:type="spellEnd"/>
      <w:r w:rsidR="002C2EBD">
        <w:rPr>
          <w:rFonts w:asciiTheme="minorHAnsi" w:hAnsiTheme="minorHAnsi" w:cstheme="minorHAnsi"/>
          <w:b/>
          <w:sz w:val="24"/>
          <w:szCs w:val="24"/>
        </w:rPr>
        <w:t>/2022</w:t>
      </w:r>
      <w:r w:rsidR="000D163E" w:rsidRPr="00E91177">
        <w:rPr>
          <w:rFonts w:asciiTheme="minorHAnsi" w:hAnsiTheme="minorHAnsi" w:cstheme="minorHAnsi"/>
          <w:sz w:val="24"/>
          <w:szCs w:val="24"/>
        </w:rPr>
        <w:t>, oriundo</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do</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Processo</w:t>
      </w:r>
      <w:r w:rsidR="000D163E" w:rsidRPr="00E91177">
        <w:rPr>
          <w:rFonts w:asciiTheme="minorHAnsi" w:hAnsiTheme="minorHAnsi" w:cstheme="minorHAnsi"/>
          <w:spacing w:val="-4"/>
          <w:sz w:val="24"/>
          <w:szCs w:val="24"/>
        </w:rPr>
        <w:t xml:space="preserve"> </w:t>
      </w:r>
      <w:r w:rsidR="000D163E" w:rsidRPr="00E91177">
        <w:rPr>
          <w:rFonts w:asciiTheme="minorHAnsi" w:hAnsiTheme="minorHAnsi" w:cstheme="minorHAnsi"/>
          <w:sz w:val="24"/>
          <w:szCs w:val="24"/>
        </w:rPr>
        <w:t>Administrativo</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n.º</w:t>
      </w:r>
      <w:r w:rsidR="000D163E" w:rsidRPr="00E91177">
        <w:rPr>
          <w:rFonts w:asciiTheme="minorHAnsi" w:hAnsiTheme="minorHAnsi" w:cstheme="minorHAnsi"/>
          <w:spacing w:val="-5"/>
          <w:sz w:val="24"/>
          <w:szCs w:val="24"/>
        </w:rPr>
        <w:t xml:space="preserve"> </w:t>
      </w:r>
      <w:proofErr w:type="spellStart"/>
      <w:r>
        <w:rPr>
          <w:rFonts w:asciiTheme="minorHAnsi" w:hAnsiTheme="minorHAnsi" w:cstheme="minorHAnsi"/>
          <w:b/>
          <w:spacing w:val="-5"/>
          <w:sz w:val="24"/>
          <w:szCs w:val="24"/>
        </w:rPr>
        <w:t>xxx</w:t>
      </w:r>
      <w:proofErr w:type="spellEnd"/>
      <w:r w:rsidR="009F019F" w:rsidRPr="00E91177">
        <w:rPr>
          <w:rFonts w:asciiTheme="minorHAnsi" w:hAnsiTheme="minorHAnsi" w:cstheme="minorHAnsi"/>
          <w:b/>
          <w:spacing w:val="-5"/>
          <w:sz w:val="24"/>
          <w:szCs w:val="24"/>
        </w:rPr>
        <w:t>/</w:t>
      </w:r>
      <w:r w:rsidR="002C2EBD">
        <w:rPr>
          <w:rFonts w:asciiTheme="minorHAnsi" w:hAnsiTheme="minorHAnsi" w:cstheme="minorHAnsi"/>
          <w:b/>
          <w:spacing w:val="-5"/>
          <w:sz w:val="24"/>
          <w:szCs w:val="24"/>
        </w:rPr>
        <w:t>2022</w:t>
      </w:r>
      <w:r w:rsidR="000D163E" w:rsidRPr="00E91177">
        <w:rPr>
          <w:rFonts w:asciiTheme="minorHAnsi" w:hAnsiTheme="minorHAnsi" w:cstheme="minorHAnsi"/>
          <w:sz w:val="24"/>
          <w:szCs w:val="24"/>
        </w:rPr>
        <w:t>,</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que</w:t>
      </w:r>
      <w:r w:rsidR="000D163E" w:rsidRPr="00E91177">
        <w:rPr>
          <w:rFonts w:asciiTheme="minorHAnsi" w:hAnsiTheme="minorHAnsi" w:cstheme="minorHAnsi"/>
          <w:spacing w:val="-6"/>
          <w:sz w:val="24"/>
          <w:szCs w:val="24"/>
        </w:rPr>
        <w:t xml:space="preserve"> </w:t>
      </w:r>
      <w:r w:rsidR="000D163E" w:rsidRPr="00E91177">
        <w:rPr>
          <w:rFonts w:asciiTheme="minorHAnsi" w:hAnsiTheme="minorHAnsi" w:cstheme="minorHAnsi"/>
          <w:sz w:val="24"/>
          <w:szCs w:val="24"/>
        </w:rPr>
        <w:t>passa</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a</w:t>
      </w:r>
      <w:r w:rsidR="000D163E" w:rsidRPr="00E91177">
        <w:rPr>
          <w:rFonts w:asciiTheme="minorHAnsi" w:hAnsiTheme="minorHAnsi" w:cstheme="minorHAnsi"/>
          <w:spacing w:val="-4"/>
          <w:sz w:val="24"/>
          <w:szCs w:val="24"/>
        </w:rPr>
        <w:t xml:space="preserve"> </w:t>
      </w:r>
      <w:r w:rsidR="000D163E" w:rsidRPr="00E91177">
        <w:rPr>
          <w:rFonts w:asciiTheme="minorHAnsi" w:hAnsiTheme="minorHAnsi" w:cstheme="minorHAnsi"/>
          <w:sz w:val="24"/>
          <w:szCs w:val="24"/>
        </w:rPr>
        <w:t>fazer</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parte</w:t>
      </w:r>
      <w:r w:rsidR="000D163E" w:rsidRPr="00E91177">
        <w:rPr>
          <w:rFonts w:asciiTheme="minorHAnsi" w:hAnsiTheme="minorHAnsi" w:cstheme="minorHAnsi"/>
          <w:spacing w:val="-6"/>
          <w:sz w:val="24"/>
          <w:szCs w:val="24"/>
        </w:rPr>
        <w:t xml:space="preserve"> </w:t>
      </w:r>
      <w:r w:rsidR="000D163E" w:rsidRPr="00E91177">
        <w:rPr>
          <w:rFonts w:asciiTheme="minorHAnsi" w:hAnsiTheme="minorHAnsi" w:cstheme="minorHAnsi"/>
          <w:sz w:val="24"/>
          <w:szCs w:val="24"/>
        </w:rPr>
        <w:t>deste</w:t>
      </w:r>
      <w:r w:rsidR="000D163E" w:rsidRPr="00E91177">
        <w:rPr>
          <w:rFonts w:asciiTheme="minorHAnsi" w:hAnsiTheme="minorHAnsi" w:cstheme="minorHAnsi"/>
          <w:spacing w:val="-6"/>
          <w:sz w:val="24"/>
          <w:szCs w:val="24"/>
        </w:rPr>
        <w:t xml:space="preserve"> </w:t>
      </w:r>
      <w:r w:rsidR="000D163E" w:rsidRPr="00E91177">
        <w:rPr>
          <w:rFonts w:asciiTheme="minorHAnsi" w:hAnsiTheme="minorHAnsi" w:cstheme="minorHAnsi"/>
          <w:sz w:val="24"/>
          <w:szCs w:val="24"/>
        </w:rPr>
        <w:t>instrumento,</w:t>
      </w:r>
      <w:r w:rsidR="000D163E" w:rsidRPr="00E91177">
        <w:rPr>
          <w:rFonts w:asciiTheme="minorHAnsi" w:hAnsiTheme="minorHAnsi" w:cstheme="minorHAnsi"/>
          <w:spacing w:val="-5"/>
          <w:sz w:val="24"/>
          <w:szCs w:val="24"/>
        </w:rPr>
        <w:t xml:space="preserve"> </w:t>
      </w:r>
      <w:r w:rsidR="000D163E" w:rsidRPr="00E91177">
        <w:rPr>
          <w:rFonts w:asciiTheme="minorHAnsi" w:hAnsiTheme="minorHAnsi" w:cstheme="minorHAnsi"/>
          <w:sz w:val="24"/>
          <w:szCs w:val="24"/>
        </w:rPr>
        <w:t>independente de transcrição, juntamente com a Proposta Comercial apresentada pela CONTRATADA, ficando, porém, ressalvadas como não transcritas, as condições nela estipuladas que contrariem as disposições deste Contrato, que reger-se-á pelas cláusulas</w:t>
      </w:r>
      <w:r w:rsidR="000D163E" w:rsidRPr="00E91177">
        <w:rPr>
          <w:rFonts w:asciiTheme="minorHAnsi" w:hAnsiTheme="minorHAnsi" w:cstheme="minorHAnsi"/>
          <w:spacing w:val="-4"/>
          <w:sz w:val="24"/>
          <w:szCs w:val="24"/>
        </w:rPr>
        <w:t xml:space="preserve"> </w:t>
      </w:r>
      <w:r w:rsidR="000D163E" w:rsidRPr="00E91177">
        <w:rPr>
          <w:rFonts w:asciiTheme="minorHAnsi" w:hAnsiTheme="minorHAnsi" w:cstheme="minorHAnsi"/>
          <w:sz w:val="24"/>
          <w:szCs w:val="24"/>
        </w:rPr>
        <w:t>seguintes:</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4C6444">
      <w:pPr>
        <w:ind w:left="822"/>
        <w:jc w:val="both"/>
        <w:rPr>
          <w:rFonts w:asciiTheme="minorHAnsi" w:hAnsiTheme="minorHAnsi" w:cstheme="minorHAnsi"/>
          <w:b/>
          <w:sz w:val="24"/>
          <w:szCs w:val="24"/>
        </w:rPr>
      </w:pPr>
      <w:r w:rsidRPr="00E91177">
        <w:rPr>
          <w:rFonts w:asciiTheme="minorHAnsi" w:hAnsiTheme="minorHAnsi" w:cstheme="minorHAnsi"/>
          <w:b/>
          <w:sz w:val="24"/>
          <w:szCs w:val="24"/>
        </w:rPr>
        <w:t>CLÁUSULA PRIMEIRA – DO OBJETO</w:t>
      </w:r>
    </w:p>
    <w:p w:rsidR="00CE0E12" w:rsidRPr="00E91177" w:rsidRDefault="00CE0E12" w:rsidP="004C6444">
      <w:pPr>
        <w:pStyle w:val="Corpodetexto"/>
        <w:spacing w:before="6"/>
        <w:ind w:left="0"/>
        <w:jc w:val="both"/>
        <w:rPr>
          <w:rFonts w:asciiTheme="minorHAnsi" w:hAnsiTheme="minorHAnsi" w:cstheme="minorHAnsi"/>
          <w:b/>
          <w:sz w:val="24"/>
          <w:szCs w:val="24"/>
        </w:rPr>
      </w:pPr>
    </w:p>
    <w:p w:rsidR="00CE0E12" w:rsidRPr="00E91177" w:rsidRDefault="000D163E" w:rsidP="00EA49CE">
      <w:pPr>
        <w:spacing w:before="1"/>
        <w:ind w:left="822" w:right="-30"/>
        <w:jc w:val="both"/>
        <w:rPr>
          <w:rFonts w:asciiTheme="minorHAnsi" w:hAnsiTheme="minorHAnsi" w:cstheme="minorHAnsi"/>
          <w:sz w:val="24"/>
          <w:szCs w:val="24"/>
        </w:rPr>
      </w:pPr>
      <w:r w:rsidRPr="00E91177">
        <w:rPr>
          <w:rFonts w:asciiTheme="minorHAnsi" w:hAnsiTheme="minorHAnsi" w:cstheme="minorHAnsi"/>
          <w:b/>
          <w:sz w:val="24"/>
          <w:szCs w:val="24"/>
        </w:rPr>
        <w:t>1.1.</w:t>
      </w:r>
      <w:r w:rsidRPr="00E91177">
        <w:rPr>
          <w:rFonts w:asciiTheme="minorHAnsi" w:hAnsiTheme="minorHAnsi" w:cstheme="minorHAnsi"/>
          <w:b/>
          <w:spacing w:val="5"/>
          <w:sz w:val="24"/>
          <w:szCs w:val="24"/>
        </w:rPr>
        <w:t xml:space="preserve"> </w:t>
      </w:r>
      <w:r w:rsidRPr="00E91177">
        <w:rPr>
          <w:rFonts w:asciiTheme="minorHAnsi" w:hAnsiTheme="minorHAnsi" w:cstheme="minorHAnsi"/>
          <w:sz w:val="24"/>
          <w:szCs w:val="24"/>
        </w:rPr>
        <w:t>Constitui</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objeto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presente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instrumento</w:t>
      </w:r>
      <w:r w:rsidRPr="00E91177">
        <w:rPr>
          <w:rFonts w:asciiTheme="minorHAnsi" w:hAnsiTheme="minorHAnsi" w:cstheme="minorHAnsi"/>
          <w:spacing w:val="-10"/>
          <w:sz w:val="24"/>
          <w:szCs w:val="24"/>
        </w:rPr>
        <w:t xml:space="preserve"> </w:t>
      </w:r>
      <w:r w:rsidR="002B03EB" w:rsidRPr="00E91177">
        <w:rPr>
          <w:rFonts w:asciiTheme="minorHAnsi" w:hAnsiTheme="minorHAnsi" w:cstheme="minorHAnsi"/>
          <w:color w:val="000000"/>
          <w:sz w:val="24"/>
          <w:szCs w:val="24"/>
        </w:rPr>
        <w:t>contratação de empresa para fornecimento de gêneros alimentícios, materiais de limpeza, copa e cozinha, solicitados para atendimento da demanda da Administração Municipal e dos Fundos municipais de Assistência Social, Educação e de Saúde.</w:t>
      </w:r>
      <w:r w:rsidRPr="00E91177">
        <w:rPr>
          <w:rFonts w:asciiTheme="minorHAnsi" w:hAnsiTheme="minorHAnsi" w:cstheme="minorHAnsi"/>
          <w:sz w:val="24"/>
          <w:szCs w:val="24"/>
        </w:rPr>
        <w:t xml:space="preserve"> </w:t>
      </w:r>
      <w:proofErr w:type="gramStart"/>
      <w:r w:rsidRPr="00E91177">
        <w:rPr>
          <w:rFonts w:asciiTheme="minorHAnsi" w:hAnsiTheme="minorHAnsi" w:cstheme="minorHAnsi"/>
          <w:sz w:val="24"/>
          <w:szCs w:val="24"/>
        </w:rPr>
        <w:t>conforme</w:t>
      </w:r>
      <w:proofErr w:type="gramEnd"/>
      <w:r w:rsidRPr="00E91177">
        <w:rPr>
          <w:rFonts w:asciiTheme="minorHAnsi" w:hAnsiTheme="minorHAnsi" w:cstheme="minorHAnsi"/>
          <w:sz w:val="24"/>
          <w:szCs w:val="24"/>
        </w:rPr>
        <w:t xml:space="preserve"> descrição, quantidade e preço relacionados no Anexo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I.</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4C6444">
      <w:pPr>
        <w:ind w:left="822"/>
        <w:jc w:val="both"/>
        <w:rPr>
          <w:rFonts w:asciiTheme="minorHAnsi" w:hAnsiTheme="minorHAnsi" w:cstheme="minorHAnsi"/>
          <w:b/>
          <w:sz w:val="24"/>
          <w:szCs w:val="24"/>
        </w:rPr>
      </w:pPr>
      <w:r w:rsidRPr="00E91177">
        <w:rPr>
          <w:rFonts w:asciiTheme="minorHAnsi" w:hAnsiTheme="minorHAnsi" w:cstheme="minorHAnsi"/>
          <w:b/>
          <w:sz w:val="24"/>
          <w:szCs w:val="24"/>
        </w:rPr>
        <w:t>CLÁUSULA SEGUNDA – DA FORMA DE FORNECIMENTO E LOCAIS DE ENTREGA</w:t>
      </w:r>
    </w:p>
    <w:p w:rsidR="00CE0E12" w:rsidRPr="00E91177" w:rsidRDefault="00CE0E12" w:rsidP="004C6444">
      <w:pPr>
        <w:pStyle w:val="Corpodetexto"/>
        <w:spacing w:before="9"/>
        <w:ind w:left="0"/>
        <w:jc w:val="both"/>
        <w:rPr>
          <w:rFonts w:asciiTheme="minorHAnsi" w:hAnsiTheme="minorHAnsi" w:cstheme="minorHAnsi"/>
          <w:b/>
          <w:sz w:val="24"/>
          <w:szCs w:val="24"/>
        </w:rPr>
      </w:pPr>
    </w:p>
    <w:p w:rsidR="00CE0E12" w:rsidRPr="00E91177" w:rsidRDefault="000D163E" w:rsidP="00A055D5">
      <w:pPr>
        <w:pStyle w:val="PargrafodaLista"/>
        <w:numPr>
          <w:ilvl w:val="1"/>
          <w:numId w:val="17"/>
        </w:numPr>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Os produtos/gêneros deverão ser entregues atendendo às especificações e exigências constantes deste Contrato, em suas embalagens originais, contendo marca, fabricante, procedência, prazo de validade, tudo de acordo com a legislação em vigor, de forma a permitir </w:t>
      </w:r>
      <w:r w:rsidRPr="00E91177">
        <w:rPr>
          <w:rFonts w:asciiTheme="minorHAnsi" w:hAnsiTheme="minorHAnsi" w:cstheme="minorHAnsi"/>
          <w:sz w:val="24"/>
          <w:szCs w:val="24"/>
        </w:rPr>
        <w:lastRenderedPageBreak/>
        <w:t>completa segurança durante 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transporte.</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A055D5">
      <w:pPr>
        <w:pStyle w:val="PargrafodaLista"/>
        <w:numPr>
          <w:ilvl w:val="1"/>
          <w:numId w:val="17"/>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produtos/gêneros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deverão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entregues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atendendo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às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especificações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exigências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constantes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desta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Ata de Registro de Preços, em suas embalagens originais, contendo marca, fabricante, procedência, prazo de validade, tudo de acordo com a legislação em vigor, de forma a permitir completa segurança durante o transporte.</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A055D5">
      <w:pPr>
        <w:pStyle w:val="PargrafodaLista"/>
        <w:numPr>
          <w:ilvl w:val="1"/>
          <w:numId w:val="17"/>
        </w:numPr>
        <w:spacing w:before="6"/>
        <w:ind w:left="709"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b/>
          <w:sz w:val="24"/>
          <w:szCs w:val="24"/>
        </w:rPr>
        <w:t>COMPROMISSÁRIO</w:t>
      </w:r>
      <w:r w:rsidRPr="00E91177">
        <w:rPr>
          <w:rFonts w:asciiTheme="minorHAnsi" w:hAnsiTheme="minorHAnsi" w:cstheme="minorHAnsi"/>
          <w:b/>
          <w:spacing w:val="-6"/>
          <w:sz w:val="24"/>
          <w:szCs w:val="24"/>
        </w:rPr>
        <w:t xml:space="preserve"> </w:t>
      </w:r>
      <w:r w:rsidRPr="00E91177">
        <w:rPr>
          <w:rFonts w:asciiTheme="minorHAnsi" w:hAnsiTheme="minorHAnsi" w:cstheme="minorHAnsi"/>
          <w:b/>
          <w:sz w:val="24"/>
          <w:szCs w:val="24"/>
        </w:rPr>
        <w:t>FORNECEDOR</w:t>
      </w:r>
      <w:r w:rsidRPr="00E91177">
        <w:rPr>
          <w:rFonts w:asciiTheme="minorHAnsi" w:hAnsiTheme="minorHAnsi" w:cstheme="minorHAnsi"/>
          <w:sz w:val="24"/>
          <w:szCs w:val="24"/>
        </w:rPr>
        <w:t>,</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quando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gêneros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garantir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qualidade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dos produtos, devendo ser observados os prazos de validade dos mesmos, e quando solicitado, substituir prontamente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produto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porventura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atenda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requisitos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contratados,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sob</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pena das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sanções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cabíveis.</w:t>
      </w:r>
    </w:p>
    <w:p w:rsidR="00A055D5" w:rsidRPr="00E91177" w:rsidRDefault="00A055D5" w:rsidP="00A055D5">
      <w:pPr>
        <w:pStyle w:val="PargrafodaLista"/>
        <w:rPr>
          <w:rFonts w:asciiTheme="minorHAnsi" w:hAnsiTheme="minorHAnsi" w:cstheme="minorHAnsi"/>
          <w:sz w:val="24"/>
          <w:szCs w:val="24"/>
        </w:rPr>
      </w:pPr>
    </w:p>
    <w:p w:rsidR="00A055D5" w:rsidRPr="00E91177" w:rsidRDefault="00A055D5" w:rsidP="00A055D5">
      <w:pPr>
        <w:pStyle w:val="PargrafodaLista"/>
        <w:spacing w:before="6"/>
        <w:ind w:left="709" w:right="-30"/>
        <w:jc w:val="left"/>
        <w:rPr>
          <w:rFonts w:asciiTheme="minorHAnsi" w:hAnsiTheme="minorHAnsi" w:cstheme="minorHAnsi"/>
          <w:sz w:val="24"/>
          <w:szCs w:val="24"/>
        </w:rPr>
      </w:pPr>
    </w:p>
    <w:p w:rsidR="00CE0E12" w:rsidRPr="00E91177" w:rsidRDefault="000D163E" w:rsidP="004C6444">
      <w:pPr>
        <w:pStyle w:val="PargrafodaLista"/>
        <w:numPr>
          <w:ilvl w:val="1"/>
          <w:numId w:val="17"/>
        </w:numPr>
        <w:tabs>
          <w:tab w:val="left" w:pos="1187"/>
        </w:tabs>
        <w:spacing w:before="60"/>
        <w:ind w:firstLine="0"/>
        <w:rPr>
          <w:rFonts w:asciiTheme="minorHAnsi" w:hAnsiTheme="minorHAnsi" w:cstheme="minorHAnsi"/>
          <w:b/>
          <w:sz w:val="24"/>
          <w:szCs w:val="24"/>
        </w:rPr>
      </w:pPr>
      <w:r w:rsidRPr="00E91177">
        <w:rPr>
          <w:rFonts w:asciiTheme="minorHAnsi" w:hAnsiTheme="minorHAnsi" w:cstheme="minorHAnsi"/>
          <w:b/>
          <w:sz w:val="24"/>
          <w:szCs w:val="24"/>
          <w:u w:val="single"/>
        </w:rPr>
        <w:t xml:space="preserve">PARA ENTREGA DOS PRODUTOS </w:t>
      </w:r>
    </w:p>
    <w:p w:rsidR="00CE0E12" w:rsidRPr="00E91177" w:rsidRDefault="00CE0E12" w:rsidP="004C6444">
      <w:pPr>
        <w:pStyle w:val="Corpodetexto"/>
        <w:spacing w:before="8"/>
        <w:ind w:left="0"/>
        <w:jc w:val="both"/>
        <w:rPr>
          <w:rFonts w:asciiTheme="minorHAnsi" w:hAnsiTheme="minorHAnsi" w:cstheme="minorHAnsi"/>
          <w:b/>
          <w:sz w:val="24"/>
          <w:szCs w:val="24"/>
        </w:rPr>
      </w:pPr>
    </w:p>
    <w:p w:rsidR="00CE0E12" w:rsidRPr="00E91177" w:rsidRDefault="000D163E" w:rsidP="00626420">
      <w:pPr>
        <w:pStyle w:val="PargrafodaLista"/>
        <w:numPr>
          <w:ilvl w:val="0"/>
          <w:numId w:val="16"/>
        </w:numPr>
        <w:tabs>
          <w:tab w:val="left" w:pos="1529"/>
          <w:tab w:val="left" w:pos="1530"/>
        </w:tabs>
        <w:spacing w:before="59"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fornecimento ocorrerá de forma parcelada, </w:t>
      </w:r>
      <w:r w:rsidR="003E2F02" w:rsidRPr="00E91177">
        <w:rPr>
          <w:rFonts w:asciiTheme="minorHAnsi" w:hAnsiTheme="minorHAnsi" w:cstheme="minorHAnsi"/>
          <w:sz w:val="24"/>
          <w:szCs w:val="24"/>
        </w:rPr>
        <w:t>semanal</w:t>
      </w:r>
      <w:r w:rsidRPr="00E91177">
        <w:rPr>
          <w:rFonts w:asciiTheme="minorHAnsi" w:hAnsiTheme="minorHAnsi" w:cstheme="minorHAnsi"/>
          <w:sz w:val="24"/>
          <w:szCs w:val="24"/>
        </w:rPr>
        <w:t>, porém, imediata e integral a cada solicitação de produto e/ou gênero por Autorização de Fornecimento – AF e/ou nota de empenho, nos prazos estabelecidos pelo(s) ÓRGÃO GERENCIADOR em cronograma específico.</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AA5653">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previsão dos pedidos de fornecimento será encaminhada ao fornecedor </w:t>
      </w:r>
      <w:r w:rsidR="000B06BC" w:rsidRPr="00E91177">
        <w:rPr>
          <w:rFonts w:asciiTheme="minorHAnsi" w:hAnsiTheme="minorHAnsi" w:cstheme="minorHAnsi"/>
          <w:sz w:val="24"/>
          <w:szCs w:val="24"/>
        </w:rPr>
        <w:t xml:space="preserve">para que a empresa possa realizar a </w:t>
      </w:r>
      <w:r w:rsidRPr="00E91177">
        <w:rPr>
          <w:rFonts w:asciiTheme="minorHAnsi" w:hAnsiTheme="minorHAnsi" w:cstheme="minorHAnsi"/>
          <w:sz w:val="24"/>
          <w:szCs w:val="24"/>
        </w:rPr>
        <w:t xml:space="preserve">entrega </w:t>
      </w:r>
      <w:r w:rsidR="000B06BC" w:rsidRPr="00E91177">
        <w:rPr>
          <w:rFonts w:asciiTheme="minorHAnsi" w:hAnsiTheme="minorHAnsi" w:cstheme="minorHAnsi"/>
          <w:sz w:val="24"/>
          <w:szCs w:val="24"/>
        </w:rPr>
        <w:t>dos produtos dentro do prazo estipulado no TERMO DE REFERÊNCIA</w:t>
      </w:r>
      <w:r w:rsidRPr="00E91177">
        <w:rPr>
          <w:rFonts w:asciiTheme="minorHAnsi" w:hAnsiTheme="minorHAnsi" w:cstheme="minorHAnsi"/>
          <w:sz w:val="24"/>
          <w:szCs w:val="24"/>
        </w:rPr>
        <w:t>.</w:t>
      </w:r>
    </w:p>
    <w:p w:rsidR="00CE0E12" w:rsidRPr="00E91177" w:rsidRDefault="00CE0E12" w:rsidP="004C6444">
      <w:pPr>
        <w:pStyle w:val="Corpodetexto"/>
        <w:spacing w:before="1"/>
        <w:ind w:left="0"/>
        <w:jc w:val="both"/>
        <w:rPr>
          <w:rFonts w:asciiTheme="minorHAnsi" w:hAnsiTheme="minorHAnsi" w:cstheme="minorHAnsi"/>
          <w:sz w:val="24"/>
          <w:szCs w:val="24"/>
        </w:rPr>
      </w:pPr>
    </w:p>
    <w:p w:rsidR="00CE0E12" w:rsidRPr="00E91177" w:rsidRDefault="000D163E" w:rsidP="00EC3BB8">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cronograma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3"/>
          <w:sz w:val="24"/>
          <w:szCs w:val="24"/>
        </w:rPr>
        <w:t xml:space="preserve"> </w:t>
      </w:r>
      <w:r w:rsidR="004D36EE" w:rsidRPr="00E91177">
        <w:rPr>
          <w:rFonts w:asciiTheme="minorHAnsi" w:hAnsiTheme="minorHAnsi" w:cstheme="minorHAnsi"/>
          <w:sz w:val="24"/>
          <w:szCs w:val="24"/>
        </w:rPr>
        <w:t>dos produtos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alterado,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caso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necessário,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atender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o interesse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público.</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EC3BB8">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prazos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deverão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ocorrer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quantitativos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fornecidos,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informados na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respectiva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Autorização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devendo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ocorrer</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nos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endereços</w:t>
      </w:r>
      <w:r w:rsidRPr="00E91177">
        <w:rPr>
          <w:rFonts w:asciiTheme="minorHAnsi" w:hAnsiTheme="minorHAnsi" w:cstheme="minorHAnsi"/>
          <w:spacing w:val="-12"/>
          <w:sz w:val="24"/>
          <w:szCs w:val="24"/>
        </w:rPr>
        <w:t xml:space="preserve"> </w:t>
      </w:r>
      <w:r w:rsidR="00133830" w:rsidRPr="00E91177">
        <w:rPr>
          <w:rFonts w:asciiTheme="minorHAnsi" w:hAnsiTheme="minorHAnsi" w:cstheme="minorHAnsi"/>
          <w:sz w:val="24"/>
          <w:szCs w:val="24"/>
        </w:rPr>
        <w:t>indicados pelo contratante</w:t>
      </w:r>
      <w:r w:rsidRPr="00E91177">
        <w:rPr>
          <w:rFonts w:asciiTheme="minorHAnsi" w:hAnsiTheme="minorHAnsi" w:cstheme="minorHAnsi"/>
          <w:sz w:val="24"/>
          <w:szCs w:val="24"/>
        </w:rPr>
        <w:t>.</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9F3C7D">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No ato da entrega do produto, </w:t>
      </w:r>
      <w:r w:rsidR="00DF0C43" w:rsidRPr="00E91177">
        <w:rPr>
          <w:rFonts w:asciiTheme="minorHAnsi" w:hAnsiTheme="minorHAnsi" w:cstheme="minorHAnsi"/>
          <w:sz w:val="24"/>
          <w:szCs w:val="24"/>
        </w:rPr>
        <w:t>os prazos de VALIDADE DOS PRODUTOS DEVERÃO</w:t>
      </w:r>
      <w:r w:rsidR="000F7A0A" w:rsidRPr="00E91177">
        <w:rPr>
          <w:rFonts w:asciiTheme="minorHAnsi" w:hAnsiTheme="minorHAnsi" w:cstheme="minorHAnsi"/>
          <w:sz w:val="24"/>
          <w:szCs w:val="24"/>
        </w:rPr>
        <w:t xml:space="preserve"> ATENDER O TERMO DE REFERÊNCIA</w:t>
      </w:r>
      <w:r w:rsidRPr="00E91177">
        <w:rPr>
          <w:rFonts w:asciiTheme="minorHAnsi" w:hAnsiTheme="minorHAnsi" w:cstheme="minorHAnsi"/>
          <w:sz w:val="24"/>
          <w:szCs w:val="24"/>
        </w:rPr>
        <w:t>.</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9F3C7D">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 cronograma de entrega de gêneros alimentícios poderá ser alterado sempre que necessário para atender o interesse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público.</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9F3C7D">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realizada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b/>
          <w:sz w:val="24"/>
          <w:szCs w:val="24"/>
          <w:u w:val="single"/>
        </w:rPr>
        <w:t>segunda</w:t>
      </w:r>
      <w:r w:rsidRPr="00E91177">
        <w:rPr>
          <w:rFonts w:asciiTheme="minorHAnsi" w:hAnsiTheme="minorHAnsi" w:cstheme="minorHAnsi"/>
          <w:b/>
          <w:spacing w:val="-7"/>
          <w:sz w:val="24"/>
          <w:szCs w:val="24"/>
          <w:u w:val="single"/>
        </w:rPr>
        <w:t xml:space="preserve"> </w:t>
      </w:r>
      <w:r w:rsidRPr="00E91177">
        <w:rPr>
          <w:rFonts w:asciiTheme="minorHAnsi" w:hAnsiTheme="minorHAnsi" w:cstheme="minorHAnsi"/>
          <w:b/>
          <w:sz w:val="24"/>
          <w:szCs w:val="24"/>
          <w:u w:val="single"/>
        </w:rPr>
        <w:t>a</w:t>
      </w:r>
      <w:r w:rsidRPr="00E91177">
        <w:rPr>
          <w:rFonts w:asciiTheme="minorHAnsi" w:hAnsiTheme="minorHAnsi" w:cstheme="minorHAnsi"/>
          <w:b/>
          <w:spacing w:val="-5"/>
          <w:sz w:val="24"/>
          <w:szCs w:val="24"/>
          <w:u w:val="single"/>
        </w:rPr>
        <w:t xml:space="preserve"> </w:t>
      </w:r>
      <w:r w:rsidRPr="00E91177">
        <w:rPr>
          <w:rFonts w:asciiTheme="minorHAnsi" w:hAnsiTheme="minorHAnsi" w:cstheme="minorHAnsi"/>
          <w:b/>
          <w:sz w:val="24"/>
          <w:szCs w:val="24"/>
          <w:u w:val="single"/>
        </w:rPr>
        <w:t>sexta-feira</w:t>
      </w:r>
      <w:r w:rsidRPr="00E91177">
        <w:rPr>
          <w:rFonts w:asciiTheme="minorHAnsi" w:hAnsiTheme="minorHAnsi" w:cstheme="minorHAnsi"/>
          <w:sz w:val="24"/>
          <w:szCs w:val="24"/>
        </w:rPr>
        <w:t>,</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conforme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cronograma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gêneros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 xml:space="preserve">alimentícios, no horário compreendido entre 7h00 às 16h00. A entrega deverá ocorrer diretamente </w:t>
      </w:r>
      <w:r w:rsidR="00EE4B48" w:rsidRPr="00E91177">
        <w:rPr>
          <w:rFonts w:asciiTheme="minorHAnsi" w:hAnsiTheme="minorHAnsi" w:cstheme="minorHAnsi"/>
          <w:sz w:val="24"/>
          <w:szCs w:val="24"/>
        </w:rPr>
        <w:t xml:space="preserve">no Almoxarifado Central, na Rua Cícero Carneiro, S/N, Centro, </w:t>
      </w:r>
      <w:r w:rsidR="00C61AF6">
        <w:rPr>
          <w:rFonts w:asciiTheme="minorHAnsi" w:hAnsiTheme="minorHAnsi" w:cstheme="minorHAnsi"/>
          <w:sz w:val="24"/>
          <w:szCs w:val="24"/>
        </w:rPr>
        <w:t>PAU D’ARCO - TO</w:t>
      </w:r>
      <w:r w:rsidRPr="00E91177">
        <w:rPr>
          <w:rFonts w:asciiTheme="minorHAnsi" w:hAnsiTheme="minorHAnsi" w:cstheme="minorHAnsi"/>
          <w:sz w:val="24"/>
          <w:szCs w:val="24"/>
        </w:rPr>
        <w:t>;</w:t>
      </w:r>
    </w:p>
    <w:p w:rsidR="00CE0E12" w:rsidRPr="00E91177" w:rsidRDefault="00CE0E12" w:rsidP="004C6444">
      <w:pPr>
        <w:pStyle w:val="Corpodetexto"/>
        <w:spacing w:before="10"/>
        <w:ind w:left="0"/>
        <w:jc w:val="both"/>
        <w:rPr>
          <w:rFonts w:asciiTheme="minorHAnsi" w:hAnsiTheme="minorHAnsi" w:cstheme="minorHAnsi"/>
          <w:sz w:val="24"/>
          <w:szCs w:val="24"/>
        </w:rPr>
      </w:pPr>
    </w:p>
    <w:p w:rsidR="00CE0E12" w:rsidRPr="00E91177" w:rsidRDefault="000D163E" w:rsidP="0018295E">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 CONTRATANTE poderá solicitar com antecedência de vinte e quatro (24) horas a suspensão das entregas dos gêneros alimentícios em casos de realização de obras ou outros que atendam o interesse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público</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18295E">
      <w:pPr>
        <w:pStyle w:val="PargrafodaLista"/>
        <w:numPr>
          <w:ilvl w:val="0"/>
          <w:numId w:val="16"/>
        </w:numPr>
        <w:tabs>
          <w:tab w:val="left" w:pos="1529"/>
          <w:tab w:val="left" w:pos="1530"/>
        </w:tabs>
        <w:spacing w:before="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CONTRATANTE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durante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vigência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mesmas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condições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originais,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incluir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novos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locais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para fornecimento dos gêneros, bem como acrescer ou reduzir a correspondente quantidade, sem alteração do preço unitário, observados os limites da Lei</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8.666/1993.</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715A91">
      <w:pPr>
        <w:pStyle w:val="PargrafodaLista"/>
        <w:numPr>
          <w:ilvl w:val="1"/>
          <w:numId w:val="17"/>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recebimento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condicionado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conferência,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exame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qualitativo,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quantitativo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aceitação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final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obrigando o licitante vencedor a reparar, corrigir, substituir, remover às suas expensas, no todo ou em parte, o objeto em que se verifiquem defeitos ou</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incorreções.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715A91">
      <w:pPr>
        <w:pStyle w:val="PargrafodaLista"/>
        <w:numPr>
          <w:ilvl w:val="1"/>
          <w:numId w:val="17"/>
        </w:numPr>
        <w:ind w:firstLine="0"/>
        <w:rPr>
          <w:rFonts w:asciiTheme="minorHAnsi" w:hAnsiTheme="minorHAnsi" w:cstheme="minorHAnsi"/>
          <w:sz w:val="24"/>
          <w:szCs w:val="24"/>
        </w:rPr>
      </w:pPr>
      <w:r w:rsidRPr="00E91177">
        <w:rPr>
          <w:rFonts w:asciiTheme="minorHAnsi" w:hAnsiTheme="minorHAnsi" w:cstheme="minorHAnsi"/>
          <w:sz w:val="24"/>
          <w:szCs w:val="24"/>
        </w:rPr>
        <w:t>Os produtos/materiais deverão ser aceitos da seguinte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forma:</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4C6444">
      <w:pPr>
        <w:pStyle w:val="PargrafodaLista"/>
        <w:numPr>
          <w:ilvl w:val="0"/>
          <w:numId w:val="15"/>
        </w:numPr>
        <w:spacing w:before="60"/>
        <w:ind w:firstLine="0"/>
        <w:rPr>
          <w:rFonts w:asciiTheme="minorHAnsi" w:hAnsiTheme="minorHAnsi" w:cstheme="minorHAnsi"/>
          <w:sz w:val="24"/>
          <w:szCs w:val="24"/>
        </w:rPr>
      </w:pPr>
      <w:r w:rsidRPr="00E91177">
        <w:rPr>
          <w:rFonts w:asciiTheme="minorHAnsi" w:hAnsiTheme="minorHAnsi" w:cstheme="minorHAnsi"/>
          <w:b/>
          <w:sz w:val="24"/>
          <w:szCs w:val="24"/>
        </w:rPr>
        <w:t>Provisoriamente</w:t>
      </w:r>
      <w:r w:rsidRPr="00E91177">
        <w:rPr>
          <w:rFonts w:asciiTheme="minorHAnsi" w:hAnsiTheme="minorHAnsi" w:cstheme="minorHAnsi"/>
          <w:sz w:val="24"/>
          <w:szCs w:val="24"/>
        </w:rPr>
        <w:t>, no ato da entrega, pelo setor de almoxarifado da unidade requisitante ou pelo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responsável</w:t>
      </w:r>
      <w:r w:rsidR="00715A91" w:rsidRPr="00E91177">
        <w:rPr>
          <w:rFonts w:asciiTheme="minorHAnsi" w:hAnsiTheme="minorHAnsi" w:cstheme="minorHAnsi"/>
          <w:sz w:val="24"/>
          <w:szCs w:val="24"/>
        </w:rPr>
        <w:t xml:space="preserve"> </w:t>
      </w:r>
      <w:r w:rsidRPr="00E91177">
        <w:rPr>
          <w:rFonts w:asciiTheme="minorHAnsi" w:hAnsiTheme="minorHAnsi" w:cstheme="minorHAnsi"/>
          <w:sz w:val="24"/>
          <w:szCs w:val="24"/>
        </w:rPr>
        <w:t>pelo acompanhamento e fiscalização, para efeito de posterior verificação de sua conformidade;</w:t>
      </w:r>
    </w:p>
    <w:p w:rsidR="00CE0E12" w:rsidRPr="00E91177" w:rsidRDefault="000D163E" w:rsidP="00715A91">
      <w:pPr>
        <w:pStyle w:val="PargrafodaLista"/>
        <w:numPr>
          <w:ilvl w:val="0"/>
          <w:numId w:val="15"/>
        </w:numPr>
        <w:tabs>
          <w:tab w:val="left" w:pos="1101"/>
        </w:tabs>
        <w:spacing w:before="156" w:line="276"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Definitivamente</w:t>
      </w:r>
      <w:r w:rsidRPr="00E91177">
        <w:rPr>
          <w:rFonts w:asciiTheme="minorHAnsi" w:hAnsiTheme="minorHAnsi" w:cstheme="minorHAnsi"/>
          <w:sz w:val="24"/>
          <w:szCs w:val="24"/>
        </w:rPr>
        <w:t>, após a verificação de qualidade e quantidade e consequente aceitação pela unidade requisitante.</w:t>
      </w:r>
    </w:p>
    <w:p w:rsidR="00CE0E12" w:rsidRPr="00E91177" w:rsidRDefault="000D163E" w:rsidP="00715A91">
      <w:pPr>
        <w:pStyle w:val="PargrafodaLista"/>
        <w:numPr>
          <w:ilvl w:val="1"/>
          <w:numId w:val="17"/>
        </w:numPr>
        <w:tabs>
          <w:tab w:val="left" w:pos="1187"/>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A aceitação do objeto será condicionada à conferência, exame qualitativo, quantitativo e aceitação final obrigando o licitante vencedor a reparar, corrigir, substituir, remover às suas expensas, no todo ou em parte, o objeto em que se verificarem defeitos ou</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incorreções;</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11620B">
      <w:pPr>
        <w:pStyle w:val="PargrafodaLista"/>
        <w:numPr>
          <w:ilvl w:val="1"/>
          <w:numId w:val="17"/>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eventual</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reprovação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produtos/materiais,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qualquer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fase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sua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implicará</w:t>
      </w:r>
      <w:r w:rsidRPr="00E91177">
        <w:rPr>
          <w:rFonts w:asciiTheme="minorHAnsi" w:hAnsiTheme="minorHAnsi" w:cstheme="minorHAnsi"/>
          <w:spacing w:val="-13"/>
          <w:sz w:val="24"/>
          <w:szCs w:val="24"/>
        </w:rPr>
        <w:t xml:space="preserve"> </w:t>
      </w:r>
      <w:r w:rsidRPr="00E91177">
        <w:rPr>
          <w:rFonts w:asciiTheme="minorHAnsi" w:hAnsiTheme="minorHAnsi" w:cstheme="minorHAnsi"/>
          <w:spacing w:val="1"/>
          <w:sz w:val="24"/>
          <w:szCs w:val="24"/>
        </w:rPr>
        <w:t>em</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alteração nos prazos, nem eximirá o(s) compromissário(s) fornecedor(es) das aplicações das sanções</w:t>
      </w:r>
      <w:r w:rsidRPr="00E91177">
        <w:rPr>
          <w:rFonts w:asciiTheme="minorHAnsi" w:hAnsiTheme="minorHAnsi" w:cstheme="minorHAnsi"/>
          <w:spacing w:val="-23"/>
          <w:sz w:val="24"/>
          <w:szCs w:val="24"/>
        </w:rPr>
        <w:t xml:space="preserve"> </w:t>
      </w:r>
      <w:r w:rsidRPr="00E91177">
        <w:rPr>
          <w:rFonts w:asciiTheme="minorHAnsi" w:hAnsiTheme="minorHAnsi" w:cstheme="minorHAnsi"/>
          <w:sz w:val="24"/>
          <w:szCs w:val="24"/>
        </w:rPr>
        <w:t>pertinentes;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11620B">
      <w:pPr>
        <w:pStyle w:val="PargrafodaLista"/>
        <w:numPr>
          <w:ilvl w:val="1"/>
          <w:numId w:val="17"/>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O objeto desta licitação deverá ser entregue em perfeitas condições de uso, com garantia contra defeitos de fabricação, sem custo adicional de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frete.</w:t>
      </w:r>
    </w:p>
    <w:p w:rsidR="00CE0E12" w:rsidRPr="00E91177" w:rsidRDefault="00CE0E12" w:rsidP="004C6444">
      <w:pPr>
        <w:pStyle w:val="Corpodetexto"/>
        <w:spacing w:before="10"/>
        <w:ind w:left="0"/>
        <w:jc w:val="both"/>
        <w:rPr>
          <w:rFonts w:asciiTheme="minorHAnsi" w:hAnsiTheme="minorHAnsi" w:cstheme="minorHAnsi"/>
          <w:sz w:val="24"/>
          <w:szCs w:val="24"/>
        </w:rPr>
      </w:pPr>
    </w:p>
    <w:p w:rsidR="00CE0E12" w:rsidRPr="00E91177" w:rsidRDefault="000D163E" w:rsidP="0011620B">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TERCEIRA – DO VALOR GLOBAL</w:t>
      </w:r>
    </w:p>
    <w:p w:rsidR="00CE0E12" w:rsidRPr="00E91177" w:rsidRDefault="00CE0E12" w:rsidP="004C6444">
      <w:pPr>
        <w:pStyle w:val="Corpodetexto"/>
        <w:spacing w:before="6"/>
        <w:ind w:left="0"/>
        <w:jc w:val="both"/>
        <w:rPr>
          <w:rFonts w:asciiTheme="minorHAnsi" w:hAnsiTheme="minorHAnsi" w:cstheme="minorHAnsi"/>
          <w:b/>
          <w:sz w:val="24"/>
          <w:szCs w:val="24"/>
        </w:rPr>
      </w:pPr>
    </w:p>
    <w:p w:rsidR="00CE0E12" w:rsidRPr="00E91177" w:rsidRDefault="000D163E" w:rsidP="004C6444">
      <w:pPr>
        <w:ind w:left="822"/>
        <w:jc w:val="both"/>
        <w:rPr>
          <w:rFonts w:asciiTheme="minorHAnsi" w:hAnsiTheme="minorHAnsi" w:cstheme="minorHAnsi"/>
          <w:sz w:val="24"/>
          <w:szCs w:val="24"/>
        </w:rPr>
      </w:pPr>
      <w:r w:rsidRPr="00E91177">
        <w:rPr>
          <w:rFonts w:asciiTheme="minorHAnsi" w:hAnsiTheme="minorHAnsi" w:cstheme="minorHAnsi"/>
          <w:b/>
          <w:sz w:val="24"/>
          <w:szCs w:val="24"/>
        </w:rPr>
        <w:t xml:space="preserve">3.1. </w:t>
      </w:r>
      <w:r w:rsidRPr="00E91177">
        <w:rPr>
          <w:rFonts w:asciiTheme="minorHAnsi" w:hAnsiTheme="minorHAnsi" w:cstheme="minorHAnsi"/>
          <w:sz w:val="24"/>
          <w:szCs w:val="24"/>
        </w:rPr>
        <w:t>O valor global do presente contrato é de R$ ..........................................................</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11620B">
      <w:pPr>
        <w:ind w:left="822" w:right="-30"/>
        <w:jc w:val="both"/>
        <w:rPr>
          <w:rFonts w:asciiTheme="minorHAnsi" w:hAnsiTheme="minorHAnsi" w:cstheme="minorHAnsi"/>
          <w:sz w:val="24"/>
          <w:szCs w:val="24"/>
        </w:rPr>
      </w:pPr>
      <w:r w:rsidRPr="00E91177">
        <w:rPr>
          <w:rFonts w:asciiTheme="minorHAnsi" w:hAnsiTheme="minorHAnsi" w:cstheme="minorHAnsi"/>
          <w:b/>
          <w:sz w:val="24"/>
          <w:szCs w:val="24"/>
        </w:rPr>
        <w:t xml:space="preserve">3.2. </w:t>
      </w:r>
      <w:r w:rsidRPr="00E91177">
        <w:rPr>
          <w:rFonts w:asciiTheme="minorHAnsi" w:hAnsiTheme="minorHAnsi" w:cstheme="minorHAnsi"/>
          <w:sz w:val="24"/>
          <w:szCs w:val="24"/>
        </w:rPr>
        <w:t>No preço já estão inclusos todos os custos e despesas, inclusive transportes, taxas, impostos, seguros, licenças e outros relacionados à prestação dos serviços, bem como garantia, quando for o caso.</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4C6444">
      <w:pPr>
        <w:ind w:left="822"/>
        <w:jc w:val="both"/>
        <w:rPr>
          <w:rFonts w:asciiTheme="minorHAnsi" w:hAnsiTheme="minorHAnsi" w:cstheme="minorHAnsi"/>
          <w:b/>
          <w:sz w:val="24"/>
          <w:szCs w:val="24"/>
        </w:rPr>
      </w:pPr>
      <w:r w:rsidRPr="00E91177">
        <w:rPr>
          <w:rFonts w:asciiTheme="minorHAnsi" w:hAnsiTheme="minorHAnsi" w:cstheme="minorHAnsi"/>
          <w:b/>
          <w:sz w:val="24"/>
          <w:szCs w:val="24"/>
        </w:rPr>
        <w:lastRenderedPageBreak/>
        <w:t>CLÁUSULA QUARTA – DA VIGÊNCIA, DO REGIME DE EXECUÇÃO E LOCAIS DE EXECUÇÃO</w:t>
      </w:r>
      <w:r w:rsidR="00BB2138" w:rsidRPr="00E91177">
        <w:rPr>
          <w:rFonts w:asciiTheme="minorHAnsi" w:hAnsiTheme="minorHAnsi" w:cstheme="minorHAnsi"/>
          <w:b/>
          <w:sz w:val="24"/>
          <w:szCs w:val="24"/>
        </w:rPr>
        <w:t>/ENTREGA</w:t>
      </w:r>
      <w:r w:rsidRPr="00E91177">
        <w:rPr>
          <w:rFonts w:asciiTheme="minorHAnsi" w:hAnsiTheme="minorHAnsi" w:cstheme="minorHAnsi"/>
          <w:b/>
          <w:sz w:val="24"/>
          <w:szCs w:val="24"/>
        </w:rPr>
        <w:t xml:space="preserve"> DOS SERVIÇOS</w:t>
      </w:r>
      <w:r w:rsidR="00BB2138" w:rsidRPr="00E91177">
        <w:rPr>
          <w:rFonts w:asciiTheme="minorHAnsi" w:hAnsiTheme="minorHAnsi" w:cstheme="minorHAnsi"/>
          <w:b/>
          <w:sz w:val="24"/>
          <w:szCs w:val="24"/>
        </w:rPr>
        <w:t>/PRODUTOS</w:t>
      </w:r>
    </w:p>
    <w:p w:rsidR="00CE0E12" w:rsidRPr="00E91177" w:rsidRDefault="00CE0E12" w:rsidP="004C6444">
      <w:pPr>
        <w:pStyle w:val="Corpodetexto"/>
        <w:spacing w:before="6"/>
        <w:ind w:left="0"/>
        <w:jc w:val="both"/>
        <w:rPr>
          <w:rFonts w:asciiTheme="minorHAnsi" w:hAnsiTheme="minorHAnsi" w:cstheme="minorHAnsi"/>
          <w:b/>
          <w:sz w:val="24"/>
          <w:szCs w:val="24"/>
        </w:rPr>
      </w:pPr>
    </w:p>
    <w:p w:rsidR="00CE0E12" w:rsidRPr="00E91177" w:rsidRDefault="000D163E" w:rsidP="0011620B">
      <w:pPr>
        <w:pStyle w:val="PargrafodaLista"/>
        <w:numPr>
          <w:ilvl w:val="1"/>
          <w:numId w:val="14"/>
        </w:numPr>
        <w:tabs>
          <w:tab w:val="left" w:pos="1187"/>
        </w:tabs>
        <w:spacing w:before="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 vigência dos contratos será de até 12 meses (a depender do mês que será firmado), a contar da data da assinatura, ficando adstrito ao exercício orçamentário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vigente.</w:t>
      </w:r>
    </w:p>
    <w:p w:rsidR="00CE0E12" w:rsidRPr="00E91177" w:rsidRDefault="000D163E" w:rsidP="0011620B">
      <w:pPr>
        <w:pStyle w:val="PargrafodaLista"/>
        <w:numPr>
          <w:ilvl w:val="1"/>
          <w:numId w:val="14"/>
        </w:numPr>
        <w:tabs>
          <w:tab w:val="left" w:pos="1187"/>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Fica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estabelecido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regime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execução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indireta,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sob</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regime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empreitada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preço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unitário,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nos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termos do art. 10, II, "b" da Lei</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8.666/93.</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11620B">
      <w:pPr>
        <w:spacing w:before="1"/>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QUINTA – DOS RECURSOS ORÇAMENTÁRIOS</w:t>
      </w:r>
    </w:p>
    <w:p w:rsidR="00CE0E12" w:rsidRPr="00E91177" w:rsidRDefault="00CE0E12" w:rsidP="004C6444">
      <w:pPr>
        <w:pStyle w:val="Corpodetexto"/>
        <w:spacing w:before="6"/>
        <w:ind w:left="0"/>
        <w:jc w:val="both"/>
        <w:rPr>
          <w:rFonts w:asciiTheme="minorHAnsi" w:hAnsiTheme="minorHAnsi" w:cstheme="minorHAnsi"/>
          <w:b/>
          <w:sz w:val="24"/>
          <w:szCs w:val="24"/>
        </w:rPr>
      </w:pPr>
    </w:p>
    <w:p w:rsidR="00CE0E12" w:rsidRPr="00E91177" w:rsidRDefault="000D163E" w:rsidP="0011620B">
      <w:pPr>
        <w:ind w:left="822" w:right="-30"/>
        <w:jc w:val="both"/>
        <w:rPr>
          <w:rFonts w:asciiTheme="minorHAnsi" w:hAnsiTheme="minorHAnsi" w:cstheme="minorHAnsi"/>
          <w:sz w:val="24"/>
          <w:szCs w:val="24"/>
        </w:rPr>
      </w:pPr>
      <w:r w:rsidRPr="00E91177">
        <w:rPr>
          <w:rFonts w:asciiTheme="minorHAnsi" w:hAnsiTheme="minorHAnsi" w:cstheme="minorHAnsi"/>
          <w:b/>
          <w:sz w:val="24"/>
          <w:szCs w:val="24"/>
        </w:rPr>
        <w:t xml:space="preserve">5.1. </w:t>
      </w:r>
      <w:r w:rsidRPr="00E91177">
        <w:rPr>
          <w:rFonts w:asciiTheme="minorHAnsi" w:hAnsiTheme="minorHAnsi" w:cstheme="minorHAnsi"/>
          <w:sz w:val="24"/>
          <w:szCs w:val="24"/>
        </w:rPr>
        <w:t xml:space="preserve">As despesas para contratação dos serviços decorrentes da presente licitação correrão à conta das Dotações Orçamentárias: XX.XX.XX.XXX.XXXX.X.XXXX - Elemento de Despesa: X.X.XX.XX - Fonte de Recurso XXX.XXX – Exercício de </w:t>
      </w:r>
      <w:r w:rsidR="002C2EBD">
        <w:rPr>
          <w:rFonts w:asciiTheme="minorHAnsi" w:hAnsiTheme="minorHAnsi" w:cstheme="minorHAnsi"/>
          <w:sz w:val="24"/>
          <w:szCs w:val="24"/>
        </w:rPr>
        <w:t>2022</w:t>
      </w:r>
      <w:r w:rsidR="0011620B" w:rsidRPr="00E91177">
        <w:rPr>
          <w:rFonts w:asciiTheme="minorHAnsi" w:hAnsiTheme="minorHAnsi" w:cstheme="minorHAnsi"/>
          <w:sz w:val="24"/>
          <w:szCs w:val="24"/>
        </w:rPr>
        <w:t>/2022</w:t>
      </w:r>
      <w:r w:rsidRPr="00E91177">
        <w:rPr>
          <w:rFonts w:asciiTheme="minorHAnsi" w:hAnsiTheme="minorHAnsi" w:cstheme="minorHAnsi"/>
          <w:sz w:val="24"/>
          <w:szCs w:val="24"/>
        </w:rPr>
        <w:t>.</w:t>
      </w:r>
    </w:p>
    <w:p w:rsidR="00CE0E12" w:rsidRPr="00E91177" w:rsidRDefault="00CE0E12" w:rsidP="004C6444">
      <w:pPr>
        <w:pStyle w:val="Corpodetexto"/>
        <w:spacing w:before="10"/>
        <w:ind w:left="0"/>
        <w:jc w:val="both"/>
        <w:rPr>
          <w:rFonts w:asciiTheme="minorHAnsi" w:hAnsiTheme="minorHAnsi" w:cstheme="minorHAnsi"/>
          <w:sz w:val="24"/>
          <w:szCs w:val="24"/>
        </w:rPr>
      </w:pPr>
    </w:p>
    <w:p w:rsidR="00CE0E12" w:rsidRPr="00E91177" w:rsidRDefault="000D163E" w:rsidP="003564D8">
      <w:pPr>
        <w:spacing w:line="243" w:lineRule="exact"/>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SEXTA – DAS RESPONSABILIDADES DAS PARTES CONTRATANTES</w:t>
      </w:r>
    </w:p>
    <w:p w:rsidR="00CE0E12" w:rsidRPr="00E91177" w:rsidRDefault="000D163E" w:rsidP="004C6444">
      <w:pPr>
        <w:pStyle w:val="PargrafodaLista"/>
        <w:numPr>
          <w:ilvl w:val="1"/>
          <w:numId w:val="13"/>
        </w:numPr>
        <w:tabs>
          <w:tab w:val="left" w:pos="1187"/>
        </w:tabs>
        <w:spacing w:line="243" w:lineRule="exact"/>
        <w:ind w:hanging="364"/>
        <w:rPr>
          <w:rFonts w:asciiTheme="minorHAnsi" w:hAnsiTheme="minorHAnsi" w:cstheme="minorHAnsi"/>
          <w:sz w:val="24"/>
          <w:szCs w:val="24"/>
        </w:rPr>
      </w:pPr>
      <w:r w:rsidRPr="00E91177">
        <w:rPr>
          <w:rFonts w:asciiTheme="minorHAnsi" w:hAnsiTheme="minorHAnsi" w:cstheme="minorHAnsi"/>
          <w:sz w:val="24"/>
          <w:szCs w:val="24"/>
        </w:rPr>
        <w:t xml:space="preserve">A </w:t>
      </w:r>
      <w:r w:rsidRPr="00E91177">
        <w:rPr>
          <w:rFonts w:asciiTheme="minorHAnsi" w:hAnsiTheme="minorHAnsi" w:cstheme="minorHAnsi"/>
          <w:b/>
          <w:sz w:val="24"/>
          <w:szCs w:val="24"/>
        </w:rPr>
        <w:t xml:space="preserve">CONTRATADA </w:t>
      </w:r>
      <w:r w:rsidRPr="00E91177">
        <w:rPr>
          <w:rFonts w:asciiTheme="minorHAnsi" w:hAnsiTheme="minorHAnsi" w:cstheme="minorHAnsi"/>
          <w:sz w:val="24"/>
          <w:szCs w:val="24"/>
        </w:rPr>
        <w:t>obrigar-se-á</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a:</w:t>
      </w:r>
    </w:p>
    <w:p w:rsidR="00CE0E12" w:rsidRPr="00E91177" w:rsidRDefault="000D163E" w:rsidP="003564D8">
      <w:pPr>
        <w:pStyle w:val="PargrafodaLista"/>
        <w:numPr>
          <w:ilvl w:val="2"/>
          <w:numId w:val="13"/>
        </w:numPr>
        <w:tabs>
          <w:tab w:val="left" w:pos="1343"/>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Fornecer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materiais,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estritamente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acordo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especificações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descritas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neste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Termo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Referência, bem como nos prazos e quantitativos estabelecidos pela unidade requisitante, responsabilizando-se pela substituição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mesmos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hipótese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constatar</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estarem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desacordo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referidas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especificações;</w:t>
      </w:r>
    </w:p>
    <w:p w:rsidR="00CE0E12" w:rsidRPr="00E91177" w:rsidRDefault="000D163E" w:rsidP="00484BB5">
      <w:pPr>
        <w:pStyle w:val="PargrafodaLista"/>
        <w:numPr>
          <w:ilvl w:val="2"/>
          <w:numId w:val="13"/>
        </w:numPr>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Acompanhar direta e indiretamente a qualidade dos gêneros alimentícios, verificando o atendimento às especificações e demais normas técnicas</w:t>
      </w:r>
      <w:r w:rsidR="00656AC0" w:rsidRPr="00E91177">
        <w:rPr>
          <w:rFonts w:asciiTheme="minorHAnsi" w:hAnsiTheme="minorHAnsi" w:cstheme="minorHAnsi"/>
          <w:sz w:val="24"/>
          <w:szCs w:val="24"/>
        </w:rPr>
        <w:t>, conforme TERMO DE REFERÊNCIA</w:t>
      </w:r>
      <w:r w:rsidRPr="00E91177">
        <w:rPr>
          <w:rFonts w:asciiTheme="minorHAnsi" w:hAnsiTheme="minorHAnsi" w:cstheme="minorHAnsi"/>
          <w:sz w:val="24"/>
          <w:szCs w:val="24"/>
        </w:rPr>
        <w:t>.</w:t>
      </w:r>
    </w:p>
    <w:p w:rsidR="00CE0E12" w:rsidRPr="00E91177" w:rsidRDefault="000D163E" w:rsidP="00484BB5">
      <w:pPr>
        <w:pStyle w:val="PargrafodaLista"/>
        <w:numPr>
          <w:ilvl w:val="2"/>
          <w:numId w:val="13"/>
        </w:numPr>
        <w:tabs>
          <w:tab w:val="left" w:pos="1343"/>
        </w:tabs>
        <w:spacing w:before="6"/>
        <w:ind w:left="851" w:right="-30" w:firstLine="0"/>
        <w:rPr>
          <w:rFonts w:asciiTheme="minorHAnsi" w:hAnsiTheme="minorHAnsi" w:cstheme="minorHAnsi"/>
          <w:sz w:val="24"/>
          <w:szCs w:val="24"/>
        </w:rPr>
      </w:pPr>
      <w:r w:rsidRPr="00E91177">
        <w:rPr>
          <w:rFonts w:asciiTheme="minorHAnsi" w:hAnsiTheme="minorHAnsi" w:cstheme="minorHAnsi"/>
          <w:sz w:val="24"/>
          <w:szCs w:val="24"/>
        </w:rPr>
        <w:t>Fornecer todos os elementos básicos e dados complementares necessários à execução da Ata de Registro de Preços e/ou contrato.</w:t>
      </w:r>
    </w:p>
    <w:p w:rsidR="00CE0E12" w:rsidRPr="00E91177" w:rsidRDefault="000D163E" w:rsidP="00484BB5">
      <w:pPr>
        <w:pStyle w:val="PargrafodaLista"/>
        <w:numPr>
          <w:ilvl w:val="2"/>
          <w:numId w:val="13"/>
        </w:numPr>
        <w:tabs>
          <w:tab w:val="left" w:pos="1343"/>
        </w:tabs>
        <w:spacing w:before="60"/>
        <w:ind w:right="-30" w:firstLine="0"/>
        <w:rPr>
          <w:rFonts w:asciiTheme="minorHAnsi" w:hAnsiTheme="minorHAnsi" w:cstheme="minorHAnsi"/>
          <w:sz w:val="24"/>
          <w:szCs w:val="24"/>
        </w:rPr>
      </w:pPr>
      <w:r w:rsidRPr="00E91177">
        <w:rPr>
          <w:rFonts w:asciiTheme="minorHAnsi" w:hAnsiTheme="minorHAnsi" w:cstheme="minorHAnsi"/>
          <w:sz w:val="24"/>
          <w:szCs w:val="24"/>
        </w:rPr>
        <w:t>Notificar o COMPROMISSÁRIO FORNECEDOR e/ou CONTRATADO, por escrito, quaisquer irregularidades que venham a ocorrer, em função de execução da Ata de Registro de Preços e/ou</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contrato.</w:t>
      </w:r>
    </w:p>
    <w:p w:rsidR="00CE0E12" w:rsidRPr="00E91177" w:rsidRDefault="000D163E" w:rsidP="00484BB5">
      <w:pPr>
        <w:pStyle w:val="PargrafodaLista"/>
        <w:numPr>
          <w:ilvl w:val="2"/>
          <w:numId w:val="13"/>
        </w:numPr>
        <w:tabs>
          <w:tab w:val="left" w:pos="1343"/>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Solicitar os gêneros alimentícios sempre com prévia antecedência à sua utilização, visando a não paralisação 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serviços.</w:t>
      </w:r>
    </w:p>
    <w:p w:rsidR="00CE0E12" w:rsidRPr="00E91177" w:rsidRDefault="000D163E" w:rsidP="00484BB5">
      <w:pPr>
        <w:pStyle w:val="PargrafodaLista"/>
        <w:numPr>
          <w:ilvl w:val="2"/>
          <w:numId w:val="13"/>
        </w:numPr>
        <w:tabs>
          <w:tab w:val="left" w:pos="1343"/>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Providenciar as inspeções dos fornecimentos, com vistas ao cumprimento dos prazos pelo COMPROMISSÁRIO FORNECEDOR e/ou</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CONTRATADO.</w:t>
      </w:r>
    </w:p>
    <w:p w:rsidR="00CE0E12" w:rsidRPr="00E91177" w:rsidRDefault="000D163E" w:rsidP="00484BB5">
      <w:pPr>
        <w:pStyle w:val="PargrafodaLista"/>
        <w:numPr>
          <w:ilvl w:val="2"/>
          <w:numId w:val="13"/>
        </w:numPr>
        <w:tabs>
          <w:tab w:val="left" w:pos="1343"/>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Efetuar os pagamentos devidos ao COMPROMISSÁRIO FORNECEDOR e/ou CONTRATADO, na forma estabelecida na Ata de Registro de Preços e/ou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Contrato.</w:t>
      </w:r>
    </w:p>
    <w:p w:rsidR="00CE0E12" w:rsidRPr="00E91177" w:rsidRDefault="000D163E" w:rsidP="00484BB5">
      <w:pPr>
        <w:pStyle w:val="PargrafodaLista"/>
        <w:numPr>
          <w:ilvl w:val="2"/>
          <w:numId w:val="13"/>
        </w:numPr>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Atestar e receber os gêneros efetivamente fornecidos de acordo com as cláusulas constantes da Ata de Registro de Preços e/ou Contrato do qual este faz parte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integrante.</w:t>
      </w:r>
    </w:p>
    <w:p w:rsidR="00CE0E12" w:rsidRPr="00E91177" w:rsidRDefault="000D163E" w:rsidP="00484BB5">
      <w:pPr>
        <w:pStyle w:val="PargrafodaLista"/>
        <w:numPr>
          <w:ilvl w:val="2"/>
          <w:numId w:val="13"/>
        </w:numPr>
        <w:tabs>
          <w:tab w:val="left" w:pos="1343"/>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No desempenho de suas atividades é assegurado ao órgão fiscalizador da CONTRATANTE o direito de verificar a perfeita execução do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contrato.</w:t>
      </w:r>
    </w:p>
    <w:p w:rsidR="00CE0E12" w:rsidRPr="00E91177" w:rsidRDefault="000D163E" w:rsidP="00484BB5">
      <w:pPr>
        <w:pStyle w:val="PargrafodaLista"/>
        <w:numPr>
          <w:ilvl w:val="2"/>
          <w:numId w:val="13"/>
        </w:numPr>
        <w:tabs>
          <w:tab w:val="left" w:pos="1444"/>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Caberá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fiscalização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exercer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rigoroso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controle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quanto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cumprimento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especial,</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 xml:space="preserve">quanto à quantidade e qualidade dos gêneros alimentícios fornecidos, fazendo </w:t>
      </w:r>
      <w:r w:rsidRPr="00E91177">
        <w:rPr>
          <w:rFonts w:asciiTheme="minorHAnsi" w:hAnsiTheme="minorHAnsi" w:cstheme="minorHAnsi"/>
          <w:sz w:val="24"/>
          <w:szCs w:val="24"/>
        </w:rPr>
        <w:lastRenderedPageBreak/>
        <w:t>cumprir a legislação em vigor e as disposições do Edital 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Licitação.</w:t>
      </w:r>
    </w:p>
    <w:p w:rsidR="00CE0E12" w:rsidRPr="00E91177" w:rsidRDefault="000D163E" w:rsidP="00484BB5">
      <w:pPr>
        <w:pStyle w:val="PargrafodaLista"/>
        <w:numPr>
          <w:ilvl w:val="2"/>
          <w:numId w:val="13"/>
        </w:numPr>
        <w:tabs>
          <w:tab w:val="left" w:pos="1444"/>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Verificada a ocorrência de irregularidade no cumprimento do contrato, a Fiscalização tomará as providências contratuais e legais cabíveis, inclusive quanto à aplicação das penalidades previstas no contrato e na Lei Federal n.º 8.666/1993 e alterações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posteriores.</w:t>
      </w:r>
    </w:p>
    <w:p w:rsidR="00CE0E12" w:rsidRPr="00E91177" w:rsidRDefault="000D163E" w:rsidP="00484BB5">
      <w:pPr>
        <w:pStyle w:val="PargrafodaLista"/>
        <w:numPr>
          <w:ilvl w:val="2"/>
          <w:numId w:val="13"/>
        </w:numPr>
        <w:tabs>
          <w:tab w:val="left" w:pos="1444"/>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A fiscalização não eximirá ou reduzirá em nenhuma hipótese, as responsabilidades da empresa CONTRATADA em eventual falta que venha 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cometer.</w:t>
      </w:r>
    </w:p>
    <w:p w:rsidR="00CE0E12" w:rsidRPr="00E91177" w:rsidRDefault="0059581C" w:rsidP="00484BB5">
      <w:pPr>
        <w:pStyle w:val="PargrafodaLista"/>
        <w:numPr>
          <w:ilvl w:val="2"/>
          <w:numId w:val="13"/>
        </w:numPr>
        <w:tabs>
          <w:tab w:val="left" w:pos="1444"/>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responsável pelo recebimento dos produtos estará disponível no Almoxarifado Central, na Rua Cícero Carneiro, Centro, </w:t>
      </w:r>
      <w:r w:rsidR="002C2EBD">
        <w:rPr>
          <w:rFonts w:asciiTheme="minorHAnsi" w:hAnsiTheme="minorHAnsi" w:cstheme="minorHAnsi"/>
          <w:sz w:val="24"/>
          <w:szCs w:val="24"/>
        </w:rPr>
        <w:t xml:space="preserve">PAU D’ARCO - </w:t>
      </w:r>
      <w:proofErr w:type="gramStart"/>
      <w:r w:rsidR="002C2EBD">
        <w:rPr>
          <w:rFonts w:asciiTheme="minorHAnsi" w:hAnsiTheme="minorHAnsi" w:cstheme="minorHAnsi"/>
          <w:sz w:val="24"/>
          <w:szCs w:val="24"/>
        </w:rPr>
        <w:t>TO,</w:t>
      </w:r>
      <w:r w:rsidRPr="00E91177">
        <w:rPr>
          <w:rFonts w:asciiTheme="minorHAnsi" w:hAnsiTheme="minorHAnsi" w:cstheme="minorHAnsi"/>
          <w:sz w:val="24"/>
          <w:szCs w:val="24"/>
        </w:rPr>
        <w:t>,</w:t>
      </w:r>
      <w:proofErr w:type="gramEnd"/>
      <w:r w:rsidRPr="00E91177">
        <w:rPr>
          <w:rFonts w:asciiTheme="minorHAnsi" w:hAnsiTheme="minorHAnsi" w:cstheme="minorHAnsi"/>
          <w:sz w:val="24"/>
          <w:szCs w:val="24"/>
        </w:rPr>
        <w:t xml:space="preserve"> para realizar a conferência e recebimento dos produtos.</w:t>
      </w:r>
    </w:p>
    <w:p w:rsidR="00CE0E12" w:rsidRPr="00E91177" w:rsidRDefault="000D163E" w:rsidP="00213DEF">
      <w:pPr>
        <w:pStyle w:val="PargrafodaLista"/>
        <w:numPr>
          <w:ilvl w:val="2"/>
          <w:numId w:val="13"/>
        </w:numPr>
        <w:tabs>
          <w:tab w:val="left" w:pos="1444"/>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Para efeito de fiscalização compartilhada, a CONTRATANTE exercerá tal função, por meio dos responsáveis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recebimento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gêneros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Unidades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Ensino,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procederão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contagem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verificação das características organolépticas (cor, odor, sabor, textura), assim como as condições higiênico-sanitárias dos gêneros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alimentícios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momento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Condições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estas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indispensáveis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atesto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Comprovante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 Recebimento de Gêneros Alimentícios.</w:t>
      </w:r>
    </w:p>
    <w:p w:rsidR="00CE0E12" w:rsidRPr="00E91177" w:rsidRDefault="000D163E" w:rsidP="00213DEF">
      <w:pPr>
        <w:pStyle w:val="PargrafodaLista"/>
        <w:numPr>
          <w:ilvl w:val="2"/>
          <w:numId w:val="13"/>
        </w:numPr>
        <w:tabs>
          <w:tab w:val="left" w:pos="1444"/>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equipe </w:t>
      </w:r>
      <w:r w:rsidR="00C670F7" w:rsidRPr="00E91177">
        <w:rPr>
          <w:rFonts w:asciiTheme="minorHAnsi" w:hAnsiTheme="minorHAnsi" w:cstheme="minorHAnsi"/>
          <w:sz w:val="24"/>
          <w:szCs w:val="24"/>
        </w:rPr>
        <w:t>deste Município</w:t>
      </w:r>
      <w:r w:rsidRPr="00E91177">
        <w:rPr>
          <w:rFonts w:asciiTheme="minorHAnsi" w:hAnsiTheme="minorHAnsi" w:cstheme="minorHAnsi"/>
          <w:sz w:val="24"/>
          <w:szCs w:val="24"/>
        </w:rPr>
        <w:t>, por meio do fiscal do contrato, ou outro servidor, em qualquer tempo, poderá realizar visita técnica ao fornecedor para inspeção do local de armazenamento e dos produtos a serem entregues pelo fabricante ou fornecedor, verificando as condições de atendimento à</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proposta.</w:t>
      </w:r>
    </w:p>
    <w:p w:rsidR="00CE0E12" w:rsidRPr="00E91177" w:rsidRDefault="000D163E" w:rsidP="00213DEF">
      <w:pPr>
        <w:pStyle w:val="PargrafodaLista"/>
        <w:numPr>
          <w:ilvl w:val="2"/>
          <w:numId w:val="13"/>
        </w:numPr>
        <w:tabs>
          <w:tab w:val="left" w:pos="1444"/>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As comunicações relativas ao presente contrato deverão ser formais e expressas, por meio de carta registrada ou correio eletrônico, com a devida confirmação de recebimento 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leitura.</w:t>
      </w:r>
    </w:p>
    <w:p w:rsidR="00CE0E12" w:rsidRPr="00E91177" w:rsidRDefault="000D163E" w:rsidP="00213DEF">
      <w:pPr>
        <w:pStyle w:val="PargrafodaLista"/>
        <w:numPr>
          <w:ilvl w:val="2"/>
          <w:numId w:val="13"/>
        </w:numPr>
        <w:tabs>
          <w:tab w:val="left" w:pos="1444"/>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Comunicar ao ÓRGÃO GERENCIADOR e/ou CONTRATANTE através da Gerência de Licitações e Contratos/Comissão de Registro de Preços, e/ou aos Fiscais/Gestores da Ata de Registro de Preços, por escrito, e antes da comunicação pela administração da necessidade do material, existência e/ou ocorrência de fato superveniente que prejudique e/ou impossibilitem o cumprimento das responsabilidades</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assumidas;</w:t>
      </w:r>
    </w:p>
    <w:p w:rsidR="00CE0E12" w:rsidRPr="00E91177" w:rsidRDefault="000D163E" w:rsidP="00213DEF">
      <w:pPr>
        <w:pStyle w:val="PargrafodaLista"/>
        <w:numPr>
          <w:ilvl w:val="2"/>
          <w:numId w:val="13"/>
        </w:numPr>
        <w:tabs>
          <w:tab w:val="left" w:pos="1444"/>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Remover e/ou substituir, às suas expensas, todo o material que estiver em desacordo com as especificações básicas, e/ou aquele em que for constatado dano em decorrência de transporte ou acondicionamento, providenciando a substituição do mesmo, no prazo máximo de 05 (cinco) dias consecutivos, contados da notificação que lhe for entregue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oficialmente;</w:t>
      </w: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4C6444">
      <w:pPr>
        <w:pStyle w:val="PargrafodaLista"/>
        <w:numPr>
          <w:ilvl w:val="2"/>
          <w:numId w:val="13"/>
        </w:numPr>
        <w:tabs>
          <w:tab w:val="left" w:pos="1444"/>
        </w:tabs>
        <w:spacing w:before="60"/>
        <w:ind w:left="1443" w:hanging="621"/>
        <w:rPr>
          <w:rFonts w:asciiTheme="minorHAnsi" w:hAnsiTheme="minorHAnsi" w:cstheme="minorHAnsi"/>
          <w:sz w:val="24"/>
          <w:szCs w:val="24"/>
        </w:rPr>
      </w:pPr>
      <w:r w:rsidRPr="00E91177">
        <w:rPr>
          <w:rFonts w:asciiTheme="minorHAnsi" w:hAnsiTheme="minorHAnsi" w:cstheme="minorHAnsi"/>
          <w:sz w:val="24"/>
          <w:szCs w:val="24"/>
        </w:rPr>
        <w:t>Assumir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responsabilidade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pelos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encargos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fiscais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comerciais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resultantes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adjudicação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desta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licitação;</w:t>
      </w:r>
    </w:p>
    <w:p w:rsidR="00CE0E12" w:rsidRPr="00E91177" w:rsidRDefault="000D163E" w:rsidP="004C6444">
      <w:pPr>
        <w:pStyle w:val="PargrafodaLista"/>
        <w:numPr>
          <w:ilvl w:val="2"/>
          <w:numId w:val="13"/>
        </w:numPr>
        <w:tabs>
          <w:tab w:val="left" w:pos="1444"/>
        </w:tabs>
        <w:spacing w:before="118"/>
        <w:ind w:left="1443" w:hanging="621"/>
        <w:rPr>
          <w:rFonts w:asciiTheme="minorHAnsi" w:hAnsiTheme="minorHAnsi" w:cstheme="minorHAnsi"/>
          <w:sz w:val="24"/>
          <w:szCs w:val="24"/>
        </w:rPr>
      </w:pPr>
      <w:r w:rsidRPr="00E91177">
        <w:rPr>
          <w:rFonts w:asciiTheme="minorHAnsi" w:hAnsiTheme="minorHAnsi" w:cstheme="minorHAnsi"/>
          <w:sz w:val="24"/>
          <w:szCs w:val="24"/>
        </w:rPr>
        <w:t>Prestar as informações e os esclarecimentos que venham a ser solicitados pelo Município de</w:t>
      </w:r>
      <w:r w:rsidRPr="00E91177">
        <w:rPr>
          <w:rFonts w:asciiTheme="minorHAnsi" w:hAnsiTheme="minorHAnsi" w:cstheme="minorHAnsi"/>
          <w:spacing w:val="-16"/>
          <w:sz w:val="24"/>
          <w:szCs w:val="24"/>
        </w:rPr>
        <w:t xml:space="preserve"> </w:t>
      </w:r>
      <w:r w:rsidR="00303D07">
        <w:rPr>
          <w:rFonts w:asciiTheme="minorHAnsi" w:hAnsiTheme="minorHAnsi" w:cstheme="minorHAnsi"/>
          <w:sz w:val="24"/>
          <w:szCs w:val="24"/>
        </w:rPr>
        <w:t>PAU D’ARCO - TO</w:t>
      </w:r>
      <w:r w:rsidRPr="00E91177">
        <w:rPr>
          <w:rFonts w:asciiTheme="minorHAnsi" w:hAnsiTheme="minorHAnsi" w:cstheme="minorHAnsi"/>
          <w:sz w:val="24"/>
          <w:szCs w:val="24"/>
        </w:rPr>
        <w:t>;</w:t>
      </w:r>
    </w:p>
    <w:p w:rsidR="00CE0E12" w:rsidRPr="00E91177" w:rsidRDefault="000D163E" w:rsidP="0003718A">
      <w:pPr>
        <w:pStyle w:val="PargrafodaLista"/>
        <w:numPr>
          <w:ilvl w:val="2"/>
          <w:numId w:val="13"/>
        </w:numPr>
        <w:tabs>
          <w:tab w:val="left" w:pos="1444"/>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Solicitar prorrogação de prazos de entrega justificando os motivos ensejadores do atraso indicando com clareza nova data para efetivação da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entrega.</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4C6444">
      <w:pPr>
        <w:pStyle w:val="PargrafodaLista"/>
        <w:numPr>
          <w:ilvl w:val="1"/>
          <w:numId w:val="12"/>
        </w:numPr>
        <w:tabs>
          <w:tab w:val="left" w:pos="1187"/>
        </w:tabs>
        <w:ind w:hanging="364"/>
        <w:rPr>
          <w:rFonts w:asciiTheme="minorHAnsi" w:hAnsiTheme="minorHAnsi" w:cstheme="minorHAnsi"/>
          <w:sz w:val="24"/>
          <w:szCs w:val="24"/>
        </w:rPr>
      </w:pPr>
      <w:r w:rsidRPr="00E91177">
        <w:rPr>
          <w:rFonts w:asciiTheme="minorHAnsi" w:hAnsiTheme="minorHAnsi" w:cstheme="minorHAnsi"/>
          <w:sz w:val="24"/>
          <w:szCs w:val="24"/>
        </w:rPr>
        <w:lastRenderedPageBreak/>
        <w:t xml:space="preserve">A </w:t>
      </w:r>
      <w:r w:rsidRPr="00E91177">
        <w:rPr>
          <w:rFonts w:asciiTheme="minorHAnsi" w:hAnsiTheme="minorHAnsi" w:cstheme="minorHAnsi"/>
          <w:b/>
          <w:sz w:val="24"/>
          <w:szCs w:val="24"/>
        </w:rPr>
        <w:t xml:space="preserve">CONTRATANTE </w:t>
      </w:r>
      <w:r w:rsidRPr="00E91177">
        <w:rPr>
          <w:rFonts w:asciiTheme="minorHAnsi" w:hAnsiTheme="minorHAnsi" w:cstheme="minorHAnsi"/>
          <w:sz w:val="24"/>
          <w:szCs w:val="24"/>
        </w:rPr>
        <w:t>obrigar-se-á a:</w:t>
      </w:r>
    </w:p>
    <w:p w:rsidR="00CE0E12" w:rsidRPr="00E91177" w:rsidRDefault="000D163E" w:rsidP="008951EA">
      <w:pPr>
        <w:pStyle w:val="PargrafodaLista"/>
        <w:numPr>
          <w:ilvl w:val="2"/>
          <w:numId w:val="12"/>
        </w:numPr>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Acompanhar direta e indiretamente a qualidade dos gêneros alimentícios, verificando o atendimento às especificações</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demais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Normas</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Técnicas</w:t>
      </w:r>
      <w:r w:rsidR="00565201" w:rsidRPr="00E91177">
        <w:rPr>
          <w:rFonts w:asciiTheme="minorHAnsi" w:hAnsiTheme="minorHAnsi" w:cstheme="minorHAnsi"/>
          <w:sz w:val="24"/>
          <w:szCs w:val="24"/>
        </w:rPr>
        <w:t>, conforme Termo de Referência</w:t>
      </w:r>
      <w:r w:rsidRPr="00E91177">
        <w:rPr>
          <w:rFonts w:asciiTheme="minorHAnsi" w:hAnsiTheme="minorHAnsi" w:cstheme="minorHAnsi"/>
          <w:sz w:val="24"/>
          <w:szCs w:val="24"/>
        </w:rPr>
        <w:t>.</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8951EA">
      <w:pPr>
        <w:pStyle w:val="PargrafodaLista"/>
        <w:numPr>
          <w:ilvl w:val="2"/>
          <w:numId w:val="12"/>
        </w:numPr>
        <w:tabs>
          <w:tab w:val="left" w:pos="1343"/>
        </w:tabs>
        <w:ind w:right="-30" w:firstLine="0"/>
        <w:rPr>
          <w:rFonts w:asciiTheme="minorHAnsi" w:hAnsiTheme="minorHAnsi" w:cstheme="minorHAnsi"/>
          <w:sz w:val="24"/>
          <w:szCs w:val="24"/>
        </w:rPr>
      </w:pPr>
      <w:r w:rsidRPr="00E91177">
        <w:rPr>
          <w:rFonts w:asciiTheme="minorHAnsi" w:hAnsiTheme="minorHAnsi" w:cstheme="minorHAnsi"/>
          <w:sz w:val="24"/>
          <w:szCs w:val="24"/>
        </w:rPr>
        <w:t>Providenciar a abertura de processo de aquisição/contratação ao verificar a necessidade, sempre com prévia antecedência à sua utilização, visando a não paralisação 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serviços.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4C6444">
      <w:pPr>
        <w:pStyle w:val="PargrafodaLista"/>
        <w:numPr>
          <w:ilvl w:val="2"/>
          <w:numId w:val="12"/>
        </w:numPr>
        <w:tabs>
          <w:tab w:val="left" w:pos="1343"/>
        </w:tabs>
        <w:ind w:firstLine="0"/>
        <w:rPr>
          <w:rFonts w:asciiTheme="minorHAnsi" w:hAnsiTheme="minorHAnsi" w:cstheme="minorHAnsi"/>
          <w:sz w:val="24"/>
          <w:szCs w:val="24"/>
        </w:rPr>
      </w:pPr>
      <w:r w:rsidRPr="00E91177">
        <w:rPr>
          <w:rFonts w:asciiTheme="minorHAnsi" w:hAnsiTheme="minorHAnsi" w:cstheme="minorHAnsi"/>
          <w:sz w:val="24"/>
          <w:szCs w:val="24"/>
        </w:rPr>
        <w:t>Proceder consulta da regularidade fiscal, previdenciária e trabalhista do compromissário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fornecedor.</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4C6444">
      <w:pPr>
        <w:pStyle w:val="PargrafodaLista"/>
        <w:numPr>
          <w:ilvl w:val="2"/>
          <w:numId w:val="12"/>
        </w:numPr>
        <w:tabs>
          <w:tab w:val="left" w:pos="1343"/>
        </w:tabs>
        <w:ind w:firstLine="0"/>
        <w:rPr>
          <w:rFonts w:asciiTheme="minorHAnsi" w:hAnsiTheme="minorHAnsi" w:cstheme="minorHAnsi"/>
          <w:sz w:val="24"/>
          <w:szCs w:val="24"/>
        </w:rPr>
      </w:pPr>
      <w:r w:rsidRPr="00E91177">
        <w:rPr>
          <w:rFonts w:asciiTheme="minorHAnsi" w:hAnsiTheme="minorHAnsi" w:cstheme="minorHAnsi"/>
          <w:sz w:val="24"/>
          <w:szCs w:val="24"/>
        </w:rPr>
        <w:t>Verificar a existência de recursos financeiros para custear 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aquisição.</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8951EA">
      <w:pPr>
        <w:pStyle w:val="PargrafodaLista"/>
        <w:numPr>
          <w:ilvl w:val="2"/>
          <w:numId w:val="12"/>
        </w:numPr>
        <w:tabs>
          <w:tab w:val="left" w:pos="1343"/>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Providenciar as inspeções dos fornecimentos, com vistas ao cumprimento dos prazos pelo COMPROMISSÁRIO FORNECEDOR e/ou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CONTRATADO.</w:t>
      </w: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8951EA">
      <w:pPr>
        <w:pStyle w:val="PargrafodaLista"/>
        <w:numPr>
          <w:ilvl w:val="2"/>
          <w:numId w:val="12"/>
        </w:numPr>
        <w:tabs>
          <w:tab w:val="left" w:pos="1343"/>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Atestar e receber os materiais efetivamente fornecidos de acordo com as cláusulas constantes da Ata de Registro de Preços e/ou Contrato do qual este faz parte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integrante.</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8951EA">
      <w:pPr>
        <w:pStyle w:val="PargrafodaLista"/>
        <w:numPr>
          <w:ilvl w:val="2"/>
          <w:numId w:val="12"/>
        </w:numPr>
        <w:tabs>
          <w:tab w:val="left" w:pos="1343"/>
        </w:tabs>
        <w:ind w:right="-30" w:firstLine="0"/>
        <w:rPr>
          <w:rFonts w:asciiTheme="minorHAnsi" w:hAnsiTheme="minorHAnsi" w:cstheme="minorHAnsi"/>
          <w:sz w:val="24"/>
          <w:szCs w:val="24"/>
        </w:rPr>
      </w:pPr>
      <w:r w:rsidRPr="00E91177">
        <w:rPr>
          <w:rFonts w:asciiTheme="minorHAnsi" w:hAnsiTheme="minorHAnsi" w:cstheme="minorHAnsi"/>
          <w:sz w:val="24"/>
          <w:szCs w:val="24"/>
        </w:rPr>
        <w:t>Efetuar os pagamentos devidos ao COMPROMISSÁRIO FORNECEDOR e/ou CONTRATADO, na forma estabelecida na Ata de Registro de Preços e/ou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Contrato.</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8951EA">
      <w:pPr>
        <w:pStyle w:val="PargrafodaLista"/>
        <w:numPr>
          <w:ilvl w:val="2"/>
          <w:numId w:val="12"/>
        </w:numPr>
        <w:tabs>
          <w:tab w:val="left" w:pos="1343"/>
        </w:tabs>
        <w:ind w:right="-30" w:firstLine="0"/>
        <w:rPr>
          <w:rFonts w:asciiTheme="minorHAnsi" w:hAnsiTheme="minorHAnsi" w:cstheme="minorHAnsi"/>
          <w:sz w:val="24"/>
          <w:szCs w:val="24"/>
        </w:rPr>
      </w:pPr>
      <w:r w:rsidRPr="00E91177">
        <w:rPr>
          <w:rFonts w:asciiTheme="minorHAnsi" w:hAnsiTheme="minorHAnsi" w:cstheme="minorHAnsi"/>
          <w:sz w:val="24"/>
          <w:szCs w:val="24"/>
        </w:rPr>
        <w:t>Autorizar a prorrogação de prazo de entrega de materiais quando solicitado pelo compromissário fornecedor e devidamente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justificado.</w:t>
      </w:r>
    </w:p>
    <w:p w:rsidR="00CE0E12" w:rsidRPr="00E91177" w:rsidRDefault="00CE0E12" w:rsidP="004C6444">
      <w:pPr>
        <w:pStyle w:val="Corpodetexto"/>
        <w:spacing w:before="10"/>
        <w:ind w:left="0"/>
        <w:jc w:val="both"/>
        <w:rPr>
          <w:rFonts w:asciiTheme="minorHAnsi" w:hAnsiTheme="minorHAnsi" w:cstheme="minorHAnsi"/>
          <w:sz w:val="24"/>
          <w:szCs w:val="24"/>
        </w:rPr>
      </w:pPr>
    </w:p>
    <w:p w:rsidR="00CE0E12" w:rsidRPr="00E91177" w:rsidRDefault="000D163E" w:rsidP="008951EA">
      <w:pPr>
        <w:pStyle w:val="PargrafodaLista"/>
        <w:numPr>
          <w:ilvl w:val="2"/>
          <w:numId w:val="12"/>
        </w:numPr>
        <w:tabs>
          <w:tab w:val="left" w:pos="1343"/>
        </w:tabs>
        <w:ind w:right="-30" w:firstLine="0"/>
        <w:rPr>
          <w:rFonts w:asciiTheme="minorHAnsi" w:hAnsiTheme="minorHAnsi" w:cstheme="minorHAnsi"/>
          <w:sz w:val="24"/>
          <w:szCs w:val="24"/>
        </w:rPr>
      </w:pPr>
      <w:r w:rsidRPr="00E91177">
        <w:rPr>
          <w:rFonts w:asciiTheme="minorHAnsi" w:hAnsiTheme="minorHAnsi" w:cstheme="minorHAnsi"/>
          <w:sz w:val="24"/>
          <w:szCs w:val="24"/>
        </w:rPr>
        <w:t>Notificar</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quando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verificação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ocorrências,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erros,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falhas,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atrasos,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concedendo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para correção das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pendências.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8951EA">
      <w:pPr>
        <w:pStyle w:val="PargrafodaLista"/>
        <w:numPr>
          <w:ilvl w:val="2"/>
          <w:numId w:val="12"/>
        </w:numPr>
        <w:tabs>
          <w:tab w:val="left" w:pos="1444"/>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Proceder à abertura de processo solicitando a aplicação de penalidade e encaminhar </w:t>
      </w:r>
      <w:r w:rsidR="008951EA" w:rsidRPr="00E91177">
        <w:rPr>
          <w:rFonts w:asciiTheme="minorHAnsi" w:hAnsiTheme="minorHAnsi" w:cstheme="minorHAnsi"/>
          <w:sz w:val="24"/>
          <w:szCs w:val="24"/>
        </w:rPr>
        <w:t>à Assessoria Jurídica</w:t>
      </w:r>
      <w:r w:rsidRPr="00E91177">
        <w:rPr>
          <w:rFonts w:asciiTheme="minorHAnsi" w:hAnsiTheme="minorHAnsi" w:cstheme="minorHAnsi"/>
          <w:sz w:val="24"/>
          <w:szCs w:val="24"/>
        </w:rPr>
        <w:t xml:space="preserve">, quando a ocorrência </w:t>
      </w:r>
      <w:r w:rsidR="00D84E5F" w:rsidRPr="00E91177">
        <w:rPr>
          <w:rFonts w:asciiTheme="minorHAnsi" w:hAnsiTheme="minorHAnsi" w:cstheme="minorHAnsi"/>
          <w:sz w:val="24"/>
          <w:szCs w:val="24"/>
        </w:rPr>
        <w:t>se referir</w:t>
      </w:r>
      <w:r w:rsidRPr="00E91177">
        <w:rPr>
          <w:rFonts w:asciiTheme="minorHAnsi" w:hAnsiTheme="minorHAnsi" w:cstheme="minorHAnsi"/>
          <w:sz w:val="24"/>
          <w:szCs w:val="24"/>
        </w:rPr>
        <w:t xml:space="preserve"> ao fornecimento/contratação de sua Unidade Gestora / Secretaria</w:t>
      </w:r>
      <w:r w:rsidRPr="00E91177">
        <w:rPr>
          <w:rFonts w:asciiTheme="minorHAnsi" w:hAnsiTheme="minorHAnsi" w:cstheme="minorHAnsi"/>
          <w:spacing w:val="-30"/>
          <w:sz w:val="24"/>
          <w:szCs w:val="24"/>
        </w:rPr>
        <w:t xml:space="preserve"> </w:t>
      </w:r>
      <w:r w:rsidRPr="00E91177">
        <w:rPr>
          <w:rFonts w:asciiTheme="minorHAnsi" w:hAnsiTheme="minorHAnsi" w:cstheme="minorHAnsi"/>
          <w:sz w:val="24"/>
          <w:szCs w:val="24"/>
        </w:rPr>
        <w:t>requisitante.</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D84E5F">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SÉTIMA – DO PAGAMENTO E DA SUSTAÇÃO</w:t>
      </w:r>
    </w:p>
    <w:p w:rsidR="00CE0E12" w:rsidRPr="00E91177" w:rsidRDefault="00CE0E12" w:rsidP="004C6444">
      <w:pPr>
        <w:pStyle w:val="Corpodetexto"/>
        <w:spacing w:before="8"/>
        <w:ind w:left="0"/>
        <w:jc w:val="both"/>
        <w:rPr>
          <w:rFonts w:asciiTheme="minorHAnsi" w:hAnsiTheme="minorHAnsi" w:cstheme="minorHAnsi"/>
          <w:b/>
          <w:sz w:val="24"/>
          <w:szCs w:val="24"/>
        </w:rPr>
      </w:pPr>
    </w:p>
    <w:p w:rsidR="00CE0E12" w:rsidRPr="00E91177" w:rsidRDefault="000D163E" w:rsidP="00D84E5F">
      <w:pPr>
        <w:pStyle w:val="PargrafodaLista"/>
        <w:numPr>
          <w:ilvl w:val="1"/>
          <w:numId w:val="11"/>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pagamento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efetuado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30</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(trinta)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dias,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entregas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materiais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aceitos,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acordo com a medição efetuada pela fiscalização do Contratante, através de conta corrente do fornecedor, no Banco por ele indicado, contados da data de entrega dos produtos ou execução dos serviços, constantes no verso da Nota Fiscal/Fatura emitida em 02 (duas) vias, juntamente com o instrumento de autorização, com visto do funcionário competente, do setor de recebimento definitivo da mercadoria, ou da comprovação da prestação 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serviços.</w:t>
      </w:r>
    </w:p>
    <w:p w:rsidR="00CE0E12" w:rsidRPr="00E91177" w:rsidRDefault="000D163E" w:rsidP="00D84E5F">
      <w:pPr>
        <w:pStyle w:val="PargrafodaLista"/>
        <w:numPr>
          <w:ilvl w:val="1"/>
          <w:numId w:val="11"/>
        </w:numPr>
        <w:tabs>
          <w:tab w:val="left" w:pos="1389"/>
        </w:tabs>
        <w:spacing w:before="60"/>
        <w:ind w:right="-30" w:firstLine="0"/>
        <w:rPr>
          <w:rFonts w:asciiTheme="minorHAnsi" w:hAnsiTheme="minorHAnsi" w:cstheme="minorHAnsi"/>
          <w:sz w:val="24"/>
          <w:szCs w:val="24"/>
        </w:rPr>
      </w:pPr>
      <w:r w:rsidRPr="00E91177">
        <w:rPr>
          <w:rFonts w:asciiTheme="minorHAnsi" w:hAnsiTheme="minorHAnsi" w:cstheme="minorHAnsi"/>
          <w:sz w:val="24"/>
          <w:szCs w:val="24"/>
        </w:rPr>
        <w:t>Na emissão da(s)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 xml:space="preserve">)/Fatura(s), o COMPROMISSÁRIO FORNECEDOR deverá descrever os produtos, com o nome específico de cada um, bem como o número do Processo, número do contrato (quando houver), da ordem de fornecimento e o quantitativo dos </w:t>
      </w:r>
      <w:r w:rsidRPr="00E91177">
        <w:rPr>
          <w:rFonts w:asciiTheme="minorHAnsi" w:hAnsiTheme="minorHAnsi" w:cstheme="minorHAnsi"/>
          <w:sz w:val="24"/>
          <w:szCs w:val="24"/>
        </w:rPr>
        <w:lastRenderedPageBreak/>
        <w:t>produtos efetivamente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entregues.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771D0B">
      <w:pPr>
        <w:pStyle w:val="PargrafodaLista"/>
        <w:numPr>
          <w:ilvl w:val="1"/>
          <w:numId w:val="11"/>
        </w:numPr>
        <w:tabs>
          <w:tab w:val="left" w:pos="1389"/>
        </w:tabs>
        <w:ind w:right="-30" w:firstLine="0"/>
        <w:rPr>
          <w:rFonts w:asciiTheme="minorHAnsi" w:hAnsiTheme="minorHAnsi" w:cstheme="minorHAnsi"/>
          <w:b/>
          <w:sz w:val="24"/>
          <w:szCs w:val="24"/>
        </w:rPr>
      </w:pPr>
      <w:r w:rsidRPr="00E91177">
        <w:rPr>
          <w:rFonts w:asciiTheme="minorHAnsi" w:hAnsiTheme="minorHAnsi" w:cstheme="minorHAnsi"/>
          <w:b/>
          <w:sz w:val="24"/>
          <w:szCs w:val="24"/>
          <w:u w:val="single"/>
        </w:rPr>
        <w:t>A(S) NOTA(S) FISCAL(IS)/FATURA(S) DEVERÁ(ÃO) SER EMITIDA(S) COM A RAZÃO SOCIAL, CNPJ E ENDEREÇO COMPLETO DO ÓRGÃO REQUISITANTE, CONSTANTES NA AUTORIZAÇÃO DE FORNECIMENTO/ORDEM DE</w:t>
      </w:r>
      <w:r w:rsidRPr="00E91177">
        <w:rPr>
          <w:rFonts w:asciiTheme="minorHAnsi" w:hAnsiTheme="minorHAnsi" w:cstheme="minorHAnsi"/>
          <w:b/>
          <w:spacing w:val="-3"/>
          <w:sz w:val="24"/>
          <w:szCs w:val="24"/>
          <w:u w:val="single"/>
        </w:rPr>
        <w:t xml:space="preserve"> </w:t>
      </w:r>
      <w:r w:rsidRPr="00E91177">
        <w:rPr>
          <w:rFonts w:asciiTheme="minorHAnsi" w:hAnsiTheme="minorHAnsi" w:cstheme="minorHAnsi"/>
          <w:b/>
          <w:sz w:val="24"/>
          <w:szCs w:val="24"/>
          <w:u w:val="single"/>
        </w:rPr>
        <w:t>SERVIÇO.</w:t>
      </w:r>
    </w:p>
    <w:p w:rsidR="00CE0E12" w:rsidRPr="00E91177" w:rsidRDefault="00CE0E12" w:rsidP="004C6444">
      <w:pPr>
        <w:pStyle w:val="Corpodetexto"/>
        <w:spacing w:before="10"/>
        <w:ind w:left="0"/>
        <w:jc w:val="both"/>
        <w:rPr>
          <w:rFonts w:asciiTheme="minorHAnsi" w:hAnsiTheme="minorHAnsi" w:cstheme="minorHAnsi"/>
          <w:b/>
          <w:sz w:val="24"/>
          <w:szCs w:val="24"/>
        </w:rPr>
      </w:pPr>
    </w:p>
    <w:p w:rsidR="00CE0E12" w:rsidRPr="00E91177" w:rsidRDefault="000D163E" w:rsidP="00FE2979">
      <w:pPr>
        <w:pStyle w:val="PargrafodaLista"/>
        <w:numPr>
          <w:ilvl w:val="1"/>
          <w:numId w:val="11"/>
        </w:numPr>
        <w:tabs>
          <w:tab w:val="left" w:pos="1389"/>
        </w:tabs>
        <w:spacing w:before="59"/>
        <w:ind w:right="-30" w:firstLine="0"/>
        <w:rPr>
          <w:rFonts w:asciiTheme="minorHAnsi" w:hAnsiTheme="minorHAnsi" w:cstheme="minorHAnsi"/>
          <w:sz w:val="24"/>
          <w:szCs w:val="24"/>
        </w:rPr>
      </w:pPr>
      <w:r w:rsidRPr="00E91177">
        <w:rPr>
          <w:rFonts w:asciiTheme="minorHAnsi" w:hAnsiTheme="minorHAnsi" w:cstheme="minorHAnsi"/>
          <w:sz w:val="24"/>
          <w:szCs w:val="24"/>
        </w:rPr>
        <w:t>Ocorrendo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erro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na(s)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Nota(s)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Fornecimento(s)/Fatura(s)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apresentadas,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estas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devolvidas ao COMPROMISSÁRIO FORNECEDOR para correção, ficando estabelecido que o prazo para pagamento será contado à partir da data da apresentação destas, devidamente corrigidas, ou de nova(s)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 Fatura(s), que substituirá(</w:t>
      </w:r>
      <w:proofErr w:type="spellStart"/>
      <w:r w:rsidRPr="00E91177">
        <w:rPr>
          <w:rFonts w:asciiTheme="minorHAnsi" w:hAnsiTheme="minorHAnsi" w:cstheme="minorHAnsi"/>
          <w:sz w:val="24"/>
          <w:szCs w:val="24"/>
        </w:rPr>
        <w:t>ão</w:t>
      </w:r>
      <w:proofErr w:type="spellEnd"/>
      <w:r w:rsidRPr="00E91177">
        <w:rPr>
          <w:rFonts w:asciiTheme="minorHAnsi" w:hAnsiTheme="minorHAnsi" w:cstheme="minorHAnsi"/>
          <w:sz w:val="24"/>
          <w:szCs w:val="24"/>
        </w:rPr>
        <w:t>)</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aquela(s).</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FE2979">
      <w:pPr>
        <w:pStyle w:val="PargrafodaLista"/>
        <w:numPr>
          <w:ilvl w:val="1"/>
          <w:numId w:val="1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Os ÓRGÃOS GERENCIADOR e/ou PARTICIPANTES poderá(</w:t>
      </w:r>
      <w:proofErr w:type="spellStart"/>
      <w:r w:rsidRPr="00E91177">
        <w:rPr>
          <w:rFonts w:asciiTheme="minorHAnsi" w:hAnsiTheme="minorHAnsi" w:cstheme="minorHAnsi"/>
          <w:sz w:val="24"/>
          <w:szCs w:val="24"/>
        </w:rPr>
        <w:t>ão</w:t>
      </w:r>
      <w:proofErr w:type="spellEnd"/>
      <w:r w:rsidRPr="00E91177">
        <w:rPr>
          <w:rFonts w:asciiTheme="minorHAnsi" w:hAnsiTheme="minorHAnsi" w:cstheme="minorHAnsi"/>
          <w:sz w:val="24"/>
          <w:szCs w:val="24"/>
        </w:rPr>
        <w:t>) deduzir dos pagamentos importâncias que, a qualquer título, lhe forem devidas pelo COMPROMISSÁRIO FORNECEDOR em decorrência de inadimplemento deste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contrato.</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4C6444">
      <w:pPr>
        <w:pStyle w:val="PargrafodaLista"/>
        <w:numPr>
          <w:ilvl w:val="1"/>
          <w:numId w:val="11"/>
        </w:numPr>
        <w:tabs>
          <w:tab w:val="left" w:pos="1388"/>
          <w:tab w:val="left" w:pos="1389"/>
        </w:tabs>
        <w:ind w:firstLine="0"/>
        <w:rPr>
          <w:rFonts w:asciiTheme="minorHAnsi" w:hAnsiTheme="minorHAnsi" w:cstheme="minorHAnsi"/>
          <w:sz w:val="24"/>
          <w:szCs w:val="24"/>
        </w:rPr>
      </w:pPr>
      <w:r w:rsidRPr="00E91177">
        <w:rPr>
          <w:rFonts w:asciiTheme="minorHAnsi" w:hAnsiTheme="minorHAnsi" w:cstheme="minorHAnsi"/>
          <w:sz w:val="24"/>
          <w:szCs w:val="24"/>
        </w:rPr>
        <w:t>Os pagamentos poderão ser sustados pela Contratante nos seguintes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casos:</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4C6444">
      <w:pPr>
        <w:pStyle w:val="PargrafodaLista"/>
        <w:numPr>
          <w:ilvl w:val="0"/>
          <w:numId w:val="10"/>
        </w:numPr>
        <w:tabs>
          <w:tab w:val="left" w:pos="1039"/>
        </w:tabs>
        <w:ind w:firstLine="0"/>
        <w:rPr>
          <w:rFonts w:asciiTheme="minorHAnsi" w:hAnsiTheme="minorHAnsi" w:cstheme="minorHAnsi"/>
          <w:sz w:val="24"/>
          <w:szCs w:val="24"/>
        </w:rPr>
      </w:pPr>
      <w:r w:rsidRPr="00E91177">
        <w:rPr>
          <w:rFonts w:asciiTheme="minorHAnsi" w:hAnsiTheme="minorHAnsi" w:cstheme="minorHAnsi"/>
          <w:sz w:val="24"/>
          <w:szCs w:val="24"/>
        </w:rPr>
        <w:t>Não cumprimento das obrigações assumidas que possam, de alguma forma, prejudicar a</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Contratante;</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FE2979">
      <w:pPr>
        <w:pStyle w:val="PargrafodaLista"/>
        <w:numPr>
          <w:ilvl w:val="0"/>
          <w:numId w:val="10"/>
        </w:numPr>
        <w:tabs>
          <w:tab w:val="left" w:pos="1048"/>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Inadimplência de obrigações assumidas pela Contratada para com o Município de </w:t>
      </w:r>
      <w:r w:rsidR="00303D07">
        <w:rPr>
          <w:rFonts w:asciiTheme="minorHAnsi" w:hAnsiTheme="minorHAnsi" w:cstheme="minorHAnsi"/>
          <w:sz w:val="24"/>
          <w:szCs w:val="24"/>
        </w:rPr>
        <w:t>PAU D’ARCO - TO</w:t>
      </w:r>
      <w:r w:rsidRPr="00E91177">
        <w:rPr>
          <w:rFonts w:asciiTheme="minorHAnsi" w:hAnsiTheme="minorHAnsi" w:cstheme="minorHAnsi"/>
          <w:sz w:val="24"/>
          <w:szCs w:val="24"/>
        </w:rPr>
        <w:t>, por conta do estabelecido neste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Edital;</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4C6444">
      <w:pPr>
        <w:pStyle w:val="PargrafodaLista"/>
        <w:numPr>
          <w:ilvl w:val="0"/>
          <w:numId w:val="10"/>
        </w:numPr>
        <w:tabs>
          <w:tab w:val="left" w:pos="1024"/>
        </w:tabs>
        <w:ind w:left="1023" w:hanging="201"/>
        <w:rPr>
          <w:rFonts w:asciiTheme="minorHAnsi" w:hAnsiTheme="minorHAnsi" w:cstheme="minorHAnsi"/>
          <w:sz w:val="24"/>
          <w:szCs w:val="24"/>
        </w:rPr>
      </w:pPr>
      <w:r w:rsidRPr="00E91177">
        <w:rPr>
          <w:rFonts w:asciiTheme="minorHAnsi" w:hAnsiTheme="minorHAnsi" w:cstheme="minorHAnsi"/>
          <w:sz w:val="24"/>
          <w:szCs w:val="24"/>
        </w:rPr>
        <w:t>Erros ou vícios na(s)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 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Serviço/Fatura(s).</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B37A03">
      <w:pPr>
        <w:pStyle w:val="PargrafodaLista"/>
        <w:numPr>
          <w:ilvl w:val="1"/>
          <w:numId w:val="11"/>
        </w:numPr>
        <w:tabs>
          <w:tab w:val="left" w:pos="1388"/>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Os pagamentos serão efetuados conforme disposto no item </w:t>
      </w:r>
      <w:r w:rsidRPr="00E91177">
        <w:rPr>
          <w:rFonts w:asciiTheme="minorHAnsi" w:hAnsiTheme="minorHAnsi" w:cstheme="minorHAnsi"/>
          <w:b/>
          <w:sz w:val="24"/>
          <w:szCs w:val="24"/>
        </w:rPr>
        <w:t>7.1</w:t>
      </w:r>
      <w:r w:rsidRPr="00E91177">
        <w:rPr>
          <w:rFonts w:asciiTheme="minorHAnsi" w:hAnsiTheme="minorHAnsi" w:cstheme="minorHAnsi"/>
          <w:sz w:val="24"/>
          <w:szCs w:val="24"/>
        </w:rPr>
        <w:t xml:space="preserve"> desta Cláusula, e ficam condicionados à apresentação dos seguintes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documentos: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B37A03">
      <w:pPr>
        <w:pStyle w:val="PargrafodaLista"/>
        <w:numPr>
          <w:ilvl w:val="0"/>
          <w:numId w:val="9"/>
        </w:numPr>
        <w:tabs>
          <w:tab w:val="left" w:pos="1039"/>
        </w:tabs>
        <w:ind w:right="-30" w:firstLine="0"/>
        <w:rPr>
          <w:rFonts w:asciiTheme="minorHAnsi" w:hAnsiTheme="minorHAnsi" w:cstheme="minorHAnsi"/>
          <w:sz w:val="24"/>
          <w:szCs w:val="24"/>
        </w:rPr>
      </w:pPr>
      <w:r w:rsidRPr="00E91177">
        <w:rPr>
          <w:rFonts w:asciiTheme="minorHAnsi" w:hAnsiTheme="minorHAnsi" w:cstheme="minorHAnsi"/>
          <w:sz w:val="24"/>
          <w:szCs w:val="24"/>
        </w:rPr>
        <w:t>Prova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Regularidade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referente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Tributos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Federais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Dívida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Ativa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União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(Certidão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Conjunta),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expedida pela Secretaria da Receita Federal, devidamente válida;</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4C6444">
      <w:pPr>
        <w:pStyle w:val="PargrafodaLista"/>
        <w:numPr>
          <w:ilvl w:val="0"/>
          <w:numId w:val="9"/>
        </w:numPr>
        <w:tabs>
          <w:tab w:val="left" w:pos="1048"/>
        </w:tabs>
        <w:ind w:left="1047" w:hanging="225"/>
        <w:rPr>
          <w:rFonts w:asciiTheme="minorHAnsi" w:hAnsiTheme="minorHAnsi" w:cstheme="minorHAnsi"/>
          <w:sz w:val="24"/>
          <w:szCs w:val="24"/>
        </w:rPr>
      </w:pPr>
      <w:r w:rsidRPr="00E91177">
        <w:rPr>
          <w:rFonts w:asciiTheme="minorHAnsi" w:hAnsiTheme="minorHAnsi" w:cstheme="minorHAnsi"/>
          <w:sz w:val="24"/>
          <w:szCs w:val="24"/>
        </w:rPr>
        <w:t>Prova de Regularidade com a Fazenda Pública do Estado onde for sediada a empresa, devidamente</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válida;</w:t>
      </w: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4C6444">
      <w:pPr>
        <w:pStyle w:val="PargrafodaLista"/>
        <w:numPr>
          <w:ilvl w:val="0"/>
          <w:numId w:val="9"/>
        </w:numPr>
        <w:tabs>
          <w:tab w:val="left" w:pos="1024"/>
        </w:tabs>
        <w:spacing w:before="1"/>
        <w:ind w:left="1023" w:hanging="201"/>
        <w:rPr>
          <w:rFonts w:asciiTheme="minorHAnsi" w:hAnsiTheme="minorHAnsi" w:cstheme="minorHAnsi"/>
          <w:sz w:val="24"/>
          <w:szCs w:val="24"/>
        </w:rPr>
      </w:pPr>
      <w:r w:rsidRPr="00E91177">
        <w:rPr>
          <w:rFonts w:asciiTheme="minorHAnsi" w:hAnsiTheme="minorHAnsi" w:cstheme="minorHAnsi"/>
          <w:sz w:val="24"/>
          <w:szCs w:val="24"/>
        </w:rPr>
        <w:t>Prova de Regularidade com a Fazenda Pública do Município onde for sediada a empresa, devidamente</w:t>
      </w:r>
      <w:r w:rsidRPr="00E91177">
        <w:rPr>
          <w:rFonts w:asciiTheme="minorHAnsi" w:hAnsiTheme="minorHAnsi" w:cstheme="minorHAnsi"/>
          <w:spacing w:val="-30"/>
          <w:sz w:val="24"/>
          <w:szCs w:val="24"/>
        </w:rPr>
        <w:t xml:space="preserve"> </w:t>
      </w:r>
      <w:r w:rsidRPr="00E91177">
        <w:rPr>
          <w:rFonts w:asciiTheme="minorHAnsi" w:hAnsiTheme="minorHAnsi" w:cstheme="minorHAnsi"/>
          <w:sz w:val="24"/>
          <w:szCs w:val="24"/>
        </w:rPr>
        <w:t>válida;</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4C6444">
      <w:pPr>
        <w:pStyle w:val="PargrafodaLista"/>
        <w:numPr>
          <w:ilvl w:val="0"/>
          <w:numId w:val="9"/>
        </w:numPr>
        <w:tabs>
          <w:tab w:val="left" w:pos="1041"/>
        </w:tabs>
        <w:ind w:left="1040" w:hanging="218"/>
        <w:rPr>
          <w:rFonts w:asciiTheme="minorHAnsi" w:hAnsiTheme="minorHAnsi" w:cstheme="minorHAnsi"/>
          <w:sz w:val="24"/>
          <w:szCs w:val="24"/>
        </w:rPr>
      </w:pPr>
      <w:r w:rsidRPr="00E91177">
        <w:rPr>
          <w:rFonts w:asciiTheme="minorHAnsi" w:hAnsiTheme="minorHAnsi" w:cstheme="minorHAnsi"/>
          <w:sz w:val="24"/>
          <w:szCs w:val="24"/>
        </w:rPr>
        <w:t>Prova de Regularidade junto ao Instituto Nacional de Seguridade Social – INSS, devidamente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válida;</w:t>
      </w: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4C6444">
      <w:pPr>
        <w:pStyle w:val="PargrafodaLista"/>
        <w:numPr>
          <w:ilvl w:val="0"/>
          <w:numId w:val="9"/>
        </w:numPr>
        <w:tabs>
          <w:tab w:val="left" w:pos="1003"/>
        </w:tabs>
        <w:ind w:left="1002" w:hanging="180"/>
        <w:rPr>
          <w:rFonts w:asciiTheme="minorHAnsi" w:hAnsiTheme="minorHAnsi" w:cstheme="minorHAnsi"/>
          <w:sz w:val="24"/>
          <w:szCs w:val="24"/>
        </w:rPr>
      </w:pPr>
      <w:r w:rsidRPr="00E91177">
        <w:rPr>
          <w:rFonts w:asciiTheme="minorHAnsi" w:hAnsiTheme="minorHAnsi" w:cstheme="minorHAnsi"/>
          <w:sz w:val="24"/>
          <w:szCs w:val="24"/>
        </w:rPr>
        <w:t>Prova de Regularidade junto ao Fundo de Garantia por Tempo de Serviço – FGTS, devidamente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válida;</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B37A03">
      <w:pPr>
        <w:pStyle w:val="PargrafodaLista"/>
        <w:numPr>
          <w:ilvl w:val="0"/>
          <w:numId w:val="9"/>
        </w:numPr>
        <w:tabs>
          <w:tab w:val="left" w:pos="1036"/>
        </w:tabs>
        <w:ind w:right="-30" w:firstLine="0"/>
        <w:rPr>
          <w:rFonts w:asciiTheme="minorHAnsi" w:hAnsiTheme="minorHAnsi" w:cstheme="minorHAnsi"/>
          <w:sz w:val="24"/>
          <w:szCs w:val="24"/>
        </w:rPr>
      </w:pPr>
      <w:r w:rsidRPr="00E91177">
        <w:rPr>
          <w:rFonts w:asciiTheme="minorHAnsi" w:hAnsiTheme="minorHAnsi" w:cstheme="minorHAnsi"/>
          <w:sz w:val="24"/>
          <w:szCs w:val="24"/>
        </w:rPr>
        <w:t>Prova de Inexistência de Débitos inadimplidos perante a Justiça do Trabalho, nos termos do Título VII-A da Consolidação das Leis do Trabalho, aprovada pelo Decreto-Lei n.º 5.452, de 1.º de maio de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1943.</w:t>
      </w:r>
    </w:p>
    <w:p w:rsidR="00CE0E12" w:rsidRPr="00E91177" w:rsidRDefault="00CE0E12" w:rsidP="004C6444">
      <w:pPr>
        <w:pStyle w:val="Corpodetexto"/>
        <w:spacing w:before="10"/>
        <w:ind w:left="0"/>
        <w:jc w:val="both"/>
        <w:rPr>
          <w:rFonts w:asciiTheme="minorHAnsi" w:hAnsiTheme="minorHAnsi" w:cstheme="minorHAnsi"/>
          <w:sz w:val="24"/>
          <w:szCs w:val="24"/>
        </w:rPr>
      </w:pPr>
    </w:p>
    <w:p w:rsidR="00CE0E12" w:rsidRPr="00E91177" w:rsidRDefault="000D163E" w:rsidP="00B37A03">
      <w:pPr>
        <w:pStyle w:val="PargrafodaLista"/>
        <w:numPr>
          <w:ilvl w:val="1"/>
          <w:numId w:val="1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Com vistas a agilizar o procedimento, necessário se faz que 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)/Fatura(s) tragam consignadas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nº</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processo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originou</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contratação,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nº</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 dados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bancários,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indicação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do banco, agência 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conta.</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4C6444">
      <w:pPr>
        <w:pStyle w:val="PargrafodaLista"/>
        <w:numPr>
          <w:ilvl w:val="1"/>
          <w:numId w:val="11"/>
        </w:numPr>
        <w:tabs>
          <w:tab w:val="left" w:pos="1389"/>
        </w:tabs>
        <w:ind w:firstLine="0"/>
        <w:rPr>
          <w:rFonts w:asciiTheme="minorHAnsi" w:hAnsiTheme="minorHAnsi" w:cstheme="minorHAnsi"/>
          <w:sz w:val="24"/>
          <w:szCs w:val="24"/>
        </w:rPr>
      </w:pPr>
      <w:r w:rsidRPr="00E91177">
        <w:rPr>
          <w:rFonts w:asciiTheme="minorHAnsi" w:hAnsiTheme="minorHAnsi" w:cstheme="minorHAnsi"/>
          <w:sz w:val="24"/>
          <w:szCs w:val="24"/>
        </w:rPr>
        <w:t>É vedada a antecipação de pagamentos sem a contraprestação 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fornecimento.</w:t>
      </w: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B37A03">
      <w:pPr>
        <w:pStyle w:val="PargrafodaLista"/>
        <w:numPr>
          <w:ilvl w:val="1"/>
          <w:numId w:val="11"/>
        </w:numPr>
        <w:tabs>
          <w:tab w:val="left" w:pos="1389"/>
        </w:tabs>
        <w:spacing w:before="60"/>
        <w:ind w:right="-30" w:firstLine="0"/>
        <w:rPr>
          <w:rFonts w:asciiTheme="minorHAnsi" w:hAnsiTheme="minorHAnsi" w:cstheme="minorHAnsi"/>
          <w:sz w:val="24"/>
          <w:szCs w:val="24"/>
        </w:rPr>
      </w:pPr>
      <w:r w:rsidRPr="00E91177">
        <w:rPr>
          <w:rFonts w:asciiTheme="minorHAnsi" w:hAnsiTheme="minorHAnsi" w:cstheme="minorHAnsi"/>
          <w:sz w:val="24"/>
          <w:szCs w:val="24"/>
        </w:rPr>
        <w:t>A Contratante poderá deduzir dos pagamentos importâncias que, a qualquer título, lhe forem devidas pela Contratada em decorrência de inadimplemento deste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Contrato.</w:t>
      </w: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B37A03">
      <w:pPr>
        <w:pStyle w:val="PargrafodaLista"/>
        <w:numPr>
          <w:ilvl w:val="1"/>
          <w:numId w:val="11"/>
        </w:numPr>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É</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expressamente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vedado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cobrança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desconto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duplicatas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através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rede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bancária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 terceiros.</w:t>
      </w: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B37A03">
      <w:pPr>
        <w:pStyle w:val="PargrafodaLista"/>
        <w:numPr>
          <w:ilvl w:val="1"/>
          <w:numId w:val="11"/>
        </w:numPr>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Caso haja aplicação de multa, o valor será descontado de qualquer fatura ou crédito existente na Administração do Município de </w:t>
      </w:r>
      <w:r w:rsidR="002C2EBD">
        <w:rPr>
          <w:rFonts w:asciiTheme="minorHAnsi" w:hAnsiTheme="minorHAnsi" w:cstheme="minorHAnsi"/>
          <w:sz w:val="24"/>
          <w:szCs w:val="24"/>
        </w:rPr>
        <w:t>PAU D’ARCO - TO,</w:t>
      </w:r>
      <w:r w:rsidRPr="00E91177">
        <w:rPr>
          <w:rFonts w:asciiTheme="minorHAnsi" w:hAnsiTheme="minorHAnsi" w:cstheme="minorHAnsi"/>
          <w:sz w:val="24"/>
          <w:szCs w:val="24"/>
        </w:rPr>
        <w:t xml:space="preserve"> em favor 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FORNECEDOR.</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B37A03">
      <w:pPr>
        <w:pStyle w:val="PargrafodaLista"/>
        <w:numPr>
          <w:ilvl w:val="1"/>
          <w:numId w:val="1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Em relação </w:t>
      </w:r>
      <w:r w:rsidR="00391286" w:rsidRPr="00E91177">
        <w:rPr>
          <w:rFonts w:asciiTheme="minorHAnsi" w:hAnsiTheme="minorHAnsi" w:cstheme="minorHAnsi"/>
          <w:sz w:val="24"/>
          <w:szCs w:val="24"/>
        </w:rPr>
        <w:t>ao CONTRATANTE</w:t>
      </w:r>
      <w:r w:rsidRPr="00E91177">
        <w:rPr>
          <w:rFonts w:asciiTheme="minorHAnsi" w:hAnsiTheme="minorHAnsi" w:cstheme="minorHAnsi"/>
          <w:sz w:val="24"/>
          <w:szCs w:val="24"/>
        </w:rPr>
        <w:t xml:space="preserve">, Para que o pagamento seja efetuado a CONTRATADA deverá, a cada entrega </w:t>
      </w:r>
      <w:r w:rsidR="009F39FE" w:rsidRPr="00E91177">
        <w:rPr>
          <w:rFonts w:asciiTheme="minorHAnsi" w:hAnsiTheme="minorHAnsi" w:cstheme="minorHAnsi"/>
          <w:sz w:val="24"/>
          <w:szCs w:val="24"/>
        </w:rPr>
        <w:t>SEMANAL</w:t>
      </w:r>
      <w:r w:rsidRPr="00E91177">
        <w:rPr>
          <w:rFonts w:asciiTheme="minorHAnsi" w:hAnsiTheme="minorHAnsi" w:cstheme="minorHAnsi"/>
          <w:sz w:val="24"/>
          <w:szCs w:val="24"/>
        </w:rPr>
        <w:t xml:space="preserve"> finalizada, protocolar no Protocolo </w:t>
      </w:r>
      <w:r w:rsidR="00923AC7" w:rsidRPr="00E91177">
        <w:rPr>
          <w:rFonts w:asciiTheme="minorHAnsi" w:hAnsiTheme="minorHAnsi" w:cstheme="minorHAnsi"/>
          <w:sz w:val="24"/>
          <w:szCs w:val="24"/>
        </w:rPr>
        <w:t>no Protocolo</w:t>
      </w:r>
      <w:r w:rsidRPr="00E91177">
        <w:rPr>
          <w:rFonts w:asciiTheme="minorHAnsi" w:hAnsiTheme="minorHAnsi" w:cstheme="minorHAnsi"/>
          <w:sz w:val="24"/>
          <w:szCs w:val="24"/>
        </w:rPr>
        <w:t xml:space="preserve"> 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)/Fatura(s), os Comprovantes de Recebimento de Gêneros Alimentícios e Planilha de Distribuição de Gêneros Alimentícios.</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23401A">
      <w:pPr>
        <w:pStyle w:val="PargrafodaLista"/>
        <w:numPr>
          <w:ilvl w:val="1"/>
          <w:numId w:val="1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Não será efetuado o pagamento de valores correspondentes aos gêneros alimentícios não entregues, ou entregues não conforme, sem a providência da devida substituição, bem como as taxas que venham a incidir sobre esse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valor.</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3B2E13">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OITAVA – DO ACOMPANHAMENTO E FISCALIZAÇÃO DO CONTRATO</w:t>
      </w:r>
    </w:p>
    <w:p w:rsidR="00CE0E12" w:rsidRPr="00E91177" w:rsidRDefault="00CE0E12" w:rsidP="004C6444">
      <w:pPr>
        <w:pStyle w:val="Corpodetexto"/>
        <w:spacing w:before="8"/>
        <w:ind w:left="0"/>
        <w:jc w:val="both"/>
        <w:rPr>
          <w:rFonts w:asciiTheme="minorHAnsi" w:hAnsiTheme="minorHAnsi" w:cstheme="minorHAnsi"/>
          <w:b/>
          <w:sz w:val="24"/>
          <w:szCs w:val="24"/>
        </w:rPr>
      </w:pPr>
    </w:p>
    <w:p w:rsidR="00CE0E12" w:rsidRPr="00E91177" w:rsidRDefault="000D163E" w:rsidP="003B2E13">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gestão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fiscalização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exercidas,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respectivamente,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pel</w:t>
      </w:r>
      <w:r w:rsidR="006E63D3"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servidor</w:t>
      </w:r>
      <w:r w:rsidR="006E63D3" w:rsidRPr="00E91177">
        <w:rPr>
          <w:rFonts w:asciiTheme="minorHAnsi" w:hAnsiTheme="minorHAnsi" w:cstheme="minorHAnsi"/>
          <w:sz w:val="24"/>
          <w:szCs w:val="24"/>
        </w:rPr>
        <w:t>a</w:t>
      </w:r>
      <w:r w:rsidRPr="00E91177">
        <w:rPr>
          <w:rFonts w:asciiTheme="minorHAnsi" w:hAnsiTheme="minorHAnsi" w:cstheme="minorHAnsi"/>
          <w:spacing w:val="-4"/>
          <w:sz w:val="24"/>
          <w:szCs w:val="24"/>
        </w:rPr>
        <w:t xml:space="preserve"> </w:t>
      </w:r>
      <w:r w:rsidR="009B4A70" w:rsidRPr="00E91177">
        <w:rPr>
          <w:rFonts w:asciiTheme="minorHAnsi" w:hAnsiTheme="minorHAnsi" w:cstheme="minorHAnsi"/>
          <w:color w:val="FF0000"/>
          <w:sz w:val="24"/>
          <w:szCs w:val="24"/>
        </w:rPr>
        <w:t>XXXXXXXXXXXXXXXXXXXXXXXXXX</w:t>
      </w:r>
      <w:r w:rsidRPr="00E91177">
        <w:rPr>
          <w:rFonts w:asciiTheme="minorHAnsi" w:hAnsiTheme="minorHAnsi" w:cstheme="minorHAnsi"/>
          <w:sz w:val="24"/>
          <w:szCs w:val="24"/>
        </w:rPr>
        <w:t xml:space="preserve">, ou por outro servidor designado pelo </w:t>
      </w:r>
      <w:r w:rsidR="005A5E05" w:rsidRPr="00E91177">
        <w:rPr>
          <w:rFonts w:asciiTheme="minorHAnsi" w:hAnsiTheme="minorHAnsi" w:cstheme="minorHAnsi"/>
          <w:sz w:val="24"/>
          <w:szCs w:val="24"/>
        </w:rPr>
        <w:t xml:space="preserve">MUNICÍPIO DE </w:t>
      </w:r>
      <w:r w:rsidR="00303D07">
        <w:rPr>
          <w:rFonts w:asciiTheme="minorHAnsi" w:hAnsiTheme="minorHAnsi" w:cstheme="minorHAnsi"/>
          <w:sz w:val="24"/>
          <w:szCs w:val="24"/>
        </w:rPr>
        <w:t>PAU D’ARCO - TO</w:t>
      </w:r>
      <w:r w:rsidRPr="00E91177">
        <w:rPr>
          <w:rFonts w:asciiTheme="minorHAnsi" w:hAnsiTheme="minorHAnsi" w:cstheme="minorHAnsi"/>
          <w:sz w:val="24"/>
          <w:szCs w:val="24"/>
        </w:rPr>
        <w:t xml:space="preserve">, nos termos do Art. 67, da Lei nº 8.666/93 que deverá atestar a </w:t>
      </w:r>
      <w:r w:rsidR="00F50A81" w:rsidRPr="00E91177">
        <w:rPr>
          <w:rFonts w:asciiTheme="minorHAnsi" w:hAnsiTheme="minorHAnsi" w:cstheme="minorHAnsi"/>
          <w:sz w:val="24"/>
          <w:szCs w:val="24"/>
        </w:rPr>
        <w:t>entrega/</w:t>
      </w:r>
      <w:r w:rsidRPr="00E91177">
        <w:rPr>
          <w:rFonts w:asciiTheme="minorHAnsi" w:hAnsiTheme="minorHAnsi" w:cstheme="minorHAnsi"/>
          <w:sz w:val="24"/>
          <w:szCs w:val="24"/>
        </w:rPr>
        <w:t>execução dos serviços, observando a Cláusula Sétima, sem o qual não serão permitidos quaisquer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pagamentos.</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8D2EF8">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O representante da Administração anotará em registro próprio todas as ocorrências relacionadas à execução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determinando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for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necessário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regularização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faltas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observadas.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decisões e providências que ultrapassem o limite de competência da fiscalização deverão ser solicitadas aos seus superiores para a adoção de medidas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cabíveis.</w:t>
      </w: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D568E7">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responsável pela fiscalização não terá poder para eximir a CONTRATADA de qualquer </w:t>
      </w:r>
      <w:r w:rsidRPr="00E91177">
        <w:rPr>
          <w:rFonts w:asciiTheme="minorHAnsi" w:hAnsiTheme="minorHAnsi" w:cstheme="minorHAnsi"/>
          <w:sz w:val="24"/>
          <w:szCs w:val="24"/>
        </w:rPr>
        <w:lastRenderedPageBreak/>
        <w:t>obrigação prevista neste Contrato.</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C505A4">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fiscalização terá que atestar a </w:t>
      </w:r>
      <w:r w:rsidR="007966D5" w:rsidRPr="00E91177">
        <w:rPr>
          <w:rFonts w:asciiTheme="minorHAnsi" w:hAnsiTheme="minorHAnsi" w:cstheme="minorHAnsi"/>
          <w:sz w:val="24"/>
          <w:szCs w:val="24"/>
        </w:rPr>
        <w:t>entrega/</w:t>
      </w:r>
      <w:r w:rsidRPr="00E91177">
        <w:rPr>
          <w:rFonts w:asciiTheme="minorHAnsi" w:hAnsiTheme="minorHAnsi" w:cstheme="minorHAnsi"/>
          <w:sz w:val="24"/>
          <w:szCs w:val="24"/>
        </w:rPr>
        <w:t>execução dos serviços, sem o que não serão permitidos quaisquer pagamentos.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92218E">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Caso as entregas/produtos não tenham sido realizadas/entregues satisfatoriamente, a contratada deverá refazê-lo, sem que lhe advenha desse ato qualquer ônus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extra.</w:t>
      </w:r>
    </w:p>
    <w:p w:rsidR="00CE0E12" w:rsidRPr="00E91177" w:rsidRDefault="00CE0E12" w:rsidP="004C6444">
      <w:pPr>
        <w:pStyle w:val="Corpodetexto"/>
        <w:spacing w:before="10"/>
        <w:ind w:left="0"/>
        <w:jc w:val="both"/>
        <w:rPr>
          <w:rFonts w:asciiTheme="minorHAnsi" w:hAnsiTheme="minorHAnsi" w:cstheme="minorHAnsi"/>
          <w:sz w:val="24"/>
          <w:szCs w:val="24"/>
        </w:rPr>
      </w:pPr>
    </w:p>
    <w:p w:rsidR="00CE0E12" w:rsidRPr="00E91177" w:rsidRDefault="000D163E" w:rsidP="009D6EB7">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 fiscalização poderá a qualquer tempo solicitar a substituição de pessoas da equipe da contratada, mediante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justificativa.</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spacing w:before="4"/>
        <w:ind w:left="0"/>
        <w:jc w:val="both"/>
        <w:rPr>
          <w:rFonts w:asciiTheme="minorHAnsi" w:hAnsiTheme="minorHAnsi" w:cstheme="minorHAnsi"/>
          <w:sz w:val="24"/>
          <w:szCs w:val="24"/>
        </w:rPr>
      </w:pPr>
    </w:p>
    <w:p w:rsidR="00CE0E12" w:rsidRPr="00E91177" w:rsidRDefault="000D163E" w:rsidP="00902B39">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NONA – DAS SANÇÕES ADMINISTRATIVAS, PENALIDADES E RECURSOS ADMINISTRATIVOS</w:t>
      </w:r>
    </w:p>
    <w:p w:rsidR="00CE0E12" w:rsidRPr="00E91177" w:rsidRDefault="00CE0E12" w:rsidP="004C6444">
      <w:pPr>
        <w:pStyle w:val="Corpodetexto"/>
        <w:spacing w:before="6"/>
        <w:ind w:left="0"/>
        <w:jc w:val="both"/>
        <w:rPr>
          <w:rFonts w:asciiTheme="minorHAnsi" w:hAnsiTheme="minorHAnsi" w:cstheme="minorHAnsi"/>
          <w:b/>
          <w:sz w:val="24"/>
          <w:szCs w:val="24"/>
        </w:rPr>
      </w:pPr>
    </w:p>
    <w:p w:rsidR="00CE0E12" w:rsidRPr="00E91177" w:rsidRDefault="000D163E" w:rsidP="00346BC4">
      <w:pPr>
        <w:spacing w:before="60" w:line="276" w:lineRule="auto"/>
        <w:ind w:left="822" w:right="-30"/>
        <w:jc w:val="both"/>
        <w:rPr>
          <w:rFonts w:asciiTheme="minorHAnsi" w:hAnsiTheme="minorHAnsi" w:cstheme="minorHAnsi"/>
          <w:sz w:val="24"/>
          <w:szCs w:val="24"/>
        </w:rPr>
      </w:pPr>
      <w:r w:rsidRPr="00E91177">
        <w:rPr>
          <w:rFonts w:asciiTheme="minorHAnsi" w:hAnsiTheme="minorHAnsi" w:cstheme="minorHAnsi"/>
          <w:b/>
          <w:sz w:val="24"/>
          <w:szCs w:val="24"/>
        </w:rPr>
        <w:t>9.1.</w:t>
      </w:r>
      <w:r w:rsidRPr="00E91177">
        <w:rPr>
          <w:rFonts w:asciiTheme="minorHAnsi" w:hAnsiTheme="minorHAnsi" w:cstheme="minorHAnsi"/>
          <w:b/>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fica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sujeito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penalidade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Impedimento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licitar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contratar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Município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002C2EBD">
        <w:rPr>
          <w:rFonts w:asciiTheme="minorHAnsi" w:hAnsiTheme="minorHAnsi" w:cstheme="minorHAnsi"/>
          <w:sz w:val="24"/>
          <w:szCs w:val="24"/>
        </w:rPr>
        <w:t>PAU D’ARCO - 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 xml:space="preserve">será descredenciado do sistema de cadastramento de fornecedores </w:t>
      </w:r>
      <w:r w:rsidR="006B7082" w:rsidRPr="00E91177">
        <w:rPr>
          <w:rFonts w:asciiTheme="minorHAnsi" w:hAnsiTheme="minorHAnsi" w:cstheme="minorHAnsi"/>
          <w:sz w:val="24"/>
          <w:szCs w:val="24"/>
        </w:rPr>
        <w:t>deste Município</w:t>
      </w:r>
      <w:r w:rsidRPr="00E91177">
        <w:rPr>
          <w:rFonts w:asciiTheme="minorHAnsi" w:hAnsiTheme="minorHAnsi" w:cstheme="minorHAnsi"/>
          <w:sz w:val="24"/>
          <w:szCs w:val="24"/>
        </w:rPr>
        <w:t xml:space="preserve"> pelo prazo de até 05 (cinco) anos, sem prejuízo das multas previstas em edital e no contrato e das demais cominações legais, conforme art. 7º da Lei 10.520/2002 pelos seguintes motivos:</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A01F94">
      <w:pPr>
        <w:pStyle w:val="PargrafodaLista"/>
        <w:numPr>
          <w:ilvl w:val="0"/>
          <w:numId w:val="7"/>
        </w:numPr>
        <w:tabs>
          <w:tab w:val="left" w:pos="1106"/>
        </w:tabs>
        <w:spacing w:before="154"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Não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assinar</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injustificadamente</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(inexecução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total):</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04</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(quatro)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anos,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sendo</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definido com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base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histórico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licitação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(tempo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decorrido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realização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disputa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sua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convocação,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influências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 mercado nos valores, possibilidade de desistir da proposta antes da convocação, justificadamente, e outras agravantes ou atenuantes para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dosimetria);</w:t>
      </w:r>
    </w:p>
    <w:p w:rsidR="00CE0E12" w:rsidRPr="00E91177" w:rsidRDefault="000D163E" w:rsidP="00A01F94">
      <w:pPr>
        <w:pStyle w:val="PargrafodaLista"/>
        <w:numPr>
          <w:ilvl w:val="0"/>
          <w:numId w:val="7"/>
        </w:numPr>
        <w:tabs>
          <w:tab w:val="left" w:pos="1106"/>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Deixar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entregar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entregar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desconformidade,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injustificadamente,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após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convocação,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documentação exigida para o certame (desistência de proposta): até 02 (dois) anos, sendo que o prazo será definido com base no histórico da licitação (tempo decorrido da realização da disputa até sua convocação, influências do mercado nos valores e outras agravantes ou atenuantes para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dosimetria);</w:t>
      </w:r>
    </w:p>
    <w:p w:rsidR="00CE0E12" w:rsidRPr="00E91177" w:rsidRDefault="000D163E" w:rsidP="00A01F94">
      <w:pPr>
        <w:pStyle w:val="PargrafodaLista"/>
        <w:numPr>
          <w:ilvl w:val="0"/>
          <w:numId w:val="7"/>
        </w:numPr>
        <w:tabs>
          <w:tab w:val="left" w:pos="1106"/>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Apresentar documentação falsa: até 05 (cinco) anos, sendo que o prazo será definido dependendo da comprovação de que o licitante foi o responsável direto ou indireto pela apresentação; se tinha conhecimento da falsificação; se agiu com dolo ou</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culpa;</w:t>
      </w:r>
    </w:p>
    <w:p w:rsidR="00CE0E12" w:rsidRPr="00E91177" w:rsidRDefault="000D163E" w:rsidP="00A01F94">
      <w:pPr>
        <w:pStyle w:val="PargrafodaLista"/>
        <w:numPr>
          <w:ilvl w:val="0"/>
          <w:numId w:val="7"/>
        </w:numPr>
        <w:tabs>
          <w:tab w:val="left" w:pos="1106"/>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Ensejar, injustificadamente, o retardamento do objeto licitado (atraso injustificado): superior a 15 (quinze) dias até 30 (trinta) dias: até 01 (um) ano, sendo que o prazo exato do impedimento será definido dependendo do objeto contratado, dos prejuízos causados ao Município e das ações do licitante em minimizar os</w:t>
      </w:r>
      <w:r w:rsidRPr="00E91177">
        <w:rPr>
          <w:rFonts w:asciiTheme="minorHAnsi" w:hAnsiTheme="minorHAnsi" w:cstheme="minorHAnsi"/>
          <w:spacing w:val="-32"/>
          <w:sz w:val="24"/>
          <w:szCs w:val="24"/>
        </w:rPr>
        <w:t xml:space="preserve"> </w:t>
      </w:r>
      <w:r w:rsidRPr="00E91177">
        <w:rPr>
          <w:rFonts w:asciiTheme="minorHAnsi" w:hAnsiTheme="minorHAnsi" w:cstheme="minorHAnsi"/>
          <w:sz w:val="24"/>
          <w:szCs w:val="24"/>
        </w:rPr>
        <w:t>prejuízos;</w:t>
      </w:r>
    </w:p>
    <w:p w:rsidR="00CE0E12" w:rsidRPr="00E91177" w:rsidRDefault="000D163E" w:rsidP="00A01F94">
      <w:pPr>
        <w:pStyle w:val="PargrafodaLista"/>
        <w:numPr>
          <w:ilvl w:val="0"/>
          <w:numId w:val="7"/>
        </w:numPr>
        <w:tabs>
          <w:tab w:val="left" w:pos="1106"/>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lastRenderedPageBreak/>
        <w:t>Ensejar, injustificadamente, o retardamento do objeto licitado (atraso injustificado): superior a 30 (trinta) dias: até 02 (dois) anos, sendo que o prazo exato do impedimento será definido dependendo do objeto contratado, dos prejuízos causados ao Município e das ações do licitante em minimizar os</w:t>
      </w:r>
      <w:r w:rsidRPr="00E91177">
        <w:rPr>
          <w:rFonts w:asciiTheme="minorHAnsi" w:hAnsiTheme="minorHAnsi" w:cstheme="minorHAnsi"/>
          <w:spacing w:val="-20"/>
          <w:sz w:val="24"/>
          <w:szCs w:val="24"/>
        </w:rPr>
        <w:t xml:space="preserve"> </w:t>
      </w:r>
      <w:r w:rsidRPr="00E91177">
        <w:rPr>
          <w:rFonts w:asciiTheme="minorHAnsi" w:hAnsiTheme="minorHAnsi" w:cstheme="minorHAnsi"/>
          <w:sz w:val="24"/>
          <w:szCs w:val="24"/>
        </w:rPr>
        <w:t>prejuízos;</w:t>
      </w:r>
    </w:p>
    <w:p w:rsidR="00CE0E12" w:rsidRPr="00E91177" w:rsidRDefault="000D163E" w:rsidP="00A01F94">
      <w:pPr>
        <w:pStyle w:val="PargrafodaLista"/>
        <w:numPr>
          <w:ilvl w:val="0"/>
          <w:numId w:val="7"/>
        </w:numPr>
        <w:tabs>
          <w:tab w:val="left" w:pos="1106"/>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Falhar, injustificadamente na execução do contrato (inexecução parcial ou total): até 02 (dois) anos, sendo que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exato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impedimento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definido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dependendo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objeto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contratado,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 inexecução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foi</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total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ou parcial, dos prejuízos causados ao Município e das ações do licitante em minimizar os</w:t>
      </w:r>
      <w:r w:rsidRPr="00E91177">
        <w:rPr>
          <w:rFonts w:asciiTheme="minorHAnsi" w:hAnsiTheme="minorHAnsi" w:cstheme="minorHAnsi"/>
          <w:spacing w:val="-20"/>
          <w:sz w:val="24"/>
          <w:szCs w:val="24"/>
        </w:rPr>
        <w:t xml:space="preserve"> </w:t>
      </w:r>
      <w:r w:rsidRPr="00E91177">
        <w:rPr>
          <w:rFonts w:asciiTheme="minorHAnsi" w:hAnsiTheme="minorHAnsi" w:cstheme="minorHAnsi"/>
          <w:sz w:val="24"/>
          <w:szCs w:val="24"/>
        </w:rPr>
        <w:t>prejuízos.</w:t>
      </w:r>
    </w:p>
    <w:p w:rsidR="00CE0E12" w:rsidRPr="00E91177" w:rsidRDefault="00246B07" w:rsidP="00A01F94">
      <w:pPr>
        <w:spacing w:before="120"/>
        <w:ind w:left="822" w:right="-30"/>
        <w:jc w:val="both"/>
        <w:rPr>
          <w:rFonts w:asciiTheme="minorHAnsi" w:hAnsiTheme="minorHAnsi" w:cstheme="minorHAnsi"/>
          <w:sz w:val="24"/>
          <w:szCs w:val="24"/>
        </w:rPr>
      </w:pPr>
      <w:r w:rsidRPr="00E91177">
        <w:rPr>
          <w:rFonts w:asciiTheme="minorHAnsi" w:hAnsiTheme="minorHAnsi" w:cstheme="minorHAnsi"/>
          <w:sz w:val="24"/>
          <w:szCs w:val="24"/>
        </w:rPr>
        <w:t>9.2.</w:t>
      </w:r>
      <w:r w:rsidR="000D163E" w:rsidRPr="00E91177">
        <w:rPr>
          <w:rFonts w:asciiTheme="minorHAnsi" w:hAnsiTheme="minorHAnsi" w:cstheme="minorHAnsi"/>
          <w:sz w:val="24"/>
          <w:szCs w:val="24"/>
        </w:rPr>
        <w:t xml:space="preserve"> Ao(s) Licitante(s) poderá(</w:t>
      </w:r>
      <w:proofErr w:type="spellStart"/>
      <w:r w:rsidR="000D163E" w:rsidRPr="00E91177">
        <w:rPr>
          <w:rFonts w:asciiTheme="minorHAnsi" w:hAnsiTheme="minorHAnsi" w:cstheme="minorHAnsi"/>
          <w:sz w:val="24"/>
          <w:szCs w:val="24"/>
        </w:rPr>
        <w:t>ão</w:t>
      </w:r>
      <w:proofErr w:type="spellEnd"/>
      <w:r w:rsidR="000D163E" w:rsidRPr="00E91177">
        <w:rPr>
          <w:rFonts w:asciiTheme="minorHAnsi" w:hAnsiTheme="minorHAnsi" w:cstheme="minorHAnsi"/>
          <w:sz w:val="24"/>
          <w:szCs w:val="24"/>
        </w:rPr>
        <w:t>) ser aplicada(s) ainda a(s) seguinte(s) sanção(</w:t>
      </w:r>
      <w:proofErr w:type="spellStart"/>
      <w:r w:rsidR="000D163E" w:rsidRPr="00E91177">
        <w:rPr>
          <w:rFonts w:asciiTheme="minorHAnsi" w:hAnsiTheme="minorHAnsi" w:cstheme="minorHAnsi"/>
          <w:sz w:val="24"/>
          <w:szCs w:val="24"/>
        </w:rPr>
        <w:t>ões</w:t>
      </w:r>
      <w:proofErr w:type="spellEnd"/>
      <w:r w:rsidR="000D163E" w:rsidRPr="00E91177">
        <w:rPr>
          <w:rFonts w:asciiTheme="minorHAnsi" w:hAnsiTheme="minorHAnsi" w:cstheme="minorHAnsi"/>
          <w:sz w:val="24"/>
          <w:szCs w:val="24"/>
        </w:rPr>
        <w:t>), além das responsabilidades por perdas e</w:t>
      </w:r>
      <w:r w:rsidR="000D163E" w:rsidRPr="00E91177">
        <w:rPr>
          <w:rFonts w:asciiTheme="minorHAnsi" w:hAnsiTheme="minorHAnsi" w:cstheme="minorHAnsi"/>
          <w:spacing w:val="-3"/>
          <w:sz w:val="24"/>
          <w:szCs w:val="24"/>
        </w:rPr>
        <w:t xml:space="preserve"> </w:t>
      </w:r>
      <w:r w:rsidR="000D163E" w:rsidRPr="00E91177">
        <w:rPr>
          <w:rFonts w:asciiTheme="minorHAnsi" w:hAnsiTheme="minorHAnsi" w:cstheme="minorHAnsi"/>
          <w:sz w:val="24"/>
          <w:szCs w:val="24"/>
        </w:rPr>
        <w:t>danos:</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4C6444">
      <w:pPr>
        <w:pStyle w:val="PargrafodaLista"/>
        <w:numPr>
          <w:ilvl w:val="0"/>
          <w:numId w:val="6"/>
        </w:numPr>
        <w:tabs>
          <w:tab w:val="left" w:pos="1106"/>
        </w:tabs>
        <w:ind w:firstLine="0"/>
        <w:rPr>
          <w:rFonts w:asciiTheme="minorHAnsi" w:hAnsiTheme="minorHAnsi" w:cstheme="minorHAnsi"/>
          <w:b/>
          <w:sz w:val="24"/>
          <w:szCs w:val="24"/>
        </w:rPr>
      </w:pPr>
      <w:r w:rsidRPr="00E91177">
        <w:rPr>
          <w:rFonts w:asciiTheme="minorHAnsi" w:hAnsiTheme="minorHAnsi" w:cstheme="minorHAnsi"/>
          <w:b/>
          <w:sz w:val="24"/>
          <w:szCs w:val="24"/>
          <w:u w:val="single"/>
        </w:rPr>
        <w:t>Multas – nos seguintes casos e</w:t>
      </w:r>
      <w:r w:rsidRPr="00E91177">
        <w:rPr>
          <w:rFonts w:asciiTheme="minorHAnsi" w:hAnsiTheme="minorHAnsi" w:cstheme="minorHAnsi"/>
          <w:b/>
          <w:spacing w:val="-2"/>
          <w:sz w:val="24"/>
          <w:szCs w:val="24"/>
          <w:u w:val="single"/>
        </w:rPr>
        <w:t xml:space="preserve"> </w:t>
      </w:r>
      <w:r w:rsidRPr="00E91177">
        <w:rPr>
          <w:rFonts w:asciiTheme="minorHAnsi" w:hAnsiTheme="minorHAnsi" w:cstheme="minorHAnsi"/>
          <w:b/>
          <w:sz w:val="24"/>
          <w:szCs w:val="24"/>
          <w:u w:val="single"/>
        </w:rPr>
        <w:t>percentuais:</w:t>
      </w:r>
    </w:p>
    <w:p w:rsidR="00CE0E12" w:rsidRPr="00E91177" w:rsidRDefault="000D163E" w:rsidP="00A01F94">
      <w:pPr>
        <w:pStyle w:val="PargrafodaLista"/>
        <w:numPr>
          <w:ilvl w:val="0"/>
          <w:numId w:val="5"/>
        </w:numPr>
        <w:tabs>
          <w:tab w:val="left" w:pos="1041"/>
        </w:tabs>
        <w:spacing w:before="37"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de Mora</w:t>
      </w:r>
      <w:r w:rsidRPr="00E91177">
        <w:rPr>
          <w:rFonts w:asciiTheme="minorHAnsi" w:hAnsiTheme="minorHAnsi" w:cstheme="minorHAnsi"/>
          <w:sz w:val="24"/>
          <w:szCs w:val="24"/>
        </w:rPr>
        <w:t>: Por atraso injustificado na entrega do item contemplado na Autorização de Fornecimento (AF) e/ou atraso injustificado na substituição dos produtos defeituosos em até 10 (dez) dias: 0,3% (três décimos por cento) ao dia sobre o valor total do produto entregue com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atraso;</w:t>
      </w:r>
    </w:p>
    <w:p w:rsidR="00CE0E12" w:rsidRPr="00E91177" w:rsidRDefault="000D163E" w:rsidP="00374098">
      <w:pPr>
        <w:pStyle w:val="PargrafodaLista"/>
        <w:numPr>
          <w:ilvl w:val="0"/>
          <w:numId w:val="5"/>
        </w:numPr>
        <w:tabs>
          <w:tab w:val="left" w:pos="1048"/>
        </w:tabs>
        <w:spacing w:before="1"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de Mora</w:t>
      </w:r>
      <w:r w:rsidRPr="00E91177">
        <w:rPr>
          <w:rFonts w:asciiTheme="minorHAnsi" w:hAnsiTheme="minorHAnsi" w:cstheme="minorHAnsi"/>
          <w:sz w:val="24"/>
          <w:szCs w:val="24"/>
        </w:rPr>
        <w:t>: Por atraso injustificado na entrega do item contemplado na Autorização de Fornecimento (AF) e/ou atraso injustificado na substituição dos produtos defeituosos superior a 10 (dez) dias: 0,5% (cinco décimos por cento) ao dia sobre o valor do produto entregue com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atraso;</w:t>
      </w:r>
    </w:p>
    <w:p w:rsidR="00CE0E12" w:rsidRPr="00E91177" w:rsidRDefault="000D163E" w:rsidP="00374098">
      <w:pPr>
        <w:pStyle w:val="PargrafodaLista"/>
        <w:numPr>
          <w:ilvl w:val="0"/>
          <w:numId w:val="5"/>
        </w:numPr>
        <w:tabs>
          <w:tab w:val="left" w:pos="1053"/>
        </w:tabs>
        <w:spacing w:before="1"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 xml:space="preserve">Multa Compensatória: </w:t>
      </w:r>
      <w:r w:rsidRPr="00E91177">
        <w:rPr>
          <w:rFonts w:asciiTheme="minorHAnsi" w:hAnsiTheme="minorHAnsi" w:cstheme="minorHAnsi"/>
          <w:sz w:val="24"/>
          <w:szCs w:val="24"/>
        </w:rPr>
        <w:t>Por entregar em desconformidade, injustificadamente, o objeto contemplado na Autorização de Fornecimento: 10% (dez por cento) sobre o valor da parcela entregue em desconformidade e possibilidade de cancelamento 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ata;</w:t>
      </w:r>
    </w:p>
    <w:p w:rsidR="00CE0E12" w:rsidRPr="00E91177" w:rsidRDefault="000D163E" w:rsidP="00374098">
      <w:pPr>
        <w:pStyle w:val="PargrafodaLista"/>
        <w:numPr>
          <w:ilvl w:val="0"/>
          <w:numId w:val="5"/>
        </w:numPr>
        <w:tabs>
          <w:tab w:val="left" w:pos="1048"/>
        </w:tabs>
        <w:spacing w:before="60"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Compensatória</w:t>
      </w:r>
      <w:r w:rsidRPr="00E91177">
        <w:rPr>
          <w:rFonts w:asciiTheme="minorHAnsi" w:hAnsiTheme="minorHAnsi" w:cstheme="minorHAnsi"/>
          <w:sz w:val="24"/>
          <w:szCs w:val="24"/>
        </w:rPr>
        <w:t>: Por atraso injustificado na entrega do item contemplado na Autorização de Fornecimento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(AF)</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superior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20</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(vinte)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dias: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10%</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(dez</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cento)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sobre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valor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produto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entregue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atraso, com possibilidade de cancelamento da Nota de Empenho Total ou</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Parcial;</w:t>
      </w:r>
    </w:p>
    <w:p w:rsidR="00CE0E12" w:rsidRPr="00E91177" w:rsidRDefault="000D163E" w:rsidP="00374098">
      <w:pPr>
        <w:pStyle w:val="PargrafodaLista"/>
        <w:numPr>
          <w:ilvl w:val="0"/>
          <w:numId w:val="5"/>
        </w:numPr>
        <w:tabs>
          <w:tab w:val="left" w:pos="1041"/>
        </w:tabs>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Compensatória</w:t>
      </w:r>
      <w:r w:rsidRPr="00E91177">
        <w:rPr>
          <w:rFonts w:asciiTheme="minorHAnsi" w:hAnsiTheme="minorHAnsi" w:cstheme="minorHAnsi"/>
          <w:sz w:val="24"/>
          <w:szCs w:val="24"/>
        </w:rPr>
        <w:t>: Por recusa injustificada do adjudicatário em aceitar, receber ou retirar a Autorização de Fornecimento, e/ou solicitar cancelamento da ata antes da emissão da Autorização de Fornecimento, uma vez</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caracteriza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descumprimento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total</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obrigação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assumida: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1%</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(um</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cento)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sobre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saldo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 xml:space="preserve">com possibilidade de </w:t>
      </w:r>
      <w:r w:rsidRPr="00E91177">
        <w:rPr>
          <w:rFonts w:asciiTheme="minorHAnsi" w:hAnsiTheme="minorHAnsi" w:cstheme="minorHAnsi"/>
          <w:sz w:val="24"/>
          <w:szCs w:val="24"/>
        </w:rPr>
        <w:lastRenderedPageBreak/>
        <w:t>cancelamento 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Ata;</w:t>
      </w:r>
    </w:p>
    <w:p w:rsidR="00CE0E12" w:rsidRPr="00E91177" w:rsidRDefault="000D163E" w:rsidP="00374098">
      <w:pPr>
        <w:pStyle w:val="PargrafodaLista"/>
        <w:numPr>
          <w:ilvl w:val="0"/>
          <w:numId w:val="5"/>
        </w:numPr>
        <w:tabs>
          <w:tab w:val="left" w:pos="1003"/>
        </w:tabs>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w:t>
      </w:r>
      <w:r w:rsidRPr="00E91177">
        <w:rPr>
          <w:rFonts w:asciiTheme="minorHAnsi" w:hAnsiTheme="minorHAnsi" w:cstheme="minorHAnsi"/>
          <w:b/>
          <w:spacing w:val="-4"/>
          <w:sz w:val="24"/>
          <w:szCs w:val="24"/>
        </w:rPr>
        <w:t xml:space="preserve"> </w:t>
      </w:r>
      <w:r w:rsidRPr="00E91177">
        <w:rPr>
          <w:rFonts w:asciiTheme="minorHAnsi" w:hAnsiTheme="minorHAnsi" w:cstheme="minorHAnsi"/>
          <w:b/>
          <w:sz w:val="24"/>
          <w:szCs w:val="24"/>
        </w:rPr>
        <w:t>Compensatória</w:t>
      </w:r>
      <w:r w:rsidRPr="00E91177">
        <w:rPr>
          <w:rFonts w:asciiTheme="minorHAnsi" w:hAnsiTheme="minorHAnsi" w:cstheme="minorHAnsi"/>
          <w:sz w:val="24"/>
          <w:szCs w:val="24"/>
        </w:rPr>
        <w:t>:</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inexecução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total</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injustificada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Autorização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Fornecimento –</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AF.</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Caracterizada pela verificação da não entrega do produto após 40 (quarenta) dias: 1% (um por cento), sobre o saldo da ata e possibilidade de cancelamento 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Ata.</w:t>
      </w:r>
    </w:p>
    <w:p w:rsidR="00CE0E12" w:rsidRPr="00E91177" w:rsidRDefault="000D163E" w:rsidP="00374098">
      <w:pPr>
        <w:pStyle w:val="PargrafodaLista"/>
        <w:numPr>
          <w:ilvl w:val="0"/>
          <w:numId w:val="5"/>
        </w:numPr>
        <w:tabs>
          <w:tab w:val="left" w:pos="1036"/>
        </w:tabs>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 xml:space="preserve">Multa Compensatória: </w:t>
      </w:r>
      <w:r w:rsidRPr="00E91177">
        <w:rPr>
          <w:rFonts w:asciiTheme="minorHAnsi" w:hAnsiTheme="minorHAnsi" w:cstheme="minorHAnsi"/>
          <w:sz w:val="24"/>
          <w:szCs w:val="24"/>
        </w:rPr>
        <w:t>Por deixar de manter as condições de habilitação durante toda a vigência da ata de registro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preços/contrato,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uma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vez</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caracteriza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descumprimento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obrigação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assumida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impossibilitando a contratação: 1% (um por cento) sobre o saldo da ata e possibilidade de cancelamento da</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ata.</w:t>
      </w:r>
    </w:p>
    <w:p w:rsidR="00CE0E12" w:rsidRPr="00E91177" w:rsidRDefault="00CE0E12" w:rsidP="004C6444">
      <w:pPr>
        <w:pStyle w:val="Corpodetexto"/>
        <w:spacing w:before="11"/>
        <w:ind w:left="0"/>
        <w:jc w:val="both"/>
        <w:rPr>
          <w:rFonts w:asciiTheme="minorHAnsi" w:hAnsiTheme="minorHAnsi" w:cstheme="minorHAnsi"/>
          <w:sz w:val="24"/>
          <w:szCs w:val="24"/>
        </w:rPr>
      </w:pPr>
    </w:p>
    <w:p w:rsidR="00CE0E12" w:rsidRPr="00E91177" w:rsidRDefault="000D163E" w:rsidP="00374098">
      <w:pPr>
        <w:pStyle w:val="PargrafodaLista"/>
        <w:numPr>
          <w:ilvl w:val="0"/>
          <w:numId w:val="6"/>
        </w:numPr>
        <w:tabs>
          <w:tab w:val="left" w:pos="1106"/>
        </w:tabs>
        <w:ind w:right="-30" w:firstLine="0"/>
        <w:rPr>
          <w:rFonts w:asciiTheme="minorHAnsi" w:hAnsiTheme="minorHAnsi" w:cstheme="minorHAnsi"/>
          <w:sz w:val="24"/>
          <w:szCs w:val="24"/>
        </w:rPr>
      </w:pPr>
      <w:r w:rsidRPr="00E91177">
        <w:rPr>
          <w:rFonts w:asciiTheme="minorHAnsi" w:hAnsiTheme="minorHAnsi" w:cstheme="minorHAnsi"/>
          <w:b/>
          <w:sz w:val="24"/>
          <w:szCs w:val="24"/>
          <w:u w:val="single"/>
        </w:rPr>
        <w:t>Declaração</w:t>
      </w:r>
      <w:r w:rsidRPr="00E91177">
        <w:rPr>
          <w:rFonts w:asciiTheme="minorHAnsi" w:hAnsiTheme="minorHAnsi" w:cstheme="minorHAnsi"/>
          <w:b/>
          <w:spacing w:val="-8"/>
          <w:sz w:val="24"/>
          <w:szCs w:val="24"/>
          <w:u w:val="single"/>
        </w:rPr>
        <w:t xml:space="preserve"> </w:t>
      </w:r>
      <w:r w:rsidRPr="00E91177">
        <w:rPr>
          <w:rFonts w:asciiTheme="minorHAnsi" w:hAnsiTheme="minorHAnsi" w:cstheme="minorHAnsi"/>
          <w:b/>
          <w:sz w:val="24"/>
          <w:szCs w:val="24"/>
          <w:u w:val="single"/>
        </w:rPr>
        <w:t>de</w:t>
      </w:r>
      <w:r w:rsidRPr="00E91177">
        <w:rPr>
          <w:rFonts w:asciiTheme="minorHAnsi" w:hAnsiTheme="minorHAnsi" w:cstheme="minorHAnsi"/>
          <w:b/>
          <w:spacing w:val="-9"/>
          <w:sz w:val="24"/>
          <w:szCs w:val="24"/>
          <w:u w:val="single"/>
        </w:rPr>
        <w:t xml:space="preserve"> </w:t>
      </w:r>
      <w:r w:rsidRPr="00E91177">
        <w:rPr>
          <w:rFonts w:asciiTheme="minorHAnsi" w:hAnsiTheme="minorHAnsi" w:cstheme="minorHAnsi"/>
          <w:b/>
          <w:sz w:val="24"/>
          <w:szCs w:val="24"/>
          <w:u w:val="single"/>
        </w:rPr>
        <w:t>inidoneidade</w:t>
      </w:r>
      <w:r w:rsidRPr="00E91177">
        <w:rPr>
          <w:rFonts w:asciiTheme="minorHAnsi" w:hAnsiTheme="minorHAnsi" w:cstheme="minorHAnsi"/>
          <w:b/>
          <w:spacing w:val="-9"/>
          <w:sz w:val="24"/>
          <w:szCs w:val="24"/>
          <w:u w:val="single"/>
        </w:rPr>
        <w:t xml:space="preserve"> </w:t>
      </w:r>
      <w:r w:rsidRPr="00E91177">
        <w:rPr>
          <w:rFonts w:asciiTheme="minorHAnsi" w:hAnsiTheme="minorHAnsi" w:cstheme="minorHAnsi"/>
          <w:b/>
          <w:sz w:val="24"/>
          <w:szCs w:val="24"/>
          <w:u w:val="single"/>
        </w:rPr>
        <w:t>para</w:t>
      </w:r>
      <w:r w:rsidRPr="00E91177">
        <w:rPr>
          <w:rFonts w:asciiTheme="minorHAnsi" w:hAnsiTheme="minorHAnsi" w:cstheme="minorHAnsi"/>
          <w:b/>
          <w:spacing w:val="-9"/>
          <w:sz w:val="24"/>
          <w:szCs w:val="24"/>
          <w:u w:val="single"/>
        </w:rPr>
        <w:t xml:space="preserve"> </w:t>
      </w:r>
      <w:r w:rsidRPr="00E91177">
        <w:rPr>
          <w:rFonts w:asciiTheme="minorHAnsi" w:hAnsiTheme="minorHAnsi" w:cstheme="minorHAnsi"/>
          <w:b/>
          <w:sz w:val="24"/>
          <w:szCs w:val="24"/>
          <w:u w:val="single"/>
        </w:rPr>
        <w:t>licitar</w:t>
      </w:r>
      <w:r w:rsidRPr="00E91177">
        <w:rPr>
          <w:rFonts w:asciiTheme="minorHAnsi" w:hAnsiTheme="minorHAnsi" w:cstheme="minorHAnsi"/>
          <w:b/>
          <w:spacing w:val="-7"/>
          <w:sz w:val="24"/>
          <w:szCs w:val="24"/>
          <w:u w:val="single"/>
        </w:rPr>
        <w:t xml:space="preserve"> </w:t>
      </w:r>
      <w:r w:rsidRPr="00E91177">
        <w:rPr>
          <w:rFonts w:asciiTheme="minorHAnsi" w:hAnsiTheme="minorHAnsi" w:cstheme="minorHAnsi"/>
          <w:b/>
          <w:sz w:val="24"/>
          <w:szCs w:val="24"/>
          <w:u w:val="single"/>
        </w:rPr>
        <w:t>ou</w:t>
      </w:r>
      <w:r w:rsidRPr="00E91177">
        <w:rPr>
          <w:rFonts w:asciiTheme="minorHAnsi" w:hAnsiTheme="minorHAnsi" w:cstheme="minorHAnsi"/>
          <w:b/>
          <w:spacing w:val="-8"/>
          <w:sz w:val="24"/>
          <w:szCs w:val="24"/>
          <w:u w:val="single"/>
        </w:rPr>
        <w:t xml:space="preserve"> </w:t>
      </w:r>
      <w:r w:rsidRPr="00E91177">
        <w:rPr>
          <w:rFonts w:asciiTheme="minorHAnsi" w:hAnsiTheme="minorHAnsi" w:cstheme="minorHAnsi"/>
          <w:b/>
          <w:sz w:val="24"/>
          <w:szCs w:val="24"/>
          <w:u w:val="single"/>
        </w:rPr>
        <w:t>contratar</w:t>
      </w:r>
      <w:r w:rsidRPr="00E91177">
        <w:rPr>
          <w:rFonts w:asciiTheme="minorHAnsi" w:hAnsiTheme="minorHAnsi" w:cstheme="minorHAnsi"/>
          <w:b/>
          <w:spacing w:val="-7"/>
          <w:sz w:val="24"/>
          <w:szCs w:val="24"/>
          <w:u w:val="single"/>
        </w:rPr>
        <w:t xml:space="preserve"> </w:t>
      </w:r>
      <w:r w:rsidRPr="00E91177">
        <w:rPr>
          <w:rFonts w:asciiTheme="minorHAnsi" w:hAnsiTheme="minorHAnsi" w:cstheme="minorHAnsi"/>
          <w:b/>
          <w:sz w:val="24"/>
          <w:szCs w:val="24"/>
          <w:u w:val="single"/>
        </w:rPr>
        <w:t>com</w:t>
      </w:r>
      <w:r w:rsidRPr="00E91177">
        <w:rPr>
          <w:rFonts w:asciiTheme="minorHAnsi" w:hAnsiTheme="minorHAnsi" w:cstheme="minorHAnsi"/>
          <w:b/>
          <w:spacing w:val="-8"/>
          <w:sz w:val="24"/>
          <w:szCs w:val="24"/>
          <w:u w:val="single"/>
        </w:rPr>
        <w:t xml:space="preserve"> </w:t>
      </w:r>
      <w:r w:rsidRPr="00E91177">
        <w:rPr>
          <w:rFonts w:asciiTheme="minorHAnsi" w:hAnsiTheme="minorHAnsi" w:cstheme="minorHAnsi"/>
          <w:b/>
          <w:sz w:val="24"/>
          <w:szCs w:val="24"/>
          <w:u w:val="single"/>
        </w:rPr>
        <w:t>a</w:t>
      </w:r>
      <w:r w:rsidRPr="00E91177">
        <w:rPr>
          <w:rFonts w:asciiTheme="minorHAnsi" w:hAnsiTheme="minorHAnsi" w:cstheme="minorHAnsi"/>
          <w:b/>
          <w:spacing w:val="-11"/>
          <w:sz w:val="24"/>
          <w:szCs w:val="24"/>
          <w:u w:val="single"/>
        </w:rPr>
        <w:t xml:space="preserve"> </w:t>
      </w:r>
      <w:r w:rsidRPr="00E91177">
        <w:rPr>
          <w:rFonts w:asciiTheme="minorHAnsi" w:hAnsiTheme="minorHAnsi" w:cstheme="minorHAnsi"/>
          <w:b/>
          <w:sz w:val="24"/>
          <w:szCs w:val="24"/>
          <w:u w:val="single"/>
        </w:rPr>
        <w:t>Administração</w:t>
      </w:r>
      <w:r w:rsidRPr="00E91177">
        <w:rPr>
          <w:rFonts w:asciiTheme="minorHAnsi" w:hAnsiTheme="minorHAnsi" w:cstheme="minorHAnsi"/>
          <w:b/>
          <w:spacing w:val="-8"/>
          <w:sz w:val="24"/>
          <w:szCs w:val="24"/>
          <w:u w:val="single"/>
        </w:rPr>
        <w:t xml:space="preserve"> </w:t>
      </w:r>
      <w:r w:rsidRPr="00E91177">
        <w:rPr>
          <w:rFonts w:asciiTheme="minorHAnsi" w:hAnsiTheme="minorHAnsi" w:cstheme="minorHAnsi"/>
          <w:b/>
          <w:sz w:val="24"/>
          <w:szCs w:val="24"/>
          <w:u w:val="single"/>
        </w:rPr>
        <w:t>Pública</w:t>
      </w:r>
      <w:r w:rsidRPr="00E91177">
        <w:rPr>
          <w:rFonts w:asciiTheme="minorHAnsi" w:hAnsiTheme="minorHAnsi" w:cstheme="minorHAnsi"/>
          <w:b/>
          <w:spacing w:val="-3"/>
          <w:sz w:val="24"/>
          <w:szCs w:val="24"/>
        </w:rPr>
        <w:t xml:space="preserve"> </w:t>
      </w:r>
      <w:r w:rsidRPr="00E91177">
        <w:rPr>
          <w:rFonts w:asciiTheme="minorHAnsi" w:hAnsiTheme="minorHAnsi" w:cstheme="minorHAnsi"/>
          <w:sz w:val="24"/>
          <w:szCs w:val="24"/>
        </w:rPr>
        <w:t>enquanto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perdurarem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os motivos determinantes da punição ou até que seja promovida a reabilitação perante a própria autoridade que aplicou</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penalidade,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concedida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sempre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ressarcir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Administração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pelos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prejuízos resultantes, nos casos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p>
    <w:p w:rsidR="00CE0E12" w:rsidRPr="00E91177" w:rsidRDefault="00CE0E12" w:rsidP="004C6444">
      <w:pPr>
        <w:pStyle w:val="Corpodetexto"/>
        <w:spacing w:before="1"/>
        <w:ind w:left="0"/>
        <w:jc w:val="both"/>
        <w:rPr>
          <w:rFonts w:asciiTheme="minorHAnsi" w:hAnsiTheme="minorHAnsi" w:cstheme="minorHAnsi"/>
          <w:sz w:val="24"/>
          <w:szCs w:val="24"/>
        </w:rPr>
      </w:pPr>
    </w:p>
    <w:p w:rsidR="00CE0E12" w:rsidRPr="00E91177" w:rsidRDefault="000D163E" w:rsidP="004C6444">
      <w:pPr>
        <w:pStyle w:val="PargrafodaLista"/>
        <w:numPr>
          <w:ilvl w:val="0"/>
          <w:numId w:val="4"/>
        </w:numPr>
        <w:tabs>
          <w:tab w:val="left" w:pos="1250"/>
        </w:tabs>
        <w:ind w:hanging="427"/>
        <w:rPr>
          <w:rFonts w:asciiTheme="minorHAnsi" w:hAnsiTheme="minorHAnsi" w:cstheme="minorHAnsi"/>
          <w:sz w:val="24"/>
          <w:szCs w:val="24"/>
        </w:rPr>
      </w:pPr>
      <w:r w:rsidRPr="00E91177">
        <w:rPr>
          <w:rFonts w:asciiTheme="minorHAnsi" w:hAnsiTheme="minorHAnsi" w:cstheme="minorHAnsi"/>
          <w:sz w:val="24"/>
          <w:szCs w:val="24"/>
        </w:rPr>
        <w:t>Fraude na execução da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contratação;</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4C6444">
      <w:pPr>
        <w:pStyle w:val="PargrafodaLista"/>
        <w:numPr>
          <w:ilvl w:val="0"/>
          <w:numId w:val="4"/>
        </w:numPr>
        <w:tabs>
          <w:tab w:val="left" w:pos="1250"/>
        </w:tabs>
        <w:ind w:hanging="427"/>
        <w:rPr>
          <w:rFonts w:asciiTheme="minorHAnsi" w:hAnsiTheme="minorHAnsi" w:cstheme="minorHAnsi"/>
          <w:sz w:val="24"/>
          <w:szCs w:val="24"/>
        </w:rPr>
      </w:pPr>
      <w:r w:rsidRPr="00E91177">
        <w:rPr>
          <w:rFonts w:asciiTheme="minorHAnsi" w:hAnsiTheme="minorHAnsi" w:cstheme="minorHAnsi"/>
          <w:sz w:val="24"/>
          <w:szCs w:val="24"/>
        </w:rPr>
        <w:t>Comportamento de modo inidôneo ou cometimento de fraude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fiscal.</w:t>
      </w: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246B07">
      <w:pPr>
        <w:pStyle w:val="PargrafodaLista"/>
        <w:numPr>
          <w:ilvl w:val="1"/>
          <w:numId w:val="3"/>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As multas previstas no inciso I do item </w:t>
      </w:r>
      <w:r w:rsidRPr="00E91177">
        <w:rPr>
          <w:rFonts w:asciiTheme="minorHAnsi" w:hAnsiTheme="minorHAnsi" w:cstheme="minorHAnsi"/>
          <w:b/>
          <w:sz w:val="24"/>
          <w:szCs w:val="24"/>
        </w:rPr>
        <w:t>9.2</w:t>
      </w:r>
      <w:r w:rsidRPr="00E91177">
        <w:rPr>
          <w:rFonts w:asciiTheme="minorHAnsi" w:hAnsiTheme="minorHAnsi" w:cstheme="minorHAnsi"/>
          <w:sz w:val="24"/>
          <w:szCs w:val="24"/>
        </w:rPr>
        <w:t xml:space="preserve"> poderão ser descontadas, de imediato, do pagamento devido ou cobradas judicialmente, se for o caso, com a devida anuência 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fornecedor.</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F87808">
      <w:pPr>
        <w:pStyle w:val="PargrafodaLista"/>
        <w:numPr>
          <w:ilvl w:val="1"/>
          <w:numId w:val="3"/>
        </w:numPr>
        <w:tabs>
          <w:tab w:val="left" w:pos="1187"/>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As sanções previstas no item </w:t>
      </w:r>
      <w:r w:rsidRPr="00E91177">
        <w:rPr>
          <w:rFonts w:asciiTheme="minorHAnsi" w:hAnsiTheme="minorHAnsi" w:cstheme="minorHAnsi"/>
          <w:b/>
          <w:sz w:val="24"/>
          <w:szCs w:val="24"/>
        </w:rPr>
        <w:t>9.1</w:t>
      </w:r>
      <w:r w:rsidRPr="00E91177">
        <w:rPr>
          <w:rFonts w:asciiTheme="minorHAnsi" w:hAnsiTheme="minorHAnsi" w:cstheme="minorHAnsi"/>
          <w:sz w:val="24"/>
          <w:szCs w:val="24"/>
        </w:rPr>
        <w:t xml:space="preserve"> e no inciso I do item </w:t>
      </w:r>
      <w:r w:rsidRPr="00E91177">
        <w:rPr>
          <w:rFonts w:asciiTheme="minorHAnsi" w:hAnsiTheme="minorHAnsi" w:cstheme="minorHAnsi"/>
          <w:b/>
          <w:sz w:val="24"/>
          <w:szCs w:val="24"/>
        </w:rPr>
        <w:t>9.2</w:t>
      </w:r>
      <w:r w:rsidRPr="00E91177">
        <w:rPr>
          <w:rFonts w:asciiTheme="minorHAnsi" w:hAnsiTheme="minorHAnsi" w:cstheme="minorHAnsi"/>
          <w:sz w:val="24"/>
          <w:szCs w:val="24"/>
        </w:rPr>
        <w:t xml:space="preserve"> poderão ser aplicadas em conjunto, facultada a defesa prévia do Licitante no respectivo processo administrativo, no prazo de 05 (cinco) dias</w:t>
      </w:r>
      <w:r w:rsidRPr="00E91177">
        <w:rPr>
          <w:rFonts w:asciiTheme="minorHAnsi" w:hAnsiTheme="minorHAnsi" w:cstheme="minorHAnsi"/>
          <w:spacing w:val="-18"/>
          <w:sz w:val="24"/>
          <w:szCs w:val="24"/>
        </w:rPr>
        <w:t xml:space="preserve"> </w:t>
      </w:r>
      <w:r w:rsidR="00F87808" w:rsidRPr="00E91177">
        <w:rPr>
          <w:rFonts w:asciiTheme="minorHAnsi" w:hAnsiTheme="minorHAnsi" w:cstheme="minorHAnsi"/>
          <w:spacing w:val="-18"/>
          <w:sz w:val="24"/>
          <w:szCs w:val="24"/>
        </w:rPr>
        <w:t>u</w:t>
      </w:r>
      <w:r w:rsidRPr="00E91177">
        <w:rPr>
          <w:rFonts w:asciiTheme="minorHAnsi" w:hAnsiTheme="minorHAnsi" w:cstheme="minorHAnsi"/>
          <w:sz w:val="24"/>
          <w:szCs w:val="24"/>
        </w:rPr>
        <w:t>teis;</w:t>
      </w:r>
    </w:p>
    <w:p w:rsidR="00CE0E12" w:rsidRPr="00E91177" w:rsidRDefault="00CE0E12" w:rsidP="004C6444">
      <w:pPr>
        <w:pStyle w:val="Corpodetexto"/>
        <w:spacing w:before="6"/>
        <w:ind w:left="0"/>
        <w:jc w:val="both"/>
        <w:rPr>
          <w:rFonts w:asciiTheme="minorHAnsi" w:hAnsiTheme="minorHAnsi" w:cstheme="minorHAnsi"/>
          <w:sz w:val="24"/>
          <w:szCs w:val="24"/>
        </w:rPr>
      </w:pPr>
    </w:p>
    <w:p w:rsidR="00CE0E12" w:rsidRPr="00E91177" w:rsidRDefault="000D163E" w:rsidP="00F87808">
      <w:pPr>
        <w:pStyle w:val="PargrafodaLista"/>
        <w:numPr>
          <w:ilvl w:val="1"/>
          <w:numId w:val="3"/>
        </w:numPr>
        <w:tabs>
          <w:tab w:val="left" w:pos="1187"/>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As sanções previstas no item 9.1 e no inciso I do item 9.2 são de competência da Gerente de Integridade, Transparência e Prevenção à Corrupção da Controladoria Geral do Município, facultada a defesa prévia do Licitante no respectivo processo, no prazo de 05 (cinco) dias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úteis.</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F87808">
      <w:pPr>
        <w:pStyle w:val="PargrafodaLista"/>
        <w:numPr>
          <w:ilvl w:val="1"/>
          <w:numId w:val="3"/>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sanção prevista no inciso </w:t>
      </w:r>
      <w:r w:rsidRPr="00E91177">
        <w:rPr>
          <w:rFonts w:asciiTheme="minorHAnsi" w:hAnsiTheme="minorHAnsi" w:cstheme="minorHAnsi"/>
          <w:b/>
          <w:sz w:val="24"/>
          <w:szCs w:val="24"/>
        </w:rPr>
        <w:t>II do item 9.2</w:t>
      </w:r>
      <w:r w:rsidRPr="00E91177">
        <w:rPr>
          <w:rFonts w:asciiTheme="minorHAnsi" w:hAnsiTheme="minorHAnsi" w:cstheme="minorHAnsi"/>
          <w:sz w:val="24"/>
          <w:szCs w:val="24"/>
        </w:rPr>
        <w:t xml:space="preserve"> é de competência </w:t>
      </w:r>
      <w:r w:rsidR="00F87808" w:rsidRPr="00E91177">
        <w:rPr>
          <w:rFonts w:asciiTheme="minorHAnsi" w:hAnsiTheme="minorHAnsi" w:cstheme="minorHAnsi"/>
          <w:sz w:val="24"/>
          <w:szCs w:val="24"/>
        </w:rPr>
        <w:t>da Assessoria Jurídica</w:t>
      </w:r>
      <w:r w:rsidRPr="00E91177">
        <w:rPr>
          <w:rFonts w:asciiTheme="minorHAnsi" w:hAnsiTheme="minorHAnsi" w:cstheme="minorHAnsi"/>
          <w:sz w:val="24"/>
          <w:szCs w:val="24"/>
        </w:rPr>
        <w:t>, facultada a defesa da Licitante no respectivo processo administrativo de penalidade, no prazo de 10 (dez) dias da notificação e abertura 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vista.</w:t>
      </w:r>
    </w:p>
    <w:p w:rsidR="00CE0E12" w:rsidRPr="00E91177" w:rsidRDefault="00CE0E12" w:rsidP="004C6444">
      <w:pPr>
        <w:pStyle w:val="Corpodetexto"/>
        <w:spacing w:before="11"/>
        <w:ind w:left="0"/>
        <w:jc w:val="both"/>
        <w:rPr>
          <w:rFonts w:asciiTheme="minorHAnsi" w:hAnsiTheme="minorHAnsi" w:cstheme="minorHAnsi"/>
          <w:sz w:val="24"/>
          <w:szCs w:val="24"/>
        </w:rPr>
      </w:pPr>
    </w:p>
    <w:p w:rsidR="00CE0E12" w:rsidRPr="00E91177" w:rsidRDefault="000D163E" w:rsidP="009F6452">
      <w:pPr>
        <w:pStyle w:val="PargrafodaLista"/>
        <w:numPr>
          <w:ilvl w:val="1"/>
          <w:numId w:val="3"/>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A suspensão do direito de licitar e contratar com a Administração será declarada em função da natureza e gravidade da falta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cometida.</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51052C">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DÉCIMA – DAS SUPRESSÕES E ACRÉSCIMOS</w:t>
      </w:r>
    </w:p>
    <w:p w:rsidR="00CE0E12" w:rsidRPr="00E91177" w:rsidRDefault="000D163E" w:rsidP="00461717">
      <w:pPr>
        <w:spacing w:before="36"/>
        <w:ind w:left="822"/>
        <w:jc w:val="both"/>
        <w:rPr>
          <w:rFonts w:asciiTheme="minorHAnsi" w:hAnsiTheme="minorHAnsi" w:cstheme="minorHAnsi"/>
          <w:sz w:val="24"/>
          <w:szCs w:val="24"/>
        </w:rPr>
      </w:pPr>
      <w:r w:rsidRPr="00E91177">
        <w:rPr>
          <w:rFonts w:asciiTheme="minorHAnsi" w:hAnsiTheme="minorHAnsi" w:cstheme="minorHAnsi"/>
          <w:b/>
          <w:sz w:val="24"/>
          <w:szCs w:val="24"/>
        </w:rPr>
        <w:lastRenderedPageBreak/>
        <w:t xml:space="preserve">10.1. </w:t>
      </w:r>
      <w:r w:rsidRPr="00E91177">
        <w:rPr>
          <w:rFonts w:asciiTheme="minorHAnsi" w:hAnsiTheme="minorHAnsi" w:cstheme="minorHAnsi"/>
          <w:sz w:val="24"/>
          <w:szCs w:val="24"/>
        </w:rPr>
        <w:t>A CONTRATADA obriga-se a aceitar, nas mesmas condições contratuais durante sua vigência, a sofrer</w:t>
      </w:r>
      <w:r w:rsidR="00461717" w:rsidRPr="00E91177">
        <w:rPr>
          <w:rFonts w:asciiTheme="minorHAnsi" w:hAnsiTheme="minorHAnsi" w:cstheme="minorHAnsi"/>
          <w:sz w:val="24"/>
          <w:szCs w:val="24"/>
        </w:rPr>
        <w:t xml:space="preserve"> </w:t>
      </w:r>
      <w:r w:rsidRPr="00E91177">
        <w:rPr>
          <w:rFonts w:asciiTheme="minorHAnsi" w:hAnsiTheme="minorHAnsi" w:cstheme="minorHAnsi"/>
          <w:sz w:val="24"/>
          <w:szCs w:val="24"/>
        </w:rPr>
        <w:t>supressões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acréscimos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fizerem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necessárias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limite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5"/>
          <w:sz w:val="24"/>
          <w:szCs w:val="24"/>
        </w:rPr>
        <w:t xml:space="preserve"> </w:t>
      </w:r>
      <w:r w:rsidRPr="00E91177">
        <w:rPr>
          <w:rFonts w:asciiTheme="minorHAnsi" w:hAnsiTheme="minorHAnsi" w:cstheme="minorHAnsi"/>
          <w:b/>
          <w:sz w:val="24"/>
          <w:szCs w:val="24"/>
        </w:rPr>
        <w:t>25%</w:t>
      </w:r>
      <w:r w:rsidRPr="00E91177">
        <w:rPr>
          <w:rFonts w:asciiTheme="minorHAnsi" w:hAnsiTheme="minorHAnsi" w:cstheme="minorHAnsi"/>
          <w:b/>
          <w:spacing w:val="-8"/>
          <w:sz w:val="24"/>
          <w:szCs w:val="24"/>
        </w:rPr>
        <w:t xml:space="preserve"> </w:t>
      </w:r>
      <w:r w:rsidRPr="00E91177">
        <w:rPr>
          <w:rFonts w:asciiTheme="minorHAnsi" w:hAnsiTheme="minorHAnsi" w:cstheme="minorHAnsi"/>
          <w:b/>
          <w:sz w:val="24"/>
          <w:szCs w:val="24"/>
        </w:rPr>
        <w:t>(vinte</w:t>
      </w:r>
      <w:r w:rsidRPr="00E91177">
        <w:rPr>
          <w:rFonts w:asciiTheme="minorHAnsi" w:hAnsiTheme="minorHAnsi" w:cstheme="minorHAnsi"/>
          <w:b/>
          <w:spacing w:val="-8"/>
          <w:sz w:val="24"/>
          <w:szCs w:val="24"/>
        </w:rPr>
        <w:t xml:space="preserve"> </w:t>
      </w:r>
      <w:r w:rsidRPr="00E91177">
        <w:rPr>
          <w:rFonts w:asciiTheme="minorHAnsi" w:hAnsiTheme="minorHAnsi" w:cstheme="minorHAnsi"/>
          <w:b/>
          <w:sz w:val="24"/>
          <w:szCs w:val="24"/>
        </w:rPr>
        <w:t>e</w:t>
      </w:r>
      <w:r w:rsidRPr="00E91177">
        <w:rPr>
          <w:rFonts w:asciiTheme="minorHAnsi" w:hAnsiTheme="minorHAnsi" w:cstheme="minorHAnsi"/>
          <w:b/>
          <w:spacing w:val="-9"/>
          <w:sz w:val="24"/>
          <w:szCs w:val="24"/>
        </w:rPr>
        <w:t xml:space="preserve"> </w:t>
      </w:r>
      <w:r w:rsidRPr="00E91177">
        <w:rPr>
          <w:rFonts w:asciiTheme="minorHAnsi" w:hAnsiTheme="minorHAnsi" w:cstheme="minorHAnsi"/>
          <w:b/>
          <w:sz w:val="24"/>
          <w:szCs w:val="24"/>
        </w:rPr>
        <w:t>cinco</w:t>
      </w:r>
      <w:r w:rsidRPr="00E91177">
        <w:rPr>
          <w:rFonts w:asciiTheme="minorHAnsi" w:hAnsiTheme="minorHAnsi" w:cstheme="minorHAnsi"/>
          <w:b/>
          <w:spacing w:val="-9"/>
          <w:sz w:val="24"/>
          <w:szCs w:val="24"/>
        </w:rPr>
        <w:t xml:space="preserve"> </w:t>
      </w:r>
      <w:r w:rsidRPr="00E91177">
        <w:rPr>
          <w:rFonts w:asciiTheme="minorHAnsi" w:hAnsiTheme="minorHAnsi" w:cstheme="minorHAnsi"/>
          <w:b/>
          <w:sz w:val="24"/>
          <w:szCs w:val="24"/>
        </w:rPr>
        <w:t>por</w:t>
      </w:r>
      <w:r w:rsidRPr="00E91177">
        <w:rPr>
          <w:rFonts w:asciiTheme="minorHAnsi" w:hAnsiTheme="minorHAnsi" w:cstheme="minorHAnsi"/>
          <w:b/>
          <w:spacing w:val="-8"/>
          <w:sz w:val="24"/>
          <w:szCs w:val="24"/>
        </w:rPr>
        <w:t xml:space="preserve"> </w:t>
      </w:r>
      <w:r w:rsidRPr="00E91177">
        <w:rPr>
          <w:rFonts w:asciiTheme="minorHAnsi" w:hAnsiTheme="minorHAnsi" w:cstheme="minorHAnsi"/>
          <w:b/>
          <w:sz w:val="24"/>
          <w:szCs w:val="24"/>
        </w:rPr>
        <w:t>cento)</w:t>
      </w:r>
      <w:r w:rsidRPr="00E91177">
        <w:rPr>
          <w:rFonts w:asciiTheme="minorHAnsi" w:hAnsiTheme="minorHAnsi" w:cstheme="minorHAnsi"/>
          <w:b/>
          <w:spacing w:val="-6"/>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valor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inicial atualizado do Contrato nos termos do § 1° do artigo da Lei</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8.666/93.</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0D163E" w:rsidP="004C6444">
      <w:pPr>
        <w:spacing w:line="243" w:lineRule="exact"/>
        <w:ind w:left="822"/>
        <w:jc w:val="both"/>
        <w:rPr>
          <w:rFonts w:asciiTheme="minorHAnsi" w:hAnsiTheme="minorHAnsi" w:cstheme="minorHAnsi"/>
          <w:b/>
          <w:sz w:val="24"/>
          <w:szCs w:val="24"/>
        </w:rPr>
      </w:pPr>
      <w:r w:rsidRPr="00E91177">
        <w:rPr>
          <w:rFonts w:asciiTheme="minorHAnsi" w:hAnsiTheme="minorHAnsi" w:cstheme="minorHAnsi"/>
          <w:b/>
          <w:sz w:val="24"/>
          <w:szCs w:val="24"/>
        </w:rPr>
        <w:t>CLÁUSULA DÉCIMA PRIMEIRA – DA RESCISÃO</w:t>
      </w:r>
    </w:p>
    <w:p w:rsidR="00CE0E12" w:rsidRPr="00E91177" w:rsidRDefault="000D163E" w:rsidP="0051052C">
      <w:pPr>
        <w:pStyle w:val="PargrafodaLista"/>
        <w:numPr>
          <w:ilvl w:val="1"/>
          <w:numId w:val="2"/>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Este contrato poderá ser rescindido pelo CONTRATANTE, independentemente de notificação ou interpelação judicial, atendido o disposto nos </w:t>
      </w:r>
      <w:proofErr w:type="spellStart"/>
      <w:r w:rsidRPr="00E91177">
        <w:rPr>
          <w:rFonts w:asciiTheme="minorHAnsi" w:hAnsiTheme="minorHAnsi" w:cstheme="minorHAnsi"/>
          <w:sz w:val="24"/>
          <w:szCs w:val="24"/>
        </w:rPr>
        <w:t>arts</w:t>
      </w:r>
      <w:proofErr w:type="spellEnd"/>
      <w:r w:rsidRPr="00E91177">
        <w:rPr>
          <w:rFonts w:asciiTheme="minorHAnsi" w:hAnsiTheme="minorHAnsi" w:cstheme="minorHAnsi"/>
          <w:sz w:val="24"/>
          <w:szCs w:val="24"/>
        </w:rPr>
        <w:t>. 77 a 80 da Lei</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8.666/93.</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0D163E" w:rsidP="0051052C">
      <w:pPr>
        <w:pStyle w:val="PargrafodaLista"/>
        <w:numPr>
          <w:ilvl w:val="1"/>
          <w:numId w:val="2"/>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 CONTRATANTE poderá ainda, sem caráter de penalidade, declarar rescindido o contrato por conveniência administrativa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fundamentada.</w:t>
      </w:r>
    </w:p>
    <w:p w:rsidR="00CE0E12" w:rsidRPr="00E91177" w:rsidRDefault="00CE0E12" w:rsidP="004C6444">
      <w:pPr>
        <w:pStyle w:val="Corpodetexto"/>
        <w:spacing w:before="7"/>
        <w:ind w:left="0"/>
        <w:jc w:val="both"/>
        <w:rPr>
          <w:rFonts w:asciiTheme="minorHAnsi" w:hAnsiTheme="minorHAnsi" w:cstheme="minorHAnsi"/>
          <w:sz w:val="24"/>
          <w:szCs w:val="24"/>
        </w:rPr>
      </w:pPr>
    </w:p>
    <w:p w:rsidR="00CE0E12" w:rsidRPr="00E91177" w:rsidRDefault="000D163E" w:rsidP="0051052C">
      <w:pPr>
        <w:pStyle w:val="PargrafodaLista"/>
        <w:numPr>
          <w:ilvl w:val="1"/>
          <w:numId w:val="2"/>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Neste caso, a CONTRATADA terá direito a receber os valores correspondentes aos serviços executados e aprovados pelo órgão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fiscalizador.</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spacing w:before="4"/>
        <w:ind w:left="0"/>
        <w:jc w:val="both"/>
        <w:rPr>
          <w:rFonts w:asciiTheme="minorHAnsi" w:hAnsiTheme="minorHAnsi" w:cstheme="minorHAnsi"/>
          <w:sz w:val="24"/>
          <w:szCs w:val="24"/>
        </w:rPr>
      </w:pPr>
    </w:p>
    <w:p w:rsidR="00CE0E12" w:rsidRPr="00E91177" w:rsidRDefault="000D163E" w:rsidP="002A0648">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DÉCIMA SEGUNDA – DAS DISPOSIÇÕES GERAIS</w:t>
      </w:r>
    </w:p>
    <w:p w:rsidR="00CE0E12" w:rsidRPr="00E91177" w:rsidRDefault="000D163E" w:rsidP="002A0648">
      <w:pPr>
        <w:pStyle w:val="PargrafodaLista"/>
        <w:numPr>
          <w:ilvl w:val="1"/>
          <w:numId w:val="1"/>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As comunicações relativas ao presente contrato serão consideradas como regularmente feitas, se entregues ou enviadas por carta protocolada, por telegrama ou por fax, no endereço constante do</w:t>
      </w:r>
      <w:r w:rsidRPr="00E91177">
        <w:rPr>
          <w:rFonts w:asciiTheme="minorHAnsi" w:hAnsiTheme="minorHAnsi" w:cstheme="minorHAnsi"/>
          <w:spacing w:val="-32"/>
          <w:sz w:val="24"/>
          <w:szCs w:val="24"/>
        </w:rPr>
        <w:t xml:space="preserve"> </w:t>
      </w:r>
      <w:r w:rsidRPr="00E91177">
        <w:rPr>
          <w:rFonts w:asciiTheme="minorHAnsi" w:hAnsiTheme="minorHAnsi" w:cstheme="minorHAnsi"/>
          <w:sz w:val="24"/>
          <w:szCs w:val="24"/>
        </w:rPr>
        <w:t>Preâmbulo.</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231CAD">
      <w:pPr>
        <w:pStyle w:val="PargrafodaLista"/>
        <w:numPr>
          <w:ilvl w:val="1"/>
          <w:numId w:val="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As comunicações feitas por fax deverão ser realizadas em remessas do original, dentro de 24 (vinte e quatro)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horas.</w:t>
      </w: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ind w:left="0"/>
        <w:jc w:val="both"/>
        <w:rPr>
          <w:rFonts w:asciiTheme="minorHAnsi" w:hAnsiTheme="minorHAnsi" w:cstheme="minorHAnsi"/>
          <w:sz w:val="24"/>
          <w:szCs w:val="24"/>
        </w:rPr>
      </w:pPr>
    </w:p>
    <w:p w:rsidR="00CE0E12" w:rsidRPr="00E91177" w:rsidRDefault="00CE0E12" w:rsidP="004C6444">
      <w:pPr>
        <w:pStyle w:val="Corpodetexto"/>
        <w:spacing w:before="4"/>
        <w:ind w:left="0"/>
        <w:jc w:val="both"/>
        <w:rPr>
          <w:rFonts w:asciiTheme="minorHAnsi" w:hAnsiTheme="minorHAnsi" w:cstheme="minorHAnsi"/>
          <w:sz w:val="24"/>
          <w:szCs w:val="24"/>
        </w:rPr>
      </w:pPr>
    </w:p>
    <w:p w:rsidR="00CE0E12" w:rsidRPr="00E91177" w:rsidRDefault="000D163E" w:rsidP="00895EA2">
      <w:pPr>
        <w:spacing w:line="243" w:lineRule="exact"/>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DÉCIMA TERCEIRA – DO FORO</w:t>
      </w:r>
    </w:p>
    <w:p w:rsidR="00CE0E12" w:rsidRPr="00E91177" w:rsidRDefault="000D163E" w:rsidP="00895EA2">
      <w:pPr>
        <w:ind w:left="822" w:right="-30"/>
        <w:jc w:val="both"/>
        <w:rPr>
          <w:rFonts w:asciiTheme="minorHAnsi" w:hAnsiTheme="minorHAnsi" w:cstheme="minorHAnsi"/>
          <w:sz w:val="24"/>
          <w:szCs w:val="24"/>
        </w:rPr>
      </w:pPr>
      <w:r w:rsidRPr="00E91177">
        <w:rPr>
          <w:rFonts w:asciiTheme="minorHAnsi" w:hAnsiTheme="minorHAnsi" w:cstheme="minorHAnsi"/>
          <w:b/>
          <w:sz w:val="24"/>
          <w:szCs w:val="24"/>
        </w:rPr>
        <w:t xml:space="preserve">13.1. </w:t>
      </w:r>
      <w:r w:rsidRPr="00E91177">
        <w:rPr>
          <w:rFonts w:asciiTheme="minorHAnsi" w:hAnsiTheme="minorHAnsi" w:cstheme="minorHAnsi"/>
          <w:sz w:val="24"/>
          <w:szCs w:val="24"/>
        </w:rPr>
        <w:t xml:space="preserve">Fica eleito o </w:t>
      </w:r>
      <w:r w:rsidR="00D57498" w:rsidRPr="00E91177">
        <w:rPr>
          <w:rFonts w:asciiTheme="minorHAnsi" w:hAnsiTheme="minorHAnsi" w:cstheme="minorHAnsi"/>
          <w:sz w:val="24"/>
          <w:szCs w:val="24"/>
        </w:rPr>
        <w:t xml:space="preserve">Fórum </w:t>
      </w:r>
      <w:r w:rsidR="000443CA" w:rsidRPr="00E91177">
        <w:rPr>
          <w:rFonts w:asciiTheme="minorHAnsi" w:hAnsiTheme="minorHAnsi" w:cstheme="minorHAnsi"/>
          <w:sz w:val="24"/>
          <w:szCs w:val="24"/>
        </w:rPr>
        <w:t xml:space="preserve">de </w:t>
      </w:r>
      <w:proofErr w:type="spellStart"/>
      <w:r w:rsidR="000443CA" w:rsidRPr="00E91177">
        <w:rPr>
          <w:rFonts w:asciiTheme="minorHAnsi" w:hAnsiTheme="minorHAnsi" w:cstheme="minorHAnsi"/>
          <w:sz w:val="24"/>
          <w:szCs w:val="24"/>
        </w:rPr>
        <w:t>Arapoema</w:t>
      </w:r>
      <w:proofErr w:type="spellEnd"/>
      <w:r w:rsidR="00D57498" w:rsidRPr="00E91177">
        <w:rPr>
          <w:rFonts w:asciiTheme="minorHAnsi" w:hAnsiTheme="minorHAnsi" w:cstheme="minorHAnsi"/>
          <w:sz w:val="24"/>
          <w:szCs w:val="24"/>
        </w:rPr>
        <w:t>/TO</w:t>
      </w:r>
      <w:r w:rsidRPr="00E91177">
        <w:rPr>
          <w:rFonts w:asciiTheme="minorHAnsi" w:hAnsiTheme="minorHAnsi" w:cstheme="minorHAnsi"/>
          <w:sz w:val="24"/>
          <w:szCs w:val="24"/>
        </w:rPr>
        <w:t>, para dirimir quaisquer dúvidas oriundas do presente contrato.</w:t>
      </w:r>
    </w:p>
    <w:p w:rsidR="00CE0E12" w:rsidRPr="00E91177" w:rsidRDefault="00CE0E12" w:rsidP="004C6444">
      <w:pPr>
        <w:pStyle w:val="Corpodetexto"/>
        <w:spacing w:before="9"/>
        <w:ind w:left="0"/>
        <w:jc w:val="both"/>
        <w:rPr>
          <w:rFonts w:asciiTheme="minorHAnsi" w:hAnsiTheme="minorHAnsi" w:cstheme="minorHAnsi"/>
          <w:sz w:val="24"/>
          <w:szCs w:val="24"/>
        </w:rPr>
      </w:pPr>
    </w:p>
    <w:p w:rsidR="00CE0E12" w:rsidRPr="00E91177" w:rsidRDefault="000D163E" w:rsidP="004C6444">
      <w:pPr>
        <w:ind w:left="822"/>
        <w:jc w:val="both"/>
        <w:rPr>
          <w:rFonts w:asciiTheme="minorHAnsi" w:hAnsiTheme="minorHAnsi" w:cstheme="minorHAnsi"/>
          <w:sz w:val="24"/>
          <w:szCs w:val="24"/>
        </w:rPr>
      </w:pPr>
      <w:r w:rsidRPr="00E91177">
        <w:rPr>
          <w:rFonts w:asciiTheme="minorHAnsi" w:hAnsiTheme="minorHAnsi" w:cstheme="minorHAnsi"/>
          <w:sz w:val="24"/>
          <w:szCs w:val="24"/>
        </w:rPr>
        <w:t>E assim, por estarem justos e acordados, assinam o presente contrato em 02 (duas) vias de igual teor e forma.</w:t>
      </w:r>
    </w:p>
    <w:p w:rsidR="00CE0E12" w:rsidRPr="00E91177" w:rsidRDefault="00CE0E12" w:rsidP="004C6444">
      <w:pPr>
        <w:pStyle w:val="Corpodetexto"/>
        <w:spacing w:before="8"/>
        <w:ind w:left="0"/>
        <w:jc w:val="both"/>
        <w:rPr>
          <w:rFonts w:asciiTheme="minorHAnsi" w:hAnsiTheme="minorHAnsi" w:cstheme="minorHAnsi"/>
          <w:sz w:val="24"/>
          <w:szCs w:val="24"/>
        </w:rPr>
      </w:pPr>
    </w:p>
    <w:p w:rsidR="00CE0E12" w:rsidRPr="00E91177" w:rsidRDefault="00CE0E12" w:rsidP="004C6444">
      <w:pPr>
        <w:pStyle w:val="Corpodetexto"/>
        <w:spacing w:before="8"/>
        <w:ind w:left="0"/>
        <w:jc w:val="both"/>
        <w:rPr>
          <w:rFonts w:asciiTheme="minorHAnsi" w:hAnsiTheme="minorHAnsi" w:cstheme="minorHAnsi"/>
          <w:sz w:val="24"/>
          <w:szCs w:val="24"/>
        </w:rPr>
      </w:pPr>
    </w:p>
    <w:p w:rsidR="004407C6" w:rsidRPr="00E91177" w:rsidRDefault="002C2EBD" w:rsidP="004407C6">
      <w:pPr>
        <w:ind w:left="4111"/>
        <w:jc w:val="both"/>
        <w:rPr>
          <w:rFonts w:asciiTheme="minorHAnsi" w:hAnsiTheme="minorHAnsi" w:cstheme="minorHAnsi"/>
          <w:sz w:val="24"/>
          <w:szCs w:val="24"/>
        </w:rPr>
      </w:pPr>
      <w:r>
        <w:rPr>
          <w:rFonts w:asciiTheme="minorHAnsi" w:hAnsiTheme="minorHAnsi" w:cstheme="minorHAnsi"/>
          <w:sz w:val="24"/>
          <w:szCs w:val="24"/>
        </w:rPr>
        <w:t>PAU D’ARCO - TO,</w:t>
      </w:r>
      <w:r w:rsidR="004407C6" w:rsidRPr="00E91177">
        <w:rPr>
          <w:rFonts w:asciiTheme="minorHAnsi" w:hAnsiTheme="minorHAnsi" w:cstheme="minorHAnsi"/>
          <w:sz w:val="24"/>
          <w:szCs w:val="24"/>
          <w:u w:val="single"/>
        </w:rPr>
        <w:t xml:space="preserve"> </w:t>
      </w:r>
      <w:r w:rsidR="004407C6" w:rsidRPr="00E91177">
        <w:rPr>
          <w:rFonts w:asciiTheme="minorHAnsi" w:hAnsiTheme="minorHAnsi" w:cstheme="minorHAnsi"/>
          <w:sz w:val="24"/>
          <w:szCs w:val="24"/>
          <w:u w:val="single"/>
        </w:rPr>
        <w:tab/>
      </w:r>
      <w:r w:rsidR="004407C6" w:rsidRPr="00E91177">
        <w:rPr>
          <w:rFonts w:asciiTheme="minorHAnsi" w:hAnsiTheme="minorHAnsi" w:cstheme="minorHAnsi"/>
          <w:sz w:val="24"/>
          <w:szCs w:val="24"/>
        </w:rPr>
        <w:t>de</w:t>
      </w:r>
      <w:r w:rsidR="004407C6" w:rsidRPr="00E91177">
        <w:rPr>
          <w:rFonts w:asciiTheme="minorHAnsi" w:hAnsiTheme="minorHAnsi" w:cstheme="minorHAnsi"/>
          <w:sz w:val="24"/>
          <w:szCs w:val="24"/>
          <w:u w:val="single"/>
        </w:rPr>
        <w:t xml:space="preserve"> </w:t>
      </w:r>
      <w:r w:rsidR="004407C6" w:rsidRPr="00E91177">
        <w:rPr>
          <w:rFonts w:asciiTheme="minorHAnsi" w:hAnsiTheme="minorHAnsi" w:cstheme="minorHAnsi"/>
          <w:sz w:val="24"/>
          <w:szCs w:val="24"/>
          <w:u w:val="single"/>
        </w:rPr>
        <w:tab/>
      </w:r>
      <w:proofErr w:type="spellStart"/>
      <w:r w:rsidR="004407C6" w:rsidRPr="00E91177">
        <w:rPr>
          <w:rFonts w:asciiTheme="minorHAnsi" w:hAnsiTheme="minorHAnsi" w:cstheme="minorHAnsi"/>
          <w:sz w:val="24"/>
          <w:szCs w:val="24"/>
        </w:rPr>
        <w:t>de</w:t>
      </w:r>
      <w:proofErr w:type="spellEnd"/>
      <w:r w:rsidR="004407C6" w:rsidRPr="00E91177">
        <w:rPr>
          <w:rFonts w:asciiTheme="minorHAnsi" w:hAnsiTheme="minorHAnsi" w:cstheme="minorHAnsi"/>
          <w:spacing w:val="-1"/>
          <w:sz w:val="24"/>
          <w:szCs w:val="24"/>
        </w:rPr>
        <w:t xml:space="preserve"> </w:t>
      </w:r>
      <w:r>
        <w:rPr>
          <w:rFonts w:asciiTheme="minorHAnsi" w:hAnsiTheme="minorHAnsi" w:cstheme="minorHAnsi"/>
          <w:sz w:val="24"/>
          <w:szCs w:val="24"/>
        </w:rPr>
        <w:t>2022</w:t>
      </w:r>
      <w:r w:rsidR="004407C6" w:rsidRPr="00E91177">
        <w:rPr>
          <w:rFonts w:asciiTheme="minorHAnsi" w:hAnsiTheme="minorHAnsi" w:cstheme="minorHAnsi"/>
          <w:sz w:val="24"/>
          <w:szCs w:val="24"/>
        </w:rPr>
        <w:t>.</w:t>
      </w:r>
    </w:p>
    <w:p w:rsidR="004407C6" w:rsidRPr="00E91177" w:rsidRDefault="004407C6" w:rsidP="004407C6">
      <w:pPr>
        <w:pStyle w:val="Corpodetexto"/>
        <w:spacing w:before="2"/>
        <w:ind w:left="0"/>
        <w:jc w:val="both"/>
        <w:rPr>
          <w:rFonts w:asciiTheme="minorHAnsi" w:hAnsiTheme="minorHAnsi" w:cstheme="minorHAnsi"/>
          <w:sz w:val="24"/>
          <w:szCs w:val="24"/>
        </w:rPr>
      </w:pPr>
    </w:p>
    <w:p w:rsidR="00303D07" w:rsidRDefault="00303D07" w:rsidP="004407C6">
      <w:pPr>
        <w:tabs>
          <w:tab w:val="left" w:pos="142"/>
        </w:tabs>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JOÃO BATISTA NETO</w:t>
      </w:r>
    </w:p>
    <w:p w:rsidR="004407C6" w:rsidRPr="00E91177" w:rsidRDefault="00037141" w:rsidP="004407C6">
      <w:pPr>
        <w:tabs>
          <w:tab w:val="left" w:pos="142"/>
        </w:tabs>
        <w:spacing w:line="276" w:lineRule="auto"/>
        <w:jc w:val="center"/>
        <w:rPr>
          <w:rFonts w:asciiTheme="minorHAnsi" w:hAnsiTheme="minorHAnsi" w:cstheme="minorHAnsi"/>
          <w:sz w:val="24"/>
          <w:szCs w:val="24"/>
        </w:rPr>
      </w:pPr>
      <w:r w:rsidRPr="00E91177">
        <w:rPr>
          <w:rFonts w:asciiTheme="minorHAnsi" w:hAnsiTheme="minorHAnsi" w:cstheme="minorHAnsi"/>
          <w:sz w:val="24"/>
          <w:szCs w:val="24"/>
        </w:rPr>
        <w:t>CONTRATANTE</w:t>
      </w:r>
    </w:p>
    <w:p w:rsidR="004407C6" w:rsidRPr="00E91177" w:rsidRDefault="004407C6" w:rsidP="004407C6">
      <w:pPr>
        <w:tabs>
          <w:tab w:val="left" w:pos="142"/>
        </w:tabs>
        <w:spacing w:line="276" w:lineRule="auto"/>
        <w:jc w:val="center"/>
        <w:rPr>
          <w:rFonts w:asciiTheme="minorHAnsi" w:hAnsiTheme="minorHAnsi" w:cstheme="minorHAnsi"/>
          <w:sz w:val="24"/>
          <w:szCs w:val="24"/>
        </w:rPr>
      </w:pPr>
    </w:p>
    <w:p w:rsidR="004407C6" w:rsidRPr="00E91177" w:rsidRDefault="004407C6" w:rsidP="004407C6">
      <w:pPr>
        <w:tabs>
          <w:tab w:val="left" w:pos="142"/>
        </w:tabs>
        <w:jc w:val="center"/>
        <w:rPr>
          <w:rFonts w:asciiTheme="minorHAnsi" w:hAnsiTheme="minorHAnsi" w:cstheme="minorHAnsi"/>
          <w:sz w:val="24"/>
          <w:szCs w:val="24"/>
        </w:rPr>
      </w:pPr>
      <w:r w:rsidRPr="00E91177">
        <w:rPr>
          <w:rFonts w:asciiTheme="minorHAnsi" w:hAnsiTheme="minorHAnsi" w:cstheme="minorHAnsi"/>
          <w:b/>
          <w:i/>
          <w:sz w:val="24"/>
          <w:szCs w:val="24"/>
        </w:rPr>
        <w:t>Empresa</w:t>
      </w:r>
    </w:p>
    <w:p w:rsidR="004407C6" w:rsidRPr="00E91177" w:rsidRDefault="004407C6" w:rsidP="004407C6">
      <w:pPr>
        <w:tabs>
          <w:tab w:val="left" w:pos="142"/>
        </w:tabs>
        <w:jc w:val="center"/>
        <w:rPr>
          <w:rFonts w:asciiTheme="minorHAnsi" w:hAnsiTheme="minorHAnsi" w:cstheme="minorHAnsi"/>
          <w:sz w:val="24"/>
          <w:szCs w:val="24"/>
        </w:rPr>
      </w:pPr>
      <w:r w:rsidRPr="00E91177">
        <w:rPr>
          <w:rFonts w:asciiTheme="minorHAnsi" w:hAnsiTheme="minorHAnsi" w:cstheme="minorHAnsi"/>
          <w:sz w:val="24"/>
          <w:szCs w:val="24"/>
        </w:rPr>
        <w:t>DETENTORA DA ATA</w:t>
      </w:r>
    </w:p>
    <w:p w:rsidR="004407C6" w:rsidRPr="00E91177" w:rsidRDefault="004407C6" w:rsidP="004407C6">
      <w:pPr>
        <w:tabs>
          <w:tab w:val="left" w:pos="142"/>
        </w:tabs>
        <w:rPr>
          <w:rFonts w:asciiTheme="minorHAnsi" w:hAnsiTheme="minorHAnsi" w:cstheme="minorHAnsi"/>
          <w:b/>
          <w:bCs/>
          <w:sz w:val="24"/>
          <w:szCs w:val="24"/>
        </w:rPr>
      </w:pPr>
      <w:r w:rsidRPr="00E91177">
        <w:rPr>
          <w:rFonts w:asciiTheme="minorHAnsi" w:hAnsiTheme="minorHAnsi" w:cstheme="minorHAnsi"/>
          <w:b/>
          <w:bCs/>
          <w:sz w:val="24"/>
          <w:szCs w:val="24"/>
        </w:rPr>
        <w:t xml:space="preserve">TESTEMUNHAS: </w:t>
      </w:r>
    </w:p>
    <w:p w:rsidR="004407C6" w:rsidRPr="00E91177" w:rsidRDefault="004407C6" w:rsidP="004407C6">
      <w:pPr>
        <w:tabs>
          <w:tab w:val="left" w:pos="142"/>
        </w:tabs>
        <w:rPr>
          <w:rFonts w:asciiTheme="minorHAnsi" w:hAnsiTheme="minorHAnsi" w:cstheme="minorHAnsi"/>
          <w:sz w:val="24"/>
          <w:szCs w:val="24"/>
        </w:rPr>
      </w:pPr>
    </w:p>
    <w:p w:rsidR="004407C6" w:rsidRPr="00E91177" w:rsidRDefault="004407C6" w:rsidP="004407C6">
      <w:pPr>
        <w:tabs>
          <w:tab w:val="left" w:pos="142"/>
        </w:tabs>
        <w:rPr>
          <w:rFonts w:asciiTheme="minorHAnsi" w:hAnsiTheme="minorHAnsi" w:cstheme="minorHAnsi"/>
          <w:sz w:val="24"/>
          <w:szCs w:val="24"/>
        </w:rPr>
      </w:pPr>
      <w:r w:rsidRPr="00E91177">
        <w:rPr>
          <w:rFonts w:asciiTheme="minorHAnsi" w:hAnsiTheme="minorHAnsi" w:cstheme="minorHAnsi"/>
          <w:sz w:val="24"/>
          <w:szCs w:val="24"/>
        </w:rPr>
        <w:lastRenderedPageBreak/>
        <w:t>NOME:___________________</w:t>
      </w:r>
    </w:p>
    <w:p w:rsidR="004407C6" w:rsidRPr="00E91177" w:rsidRDefault="004407C6" w:rsidP="004407C6">
      <w:pPr>
        <w:tabs>
          <w:tab w:val="left" w:pos="142"/>
        </w:tabs>
        <w:rPr>
          <w:rFonts w:asciiTheme="minorHAnsi" w:hAnsiTheme="minorHAnsi" w:cstheme="minorHAnsi"/>
          <w:sz w:val="24"/>
          <w:szCs w:val="24"/>
        </w:rPr>
      </w:pPr>
    </w:p>
    <w:p w:rsidR="004407C6" w:rsidRPr="00E91177" w:rsidRDefault="004407C6" w:rsidP="004407C6">
      <w:pPr>
        <w:tabs>
          <w:tab w:val="left" w:pos="142"/>
        </w:tabs>
        <w:rPr>
          <w:rFonts w:asciiTheme="minorHAnsi" w:hAnsiTheme="minorHAnsi" w:cstheme="minorHAnsi"/>
          <w:sz w:val="24"/>
          <w:szCs w:val="24"/>
        </w:rPr>
      </w:pPr>
      <w:r w:rsidRPr="00E91177">
        <w:rPr>
          <w:rFonts w:asciiTheme="minorHAnsi" w:hAnsiTheme="minorHAnsi" w:cstheme="minorHAnsi"/>
          <w:sz w:val="24"/>
          <w:szCs w:val="24"/>
        </w:rPr>
        <w:t>CPF:_____________________</w:t>
      </w:r>
    </w:p>
    <w:p w:rsidR="004407C6" w:rsidRPr="00E91177" w:rsidRDefault="004407C6" w:rsidP="004407C6">
      <w:pPr>
        <w:tabs>
          <w:tab w:val="left" w:pos="142"/>
        </w:tabs>
        <w:rPr>
          <w:rFonts w:asciiTheme="minorHAnsi" w:hAnsiTheme="minorHAnsi" w:cstheme="minorHAnsi"/>
          <w:sz w:val="24"/>
          <w:szCs w:val="24"/>
        </w:rPr>
      </w:pPr>
    </w:p>
    <w:p w:rsidR="004407C6" w:rsidRPr="00E91177" w:rsidRDefault="004407C6" w:rsidP="004407C6">
      <w:pPr>
        <w:tabs>
          <w:tab w:val="left" w:pos="142"/>
        </w:tabs>
        <w:spacing w:before="120" w:line="276" w:lineRule="auto"/>
        <w:jc w:val="center"/>
        <w:rPr>
          <w:rFonts w:asciiTheme="minorHAnsi" w:hAnsiTheme="minorHAnsi" w:cstheme="minorHAnsi"/>
          <w:sz w:val="24"/>
          <w:szCs w:val="24"/>
        </w:rPr>
      </w:pPr>
    </w:p>
    <w:p w:rsidR="004407C6" w:rsidRPr="00E91177" w:rsidRDefault="004407C6" w:rsidP="004407C6">
      <w:pPr>
        <w:tabs>
          <w:tab w:val="left" w:pos="142"/>
        </w:tabs>
        <w:rPr>
          <w:rFonts w:asciiTheme="minorHAnsi" w:hAnsiTheme="minorHAnsi" w:cstheme="minorHAnsi"/>
          <w:sz w:val="24"/>
          <w:szCs w:val="24"/>
        </w:rPr>
      </w:pPr>
      <w:r w:rsidRPr="00E91177">
        <w:rPr>
          <w:rFonts w:asciiTheme="minorHAnsi" w:hAnsiTheme="minorHAnsi" w:cstheme="minorHAnsi"/>
          <w:sz w:val="24"/>
          <w:szCs w:val="24"/>
        </w:rPr>
        <w:t>NOME:___________________</w:t>
      </w:r>
    </w:p>
    <w:p w:rsidR="004407C6" w:rsidRPr="00E91177" w:rsidRDefault="004407C6" w:rsidP="004407C6">
      <w:pPr>
        <w:tabs>
          <w:tab w:val="left" w:pos="142"/>
        </w:tabs>
        <w:rPr>
          <w:rFonts w:asciiTheme="minorHAnsi" w:hAnsiTheme="minorHAnsi" w:cstheme="minorHAnsi"/>
          <w:sz w:val="24"/>
          <w:szCs w:val="24"/>
        </w:rPr>
      </w:pPr>
    </w:p>
    <w:p w:rsidR="00CE0E12" w:rsidRPr="00E91177" w:rsidRDefault="00303D07" w:rsidP="00303D07">
      <w:pPr>
        <w:tabs>
          <w:tab w:val="left" w:pos="142"/>
        </w:tabs>
        <w:rPr>
          <w:rFonts w:asciiTheme="minorHAnsi" w:hAnsiTheme="minorHAnsi" w:cstheme="minorHAnsi"/>
          <w:sz w:val="24"/>
          <w:szCs w:val="24"/>
        </w:rPr>
        <w:sectPr w:rsidR="00CE0E12" w:rsidRPr="00E91177" w:rsidSect="004C6444">
          <w:pgSz w:w="11910" w:h="16840"/>
          <w:pgMar w:top="2200" w:right="1137" w:bottom="1660" w:left="880" w:header="564" w:footer="1476" w:gutter="0"/>
          <w:cols w:space="720"/>
        </w:sectPr>
      </w:pPr>
      <w:r>
        <w:rPr>
          <w:rFonts w:asciiTheme="minorHAnsi" w:hAnsiTheme="minorHAnsi" w:cstheme="minorHAnsi"/>
          <w:sz w:val="24"/>
          <w:szCs w:val="24"/>
        </w:rPr>
        <w:t>CPF:_____________________</w:t>
      </w:r>
    </w:p>
    <w:p w:rsidR="00874989" w:rsidRPr="00E91177" w:rsidRDefault="00874989" w:rsidP="00303D07">
      <w:pPr>
        <w:rPr>
          <w:rFonts w:asciiTheme="minorHAnsi" w:hAnsiTheme="minorHAnsi" w:cstheme="minorHAnsi"/>
          <w:sz w:val="24"/>
          <w:szCs w:val="24"/>
        </w:rPr>
      </w:pPr>
    </w:p>
    <w:p w:rsidR="00874989" w:rsidRPr="00E91177" w:rsidRDefault="00874989" w:rsidP="00874989">
      <w:pPr>
        <w:spacing w:before="60"/>
        <w:ind w:left="567" w:right="-30"/>
        <w:jc w:val="center"/>
        <w:rPr>
          <w:rFonts w:asciiTheme="minorHAnsi" w:hAnsiTheme="minorHAnsi" w:cstheme="minorHAnsi"/>
          <w:b/>
          <w:sz w:val="24"/>
          <w:szCs w:val="24"/>
        </w:rPr>
      </w:pPr>
      <w:r w:rsidRPr="00E91177">
        <w:rPr>
          <w:rFonts w:asciiTheme="minorHAnsi" w:hAnsiTheme="minorHAnsi" w:cstheme="minorHAnsi"/>
          <w:b/>
          <w:sz w:val="24"/>
          <w:szCs w:val="24"/>
        </w:rPr>
        <w:t>ANEXO I DO CONTRATO</w:t>
      </w:r>
    </w:p>
    <w:p w:rsidR="00874989" w:rsidRPr="00E91177" w:rsidRDefault="00874989" w:rsidP="00874989">
      <w:pPr>
        <w:pStyle w:val="Corpodetexto"/>
        <w:ind w:left="0"/>
        <w:jc w:val="both"/>
        <w:rPr>
          <w:rFonts w:asciiTheme="minorHAnsi" w:hAnsiTheme="minorHAnsi" w:cstheme="minorHAnsi"/>
          <w:b/>
          <w:sz w:val="24"/>
          <w:szCs w:val="24"/>
        </w:rPr>
      </w:pPr>
    </w:p>
    <w:p w:rsidR="00874989" w:rsidRPr="00E91177" w:rsidRDefault="00874989" w:rsidP="00874989">
      <w:pPr>
        <w:pStyle w:val="Corpodetexto"/>
        <w:ind w:left="0"/>
        <w:jc w:val="both"/>
        <w:rPr>
          <w:rFonts w:asciiTheme="minorHAnsi" w:hAnsiTheme="minorHAnsi" w:cstheme="minorHAnsi"/>
          <w:b/>
          <w:sz w:val="24"/>
          <w:szCs w:val="24"/>
        </w:rPr>
      </w:pPr>
    </w:p>
    <w:p w:rsidR="00874989" w:rsidRPr="00E91177" w:rsidRDefault="00874989" w:rsidP="00874989">
      <w:pPr>
        <w:pStyle w:val="Corpodetexto"/>
        <w:ind w:left="0"/>
        <w:jc w:val="both"/>
        <w:rPr>
          <w:rFonts w:asciiTheme="minorHAnsi" w:hAnsiTheme="minorHAnsi" w:cstheme="minorHAnsi"/>
          <w:b/>
          <w:sz w:val="24"/>
          <w:szCs w:val="24"/>
        </w:rPr>
      </w:pPr>
    </w:p>
    <w:p w:rsidR="00874989" w:rsidRPr="00E91177" w:rsidRDefault="00874989" w:rsidP="00874989">
      <w:pPr>
        <w:pStyle w:val="Ttulo2"/>
        <w:spacing w:before="0"/>
        <w:ind w:left="2030" w:right="2180"/>
        <w:jc w:val="both"/>
        <w:rPr>
          <w:rFonts w:asciiTheme="minorHAnsi" w:hAnsiTheme="minorHAnsi" w:cstheme="minorHAnsi"/>
          <w:sz w:val="24"/>
          <w:szCs w:val="24"/>
        </w:rPr>
      </w:pPr>
      <w:r w:rsidRPr="00E91177">
        <w:rPr>
          <w:rFonts w:asciiTheme="minorHAnsi" w:hAnsiTheme="minorHAnsi" w:cstheme="minorHAnsi"/>
          <w:sz w:val="24"/>
          <w:szCs w:val="24"/>
          <w:u w:val="single"/>
        </w:rPr>
        <w:t>ESPECIFICAÇÃO DO OBJETO DO CONTRATO</w:t>
      </w:r>
    </w:p>
    <w:p w:rsidR="00874989" w:rsidRPr="00E91177" w:rsidRDefault="00874989" w:rsidP="00874989">
      <w:pPr>
        <w:pStyle w:val="Corpodetexto"/>
        <w:ind w:left="0"/>
        <w:jc w:val="both"/>
        <w:rPr>
          <w:rFonts w:asciiTheme="minorHAnsi" w:hAnsiTheme="minorHAnsi" w:cstheme="minorHAnsi"/>
          <w:b/>
          <w:sz w:val="24"/>
          <w:szCs w:val="24"/>
        </w:rPr>
      </w:pPr>
    </w:p>
    <w:p w:rsidR="00874989" w:rsidRPr="00E91177" w:rsidRDefault="00874989" w:rsidP="00874989">
      <w:pPr>
        <w:pStyle w:val="Corpodetexto"/>
        <w:ind w:left="0"/>
        <w:jc w:val="both"/>
        <w:rPr>
          <w:rFonts w:asciiTheme="minorHAnsi" w:hAnsiTheme="minorHAnsi" w:cstheme="minorHAnsi"/>
          <w:b/>
          <w:sz w:val="24"/>
          <w:szCs w:val="24"/>
        </w:rPr>
      </w:pPr>
    </w:p>
    <w:p w:rsidR="00874989" w:rsidRPr="00E91177" w:rsidRDefault="00874989" w:rsidP="00874989">
      <w:pPr>
        <w:pStyle w:val="Corpodetexto"/>
        <w:ind w:left="0"/>
        <w:jc w:val="both"/>
        <w:rPr>
          <w:rFonts w:asciiTheme="minorHAnsi" w:hAnsiTheme="minorHAnsi" w:cstheme="minorHAnsi"/>
          <w:b/>
          <w:sz w:val="24"/>
          <w:szCs w:val="24"/>
        </w:rPr>
      </w:pPr>
    </w:p>
    <w:p w:rsidR="00874989" w:rsidRPr="00E91177" w:rsidRDefault="00874989" w:rsidP="00874989">
      <w:pPr>
        <w:pStyle w:val="Corpodetexto"/>
        <w:spacing w:before="4" w:after="1"/>
        <w:ind w:left="0"/>
        <w:jc w:val="both"/>
        <w:rPr>
          <w:rFonts w:asciiTheme="minorHAnsi" w:hAnsiTheme="minorHAnsi" w:cstheme="minorHAnsi"/>
          <w:b/>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1368"/>
        <w:gridCol w:w="3526"/>
        <w:gridCol w:w="689"/>
        <w:gridCol w:w="1557"/>
        <w:gridCol w:w="1080"/>
        <w:gridCol w:w="1843"/>
      </w:tblGrid>
      <w:tr w:rsidR="00874989" w:rsidRPr="00E91177" w:rsidTr="002C2EBD">
        <w:trPr>
          <w:trHeight w:val="751"/>
        </w:trPr>
        <w:tc>
          <w:tcPr>
            <w:tcW w:w="428" w:type="dxa"/>
            <w:shd w:val="clear" w:color="auto" w:fill="E6E6E6"/>
          </w:tcPr>
          <w:p w:rsidR="00874989" w:rsidRPr="00E91177" w:rsidRDefault="00874989" w:rsidP="002C2EBD">
            <w:pPr>
              <w:pStyle w:val="TableParagraph"/>
              <w:jc w:val="both"/>
              <w:rPr>
                <w:rFonts w:asciiTheme="minorHAnsi" w:hAnsiTheme="minorHAnsi" w:cstheme="minorHAnsi"/>
                <w:b/>
                <w:sz w:val="24"/>
                <w:szCs w:val="24"/>
              </w:rPr>
            </w:pPr>
          </w:p>
          <w:p w:rsidR="00874989" w:rsidRPr="00E91177" w:rsidRDefault="00874989" w:rsidP="002C2EBD">
            <w:pPr>
              <w:pStyle w:val="TableParagraph"/>
              <w:jc w:val="both"/>
              <w:rPr>
                <w:rFonts w:asciiTheme="minorHAnsi" w:hAnsiTheme="minorHAnsi" w:cstheme="minorHAnsi"/>
                <w:b/>
                <w:sz w:val="24"/>
                <w:szCs w:val="24"/>
              </w:rPr>
            </w:pPr>
          </w:p>
          <w:p w:rsidR="00874989" w:rsidRPr="00E91177" w:rsidRDefault="00874989" w:rsidP="002C2EBD">
            <w:pPr>
              <w:pStyle w:val="TableParagraph"/>
              <w:spacing w:before="10"/>
              <w:jc w:val="both"/>
              <w:rPr>
                <w:rFonts w:asciiTheme="minorHAnsi" w:hAnsiTheme="minorHAnsi" w:cstheme="minorHAnsi"/>
                <w:b/>
                <w:sz w:val="24"/>
                <w:szCs w:val="24"/>
              </w:rPr>
            </w:pPr>
          </w:p>
          <w:p w:rsidR="00874989" w:rsidRPr="00E91177" w:rsidRDefault="00874989" w:rsidP="002C2EBD">
            <w:pPr>
              <w:pStyle w:val="TableParagraph"/>
              <w:ind w:left="69"/>
              <w:jc w:val="both"/>
              <w:rPr>
                <w:rFonts w:asciiTheme="minorHAnsi" w:hAnsiTheme="minorHAnsi" w:cstheme="minorHAnsi"/>
                <w:b/>
                <w:sz w:val="24"/>
                <w:szCs w:val="24"/>
              </w:rPr>
            </w:pPr>
            <w:r w:rsidRPr="00E91177">
              <w:rPr>
                <w:rFonts w:asciiTheme="minorHAnsi" w:hAnsiTheme="minorHAnsi" w:cstheme="minorHAnsi"/>
                <w:b/>
                <w:sz w:val="24"/>
                <w:szCs w:val="24"/>
              </w:rPr>
              <w:t>ITENS</w:t>
            </w:r>
          </w:p>
        </w:tc>
        <w:tc>
          <w:tcPr>
            <w:tcW w:w="1368" w:type="dxa"/>
            <w:shd w:val="clear" w:color="auto" w:fill="E6E6E6"/>
          </w:tcPr>
          <w:p w:rsidR="00874989" w:rsidRPr="00E91177" w:rsidRDefault="00874989" w:rsidP="002C2EBD">
            <w:pPr>
              <w:pStyle w:val="TableParagraph"/>
              <w:jc w:val="both"/>
              <w:rPr>
                <w:rFonts w:asciiTheme="minorHAnsi" w:hAnsiTheme="minorHAnsi" w:cstheme="minorHAnsi"/>
                <w:b/>
                <w:sz w:val="24"/>
                <w:szCs w:val="24"/>
              </w:rPr>
            </w:pPr>
          </w:p>
          <w:p w:rsidR="00874989" w:rsidRPr="00E91177" w:rsidRDefault="00874989" w:rsidP="002C2EBD">
            <w:pPr>
              <w:pStyle w:val="TableParagraph"/>
              <w:spacing w:before="103" w:line="244" w:lineRule="auto"/>
              <w:ind w:left="397" w:right="260" w:hanging="111"/>
              <w:jc w:val="both"/>
              <w:rPr>
                <w:rFonts w:asciiTheme="minorHAnsi" w:hAnsiTheme="minorHAnsi" w:cstheme="minorHAnsi"/>
                <w:b/>
                <w:sz w:val="24"/>
                <w:szCs w:val="24"/>
              </w:rPr>
            </w:pPr>
            <w:r w:rsidRPr="00E91177">
              <w:rPr>
                <w:rFonts w:asciiTheme="minorHAnsi" w:hAnsiTheme="minorHAnsi" w:cstheme="minorHAnsi"/>
                <w:b/>
                <w:sz w:val="24"/>
                <w:szCs w:val="24"/>
              </w:rPr>
              <w:t>CÓDIGO DO SERVIÇO</w:t>
            </w:r>
          </w:p>
        </w:tc>
        <w:tc>
          <w:tcPr>
            <w:tcW w:w="3526" w:type="dxa"/>
            <w:shd w:val="clear" w:color="auto" w:fill="E6E6E6"/>
          </w:tcPr>
          <w:p w:rsidR="00874989" w:rsidRPr="00E91177" w:rsidRDefault="00874989" w:rsidP="002C2EBD">
            <w:pPr>
              <w:pStyle w:val="TableParagraph"/>
              <w:jc w:val="both"/>
              <w:rPr>
                <w:rFonts w:asciiTheme="minorHAnsi" w:hAnsiTheme="minorHAnsi" w:cstheme="minorHAnsi"/>
                <w:b/>
                <w:sz w:val="24"/>
                <w:szCs w:val="24"/>
              </w:rPr>
            </w:pPr>
          </w:p>
          <w:p w:rsidR="00874989" w:rsidRPr="00E91177" w:rsidRDefault="00874989" w:rsidP="002C2EBD">
            <w:pPr>
              <w:pStyle w:val="TableParagraph"/>
              <w:spacing w:before="8"/>
              <w:jc w:val="both"/>
              <w:rPr>
                <w:rFonts w:asciiTheme="minorHAnsi" w:hAnsiTheme="minorHAnsi" w:cstheme="minorHAnsi"/>
                <w:b/>
                <w:sz w:val="24"/>
                <w:szCs w:val="24"/>
              </w:rPr>
            </w:pPr>
          </w:p>
          <w:p w:rsidR="00874989" w:rsidRPr="00E91177" w:rsidRDefault="00874989" w:rsidP="002C2EBD">
            <w:pPr>
              <w:pStyle w:val="TableParagraph"/>
              <w:spacing w:before="1"/>
              <w:ind w:left="1360" w:right="1353"/>
              <w:jc w:val="both"/>
              <w:rPr>
                <w:rFonts w:asciiTheme="minorHAnsi" w:hAnsiTheme="minorHAnsi" w:cstheme="minorHAnsi"/>
                <w:b/>
                <w:sz w:val="24"/>
                <w:szCs w:val="24"/>
              </w:rPr>
            </w:pPr>
            <w:r w:rsidRPr="00E91177">
              <w:rPr>
                <w:rFonts w:asciiTheme="minorHAnsi" w:hAnsiTheme="minorHAnsi" w:cstheme="minorHAnsi"/>
                <w:b/>
                <w:sz w:val="24"/>
                <w:szCs w:val="24"/>
              </w:rPr>
              <w:t>DESCRIÇÃO</w:t>
            </w:r>
          </w:p>
        </w:tc>
        <w:tc>
          <w:tcPr>
            <w:tcW w:w="689" w:type="dxa"/>
            <w:shd w:val="clear" w:color="auto" w:fill="E6E6E6"/>
          </w:tcPr>
          <w:p w:rsidR="00874989" w:rsidRPr="00E91177" w:rsidRDefault="00874989" w:rsidP="002C2EBD">
            <w:pPr>
              <w:pStyle w:val="TableParagraph"/>
              <w:jc w:val="both"/>
              <w:rPr>
                <w:rFonts w:asciiTheme="minorHAnsi" w:hAnsiTheme="minorHAnsi" w:cstheme="minorHAnsi"/>
                <w:b/>
                <w:sz w:val="24"/>
                <w:szCs w:val="24"/>
              </w:rPr>
            </w:pPr>
          </w:p>
          <w:p w:rsidR="00874989" w:rsidRPr="00E91177" w:rsidRDefault="00874989" w:rsidP="002C2EBD">
            <w:pPr>
              <w:pStyle w:val="TableParagraph"/>
              <w:spacing w:before="8"/>
              <w:jc w:val="both"/>
              <w:rPr>
                <w:rFonts w:asciiTheme="minorHAnsi" w:hAnsiTheme="minorHAnsi" w:cstheme="minorHAnsi"/>
                <w:b/>
                <w:sz w:val="24"/>
                <w:szCs w:val="24"/>
              </w:rPr>
            </w:pPr>
          </w:p>
          <w:p w:rsidR="00874989" w:rsidRPr="00E91177" w:rsidRDefault="00874989" w:rsidP="002C2EBD">
            <w:pPr>
              <w:pStyle w:val="TableParagraph"/>
              <w:spacing w:before="1"/>
              <w:ind w:left="146"/>
              <w:jc w:val="both"/>
              <w:rPr>
                <w:rFonts w:asciiTheme="minorHAnsi" w:hAnsiTheme="minorHAnsi" w:cstheme="minorHAnsi"/>
                <w:b/>
                <w:sz w:val="24"/>
                <w:szCs w:val="24"/>
              </w:rPr>
            </w:pPr>
            <w:r w:rsidRPr="00E91177">
              <w:rPr>
                <w:rFonts w:asciiTheme="minorHAnsi" w:hAnsiTheme="minorHAnsi" w:cstheme="minorHAnsi"/>
                <w:b/>
                <w:sz w:val="24"/>
                <w:szCs w:val="24"/>
              </w:rPr>
              <w:t>UNID.</w:t>
            </w:r>
          </w:p>
        </w:tc>
        <w:tc>
          <w:tcPr>
            <w:tcW w:w="1557" w:type="dxa"/>
            <w:shd w:val="clear" w:color="auto" w:fill="E6E6E6"/>
          </w:tcPr>
          <w:p w:rsidR="00874989" w:rsidRPr="00E91177" w:rsidRDefault="00874989" w:rsidP="002C2EBD">
            <w:pPr>
              <w:pStyle w:val="TableParagraph"/>
              <w:jc w:val="both"/>
              <w:rPr>
                <w:rFonts w:asciiTheme="minorHAnsi" w:hAnsiTheme="minorHAnsi" w:cstheme="minorHAnsi"/>
                <w:b/>
                <w:sz w:val="24"/>
                <w:szCs w:val="24"/>
              </w:rPr>
            </w:pPr>
          </w:p>
          <w:p w:rsidR="00874989" w:rsidRPr="00E91177" w:rsidRDefault="00874989" w:rsidP="002C2EBD">
            <w:pPr>
              <w:pStyle w:val="TableParagraph"/>
              <w:spacing w:before="8"/>
              <w:jc w:val="both"/>
              <w:rPr>
                <w:rFonts w:asciiTheme="minorHAnsi" w:hAnsiTheme="minorHAnsi" w:cstheme="minorHAnsi"/>
                <w:b/>
                <w:sz w:val="24"/>
                <w:szCs w:val="24"/>
              </w:rPr>
            </w:pPr>
          </w:p>
          <w:p w:rsidR="00874989" w:rsidRPr="00E91177" w:rsidRDefault="00874989" w:rsidP="002C2EBD">
            <w:pPr>
              <w:pStyle w:val="TableParagraph"/>
              <w:spacing w:before="1"/>
              <w:ind w:left="614" w:right="603"/>
              <w:jc w:val="both"/>
              <w:rPr>
                <w:rFonts w:asciiTheme="minorHAnsi" w:hAnsiTheme="minorHAnsi" w:cstheme="minorHAnsi"/>
                <w:b/>
                <w:sz w:val="24"/>
                <w:szCs w:val="24"/>
              </w:rPr>
            </w:pPr>
            <w:r w:rsidRPr="00E91177">
              <w:rPr>
                <w:rFonts w:asciiTheme="minorHAnsi" w:hAnsiTheme="minorHAnsi" w:cstheme="minorHAnsi"/>
                <w:b/>
                <w:sz w:val="24"/>
                <w:szCs w:val="24"/>
              </w:rPr>
              <w:t>QTD</w:t>
            </w:r>
          </w:p>
        </w:tc>
        <w:tc>
          <w:tcPr>
            <w:tcW w:w="1080" w:type="dxa"/>
            <w:shd w:val="clear" w:color="auto" w:fill="E6E6E6"/>
          </w:tcPr>
          <w:p w:rsidR="00874989" w:rsidRPr="00E91177" w:rsidRDefault="00874989" w:rsidP="002C2EBD">
            <w:pPr>
              <w:pStyle w:val="TableParagraph"/>
              <w:jc w:val="both"/>
              <w:rPr>
                <w:rFonts w:asciiTheme="minorHAnsi" w:hAnsiTheme="minorHAnsi" w:cstheme="minorHAnsi"/>
                <w:b/>
                <w:sz w:val="24"/>
                <w:szCs w:val="24"/>
              </w:rPr>
            </w:pPr>
          </w:p>
          <w:p w:rsidR="00874989" w:rsidRPr="00E91177" w:rsidRDefault="00874989" w:rsidP="002C2EBD">
            <w:pPr>
              <w:pStyle w:val="TableParagraph"/>
              <w:spacing w:before="103" w:line="244" w:lineRule="auto"/>
              <w:ind w:left="204" w:right="176" w:firstLine="105"/>
              <w:jc w:val="both"/>
              <w:rPr>
                <w:rFonts w:asciiTheme="minorHAnsi" w:hAnsiTheme="minorHAnsi" w:cstheme="minorHAnsi"/>
                <w:b/>
                <w:sz w:val="24"/>
                <w:szCs w:val="24"/>
              </w:rPr>
            </w:pPr>
            <w:r w:rsidRPr="00E91177">
              <w:rPr>
                <w:rFonts w:asciiTheme="minorHAnsi" w:hAnsiTheme="minorHAnsi" w:cstheme="minorHAnsi"/>
                <w:b/>
                <w:sz w:val="24"/>
                <w:szCs w:val="24"/>
              </w:rPr>
              <w:t>VALOR UNITÁRIO</w:t>
            </w:r>
          </w:p>
        </w:tc>
        <w:tc>
          <w:tcPr>
            <w:tcW w:w="1843" w:type="dxa"/>
            <w:shd w:val="clear" w:color="auto" w:fill="E6E6E6"/>
          </w:tcPr>
          <w:p w:rsidR="00874989" w:rsidRPr="00E91177" w:rsidRDefault="00874989" w:rsidP="002C2EBD">
            <w:pPr>
              <w:pStyle w:val="TableParagraph"/>
              <w:jc w:val="both"/>
              <w:rPr>
                <w:rFonts w:asciiTheme="minorHAnsi" w:hAnsiTheme="minorHAnsi" w:cstheme="minorHAnsi"/>
                <w:b/>
                <w:sz w:val="24"/>
                <w:szCs w:val="24"/>
              </w:rPr>
            </w:pPr>
          </w:p>
          <w:p w:rsidR="00874989" w:rsidRPr="00E91177" w:rsidRDefault="00874989" w:rsidP="002C2EBD">
            <w:pPr>
              <w:pStyle w:val="TableParagraph"/>
              <w:spacing w:before="8"/>
              <w:jc w:val="both"/>
              <w:rPr>
                <w:rFonts w:asciiTheme="minorHAnsi" w:hAnsiTheme="minorHAnsi" w:cstheme="minorHAnsi"/>
                <w:b/>
                <w:sz w:val="24"/>
                <w:szCs w:val="24"/>
              </w:rPr>
            </w:pPr>
          </w:p>
          <w:p w:rsidR="00874989" w:rsidRPr="00E91177" w:rsidRDefault="00874989" w:rsidP="002C2EBD">
            <w:pPr>
              <w:pStyle w:val="TableParagraph"/>
              <w:spacing w:before="1"/>
              <w:ind w:left="408"/>
              <w:jc w:val="both"/>
              <w:rPr>
                <w:rFonts w:asciiTheme="minorHAnsi" w:hAnsiTheme="minorHAnsi" w:cstheme="minorHAnsi"/>
                <w:b/>
                <w:sz w:val="24"/>
                <w:szCs w:val="24"/>
              </w:rPr>
            </w:pPr>
            <w:r w:rsidRPr="00E91177">
              <w:rPr>
                <w:rFonts w:asciiTheme="minorHAnsi" w:hAnsiTheme="minorHAnsi" w:cstheme="minorHAnsi"/>
                <w:b/>
                <w:sz w:val="24"/>
                <w:szCs w:val="24"/>
              </w:rPr>
              <w:t>VALOR GLOBAL</w:t>
            </w:r>
          </w:p>
        </w:tc>
      </w:tr>
      <w:tr w:rsidR="00874989" w:rsidRPr="00E91177" w:rsidTr="002C2EBD">
        <w:trPr>
          <w:trHeight w:val="688"/>
        </w:trPr>
        <w:tc>
          <w:tcPr>
            <w:tcW w:w="428" w:type="dxa"/>
          </w:tcPr>
          <w:p w:rsidR="00874989" w:rsidRPr="00E91177" w:rsidRDefault="00874989" w:rsidP="002C2EBD">
            <w:pPr>
              <w:pStyle w:val="TableParagraph"/>
              <w:jc w:val="both"/>
              <w:rPr>
                <w:rFonts w:asciiTheme="minorHAnsi" w:hAnsiTheme="minorHAnsi" w:cstheme="minorHAnsi"/>
                <w:sz w:val="24"/>
                <w:szCs w:val="24"/>
              </w:rPr>
            </w:pPr>
          </w:p>
        </w:tc>
        <w:tc>
          <w:tcPr>
            <w:tcW w:w="1368" w:type="dxa"/>
          </w:tcPr>
          <w:p w:rsidR="00874989" w:rsidRPr="00E91177" w:rsidRDefault="00874989" w:rsidP="002C2EBD">
            <w:pPr>
              <w:pStyle w:val="TableParagraph"/>
              <w:jc w:val="both"/>
              <w:rPr>
                <w:rFonts w:asciiTheme="minorHAnsi" w:hAnsiTheme="minorHAnsi" w:cstheme="minorHAnsi"/>
                <w:sz w:val="24"/>
                <w:szCs w:val="24"/>
              </w:rPr>
            </w:pPr>
          </w:p>
        </w:tc>
        <w:tc>
          <w:tcPr>
            <w:tcW w:w="3526" w:type="dxa"/>
          </w:tcPr>
          <w:p w:rsidR="00874989" w:rsidRPr="00E91177" w:rsidRDefault="00874989" w:rsidP="002C2EBD">
            <w:pPr>
              <w:pStyle w:val="TableParagraph"/>
              <w:jc w:val="both"/>
              <w:rPr>
                <w:rFonts w:asciiTheme="minorHAnsi" w:hAnsiTheme="minorHAnsi" w:cstheme="minorHAnsi"/>
                <w:sz w:val="24"/>
                <w:szCs w:val="24"/>
              </w:rPr>
            </w:pPr>
          </w:p>
        </w:tc>
        <w:tc>
          <w:tcPr>
            <w:tcW w:w="689" w:type="dxa"/>
          </w:tcPr>
          <w:p w:rsidR="00874989" w:rsidRPr="00E91177" w:rsidRDefault="00874989" w:rsidP="002C2EBD">
            <w:pPr>
              <w:pStyle w:val="TableParagraph"/>
              <w:jc w:val="both"/>
              <w:rPr>
                <w:rFonts w:asciiTheme="minorHAnsi" w:hAnsiTheme="minorHAnsi" w:cstheme="minorHAnsi"/>
                <w:sz w:val="24"/>
                <w:szCs w:val="24"/>
              </w:rPr>
            </w:pPr>
          </w:p>
        </w:tc>
        <w:tc>
          <w:tcPr>
            <w:tcW w:w="1557" w:type="dxa"/>
          </w:tcPr>
          <w:p w:rsidR="00874989" w:rsidRPr="00E91177" w:rsidRDefault="00874989" w:rsidP="002C2EBD">
            <w:pPr>
              <w:pStyle w:val="TableParagraph"/>
              <w:jc w:val="both"/>
              <w:rPr>
                <w:rFonts w:asciiTheme="minorHAnsi" w:hAnsiTheme="minorHAnsi" w:cstheme="minorHAnsi"/>
                <w:sz w:val="24"/>
                <w:szCs w:val="24"/>
              </w:rPr>
            </w:pPr>
          </w:p>
        </w:tc>
        <w:tc>
          <w:tcPr>
            <w:tcW w:w="1080" w:type="dxa"/>
          </w:tcPr>
          <w:p w:rsidR="00874989" w:rsidRPr="00E91177" w:rsidRDefault="00874989" w:rsidP="002C2EBD">
            <w:pPr>
              <w:pStyle w:val="TableParagraph"/>
              <w:jc w:val="both"/>
              <w:rPr>
                <w:rFonts w:asciiTheme="minorHAnsi" w:hAnsiTheme="minorHAnsi" w:cstheme="minorHAnsi"/>
                <w:sz w:val="24"/>
                <w:szCs w:val="24"/>
              </w:rPr>
            </w:pPr>
          </w:p>
        </w:tc>
        <w:tc>
          <w:tcPr>
            <w:tcW w:w="1843" w:type="dxa"/>
          </w:tcPr>
          <w:p w:rsidR="00874989" w:rsidRPr="00E91177" w:rsidRDefault="00874989" w:rsidP="002C2EBD">
            <w:pPr>
              <w:pStyle w:val="TableParagraph"/>
              <w:jc w:val="both"/>
              <w:rPr>
                <w:rFonts w:asciiTheme="minorHAnsi" w:hAnsiTheme="minorHAnsi" w:cstheme="minorHAnsi"/>
                <w:sz w:val="24"/>
                <w:szCs w:val="24"/>
              </w:rPr>
            </w:pPr>
          </w:p>
        </w:tc>
      </w:tr>
    </w:tbl>
    <w:p w:rsidR="00874989" w:rsidRPr="00E91177" w:rsidRDefault="00874989" w:rsidP="00874989">
      <w:pPr>
        <w:pStyle w:val="Corpodetexto"/>
        <w:ind w:left="0"/>
        <w:jc w:val="both"/>
        <w:rPr>
          <w:rFonts w:asciiTheme="minorHAnsi" w:hAnsiTheme="minorHAnsi" w:cstheme="minorHAnsi"/>
          <w:b/>
          <w:sz w:val="24"/>
          <w:szCs w:val="24"/>
        </w:rPr>
      </w:pPr>
    </w:p>
    <w:p w:rsidR="00874989" w:rsidRPr="00E91177" w:rsidRDefault="00874989"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4407C6">
      <w:pPr>
        <w:jc w:val="center"/>
        <w:rPr>
          <w:rFonts w:asciiTheme="minorHAnsi" w:hAnsiTheme="minorHAnsi" w:cstheme="minorHAnsi"/>
          <w:sz w:val="24"/>
          <w:szCs w:val="24"/>
        </w:rPr>
      </w:pPr>
    </w:p>
    <w:p w:rsidR="000F47C6" w:rsidRPr="00E91177" w:rsidRDefault="000F47C6" w:rsidP="000F47C6">
      <w:pPr>
        <w:pStyle w:val="Ttulo2"/>
        <w:ind w:left="2624"/>
        <w:jc w:val="both"/>
        <w:rPr>
          <w:rFonts w:asciiTheme="minorHAnsi" w:hAnsiTheme="minorHAnsi" w:cstheme="minorHAnsi"/>
          <w:sz w:val="24"/>
          <w:szCs w:val="24"/>
        </w:rPr>
      </w:pPr>
      <w:r w:rsidRPr="00E91177">
        <w:rPr>
          <w:rFonts w:asciiTheme="minorHAnsi" w:hAnsiTheme="minorHAnsi" w:cstheme="minorHAnsi"/>
          <w:sz w:val="24"/>
          <w:szCs w:val="24"/>
          <w:u w:val="single"/>
        </w:rPr>
        <w:lastRenderedPageBreak/>
        <w:t>ANEXO VII - MINUTA DOS TERMOS DO CONTRATO</w:t>
      </w:r>
    </w:p>
    <w:p w:rsidR="000F47C6" w:rsidRPr="00E91177" w:rsidRDefault="000F47C6" w:rsidP="000F47C6">
      <w:pPr>
        <w:pStyle w:val="Corpodetexto"/>
        <w:spacing w:before="10"/>
        <w:ind w:left="0"/>
        <w:jc w:val="both"/>
        <w:rPr>
          <w:rFonts w:asciiTheme="minorHAnsi" w:hAnsiTheme="minorHAnsi" w:cstheme="minorHAnsi"/>
          <w:b/>
          <w:sz w:val="24"/>
          <w:szCs w:val="24"/>
        </w:rPr>
      </w:pPr>
    </w:p>
    <w:p w:rsidR="000F47C6" w:rsidRPr="00E91177" w:rsidRDefault="000F47C6" w:rsidP="000F47C6">
      <w:pPr>
        <w:pStyle w:val="Corpodetexto"/>
        <w:spacing w:before="10"/>
        <w:ind w:left="0"/>
        <w:jc w:val="both"/>
        <w:rPr>
          <w:rFonts w:asciiTheme="minorHAnsi" w:hAnsiTheme="minorHAnsi" w:cstheme="minorHAnsi"/>
          <w:b/>
          <w:sz w:val="24"/>
          <w:szCs w:val="24"/>
        </w:rPr>
      </w:pPr>
    </w:p>
    <w:p w:rsidR="000F47C6" w:rsidRPr="00E91177" w:rsidRDefault="000F47C6" w:rsidP="000F47C6">
      <w:pPr>
        <w:ind w:left="822"/>
        <w:jc w:val="both"/>
        <w:rPr>
          <w:rFonts w:asciiTheme="minorHAnsi" w:hAnsiTheme="minorHAnsi" w:cstheme="minorHAnsi"/>
          <w:b/>
          <w:sz w:val="24"/>
          <w:szCs w:val="24"/>
        </w:rPr>
      </w:pPr>
      <w:r w:rsidRPr="00E91177">
        <w:rPr>
          <w:rFonts w:asciiTheme="minorHAnsi" w:hAnsiTheme="minorHAnsi" w:cstheme="minorHAnsi"/>
          <w:b/>
          <w:sz w:val="24"/>
          <w:szCs w:val="24"/>
        </w:rPr>
        <w:t>Contrato n.º XXX/</w:t>
      </w:r>
      <w:r w:rsidR="002C2EBD">
        <w:rPr>
          <w:rFonts w:asciiTheme="minorHAnsi" w:hAnsiTheme="minorHAnsi" w:cstheme="minorHAnsi"/>
          <w:b/>
          <w:sz w:val="24"/>
          <w:szCs w:val="24"/>
        </w:rPr>
        <w:t>2022</w:t>
      </w:r>
    </w:p>
    <w:p w:rsidR="000F47C6" w:rsidRPr="00E91177" w:rsidRDefault="000F47C6" w:rsidP="000F47C6">
      <w:pPr>
        <w:spacing w:before="1"/>
        <w:ind w:left="822" w:right="-30"/>
        <w:jc w:val="both"/>
        <w:rPr>
          <w:rFonts w:asciiTheme="minorHAnsi" w:hAnsiTheme="minorHAnsi" w:cstheme="minorHAnsi"/>
          <w:b/>
          <w:sz w:val="24"/>
          <w:szCs w:val="24"/>
        </w:rPr>
      </w:pPr>
      <w:r w:rsidRPr="00E91177">
        <w:rPr>
          <w:rFonts w:asciiTheme="minorHAnsi" w:hAnsiTheme="minorHAnsi" w:cstheme="minorHAnsi"/>
          <w:b/>
          <w:sz w:val="24"/>
          <w:szCs w:val="24"/>
        </w:rPr>
        <w:t xml:space="preserve">Processo Administrativo </w:t>
      </w:r>
      <w:proofErr w:type="spellStart"/>
      <w:r w:rsidRPr="00E91177">
        <w:rPr>
          <w:rFonts w:asciiTheme="minorHAnsi" w:hAnsiTheme="minorHAnsi" w:cstheme="minorHAnsi"/>
          <w:b/>
          <w:sz w:val="24"/>
          <w:szCs w:val="24"/>
        </w:rPr>
        <w:t>n.°</w:t>
      </w:r>
      <w:proofErr w:type="spellEnd"/>
      <w:r w:rsidRPr="00E91177">
        <w:rPr>
          <w:rFonts w:asciiTheme="minorHAnsi" w:hAnsiTheme="minorHAnsi" w:cstheme="minorHAnsi"/>
          <w:b/>
          <w:sz w:val="24"/>
          <w:szCs w:val="24"/>
        </w:rPr>
        <w:t xml:space="preserve"> </w:t>
      </w:r>
      <w:proofErr w:type="spellStart"/>
      <w:r w:rsidR="00303D07">
        <w:rPr>
          <w:rFonts w:asciiTheme="minorHAnsi" w:hAnsiTheme="minorHAnsi" w:cstheme="minorHAnsi"/>
          <w:b/>
          <w:sz w:val="24"/>
          <w:szCs w:val="24"/>
        </w:rPr>
        <w:t>xxx</w:t>
      </w:r>
      <w:proofErr w:type="spellEnd"/>
      <w:r w:rsidRPr="00E91177">
        <w:rPr>
          <w:rFonts w:asciiTheme="minorHAnsi" w:hAnsiTheme="minorHAnsi" w:cstheme="minorHAnsi"/>
          <w:b/>
          <w:sz w:val="24"/>
          <w:szCs w:val="24"/>
        </w:rPr>
        <w:t>/</w:t>
      </w:r>
      <w:r w:rsidR="002C2EBD">
        <w:rPr>
          <w:rFonts w:asciiTheme="minorHAnsi" w:hAnsiTheme="minorHAnsi" w:cstheme="minorHAnsi"/>
          <w:b/>
          <w:sz w:val="24"/>
          <w:szCs w:val="24"/>
        </w:rPr>
        <w:t>2022</w:t>
      </w:r>
    </w:p>
    <w:p w:rsidR="000F47C6" w:rsidRPr="00E91177" w:rsidRDefault="000F47C6" w:rsidP="000F47C6">
      <w:pPr>
        <w:spacing w:before="1"/>
        <w:ind w:left="822" w:right="-30"/>
        <w:jc w:val="both"/>
        <w:rPr>
          <w:rFonts w:asciiTheme="minorHAnsi" w:hAnsiTheme="minorHAnsi" w:cstheme="minorHAnsi"/>
          <w:b/>
          <w:sz w:val="24"/>
          <w:szCs w:val="24"/>
        </w:rPr>
      </w:pPr>
      <w:r w:rsidRPr="00E91177">
        <w:rPr>
          <w:rFonts w:asciiTheme="minorHAnsi" w:hAnsiTheme="minorHAnsi" w:cstheme="minorHAnsi"/>
          <w:b/>
          <w:sz w:val="24"/>
          <w:szCs w:val="24"/>
        </w:rPr>
        <w:t xml:space="preserve">Pregão Eletrônico n.º </w:t>
      </w:r>
      <w:proofErr w:type="spellStart"/>
      <w:r w:rsidR="00303D07">
        <w:rPr>
          <w:rFonts w:asciiTheme="minorHAnsi" w:hAnsiTheme="minorHAnsi" w:cstheme="minorHAnsi"/>
          <w:b/>
          <w:sz w:val="24"/>
          <w:szCs w:val="24"/>
        </w:rPr>
        <w:t>xxx</w:t>
      </w:r>
      <w:proofErr w:type="spellEnd"/>
      <w:r w:rsidR="002C2EBD">
        <w:rPr>
          <w:rFonts w:asciiTheme="minorHAnsi" w:hAnsiTheme="minorHAnsi" w:cstheme="minorHAnsi"/>
          <w:b/>
          <w:sz w:val="24"/>
          <w:szCs w:val="24"/>
        </w:rPr>
        <w:t>/2022</w:t>
      </w:r>
    </w:p>
    <w:p w:rsidR="000F47C6" w:rsidRPr="00E91177" w:rsidRDefault="000F47C6" w:rsidP="000F47C6">
      <w:pPr>
        <w:pStyle w:val="Corpodetexto"/>
        <w:ind w:left="0"/>
        <w:jc w:val="both"/>
        <w:rPr>
          <w:rFonts w:asciiTheme="minorHAnsi" w:hAnsiTheme="minorHAnsi" w:cstheme="minorHAnsi"/>
          <w:b/>
          <w:sz w:val="24"/>
          <w:szCs w:val="24"/>
        </w:rPr>
      </w:pPr>
    </w:p>
    <w:p w:rsidR="000F47C6" w:rsidRPr="00E91177" w:rsidRDefault="000F47C6" w:rsidP="000F47C6">
      <w:pPr>
        <w:pStyle w:val="Corpodetexto"/>
        <w:spacing w:before="7"/>
        <w:ind w:left="0"/>
        <w:jc w:val="both"/>
        <w:rPr>
          <w:rFonts w:asciiTheme="minorHAnsi" w:hAnsiTheme="minorHAnsi" w:cstheme="minorHAnsi"/>
          <w:b/>
          <w:sz w:val="24"/>
          <w:szCs w:val="24"/>
        </w:rPr>
      </w:pPr>
    </w:p>
    <w:p w:rsidR="000F47C6" w:rsidRPr="00E91177" w:rsidRDefault="000F47C6" w:rsidP="000F47C6">
      <w:pPr>
        <w:ind w:left="4367"/>
        <w:jc w:val="both"/>
        <w:rPr>
          <w:rFonts w:asciiTheme="minorHAnsi" w:hAnsiTheme="minorHAnsi" w:cstheme="minorHAnsi"/>
          <w:sz w:val="24"/>
          <w:szCs w:val="24"/>
        </w:rPr>
      </w:pPr>
      <w:r w:rsidRPr="00E91177">
        <w:rPr>
          <w:rFonts w:asciiTheme="minorHAnsi" w:hAnsiTheme="minorHAnsi" w:cstheme="minorHAnsi"/>
          <w:sz w:val="24"/>
          <w:szCs w:val="24"/>
        </w:rPr>
        <w:t xml:space="preserve">Contrato de Prestação de Serviços que entre si celebram O FUNDO MUNICIPAL DE EDUCAÇÃO DE </w:t>
      </w:r>
      <w:r w:rsidR="002C2EBD">
        <w:rPr>
          <w:rFonts w:asciiTheme="minorHAnsi" w:hAnsiTheme="minorHAnsi" w:cstheme="minorHAnsi"/>
          <w:sz w:val="24"/>
          <w:szCs w:val="24"/>
        </w:rPr>
        <w:t>PAU D’ARCO - TO,</w:t>
      </w:r>
      <w:r w:rsidRPr="00E91177">
        <w:rPr>
          <w:rFonts w:asciiTheme="minorHAnsi" w:hAnsiTheme="minorHAnsi" w:cstheme="minorHAnsi"/>
          <w:b/>
          <w:sz w:val="24"/>
          <w:szCs w:val="24"/>
        </w:rPr>
        <w:t xml:space="preserve"> </w:t>
      </w:r>
      <w:r w:rsidRPr="00E91177">
        <w:rPr>
          <w:rFonts w:asciiTheme="minorHAnsi" w:hAnsiTheme="minorHAnsi" w:cstheme="minorHAnsi"/>
          <w:sz w:val="24"/>
          <w:szCs w:val="24"/>
        </w:rPr>
        <w:t>e a Empresa ..............................................</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Corpodetexto"/>
        <w:spacing w:before="3"/>
        <w:ind w:left="0"/>
        <w:jc w:val="both"/>
        <w:rPr>
          <w:rFonts w:asciiTheme="minorHAnsi" w:hAnsiTheme="minorHAnsi" w:cstheme="minorHAnsi"/>
          <w:sz w:val="24"/>
          <w:szCs w:val="24"/>
        </w:rPr>
      </w:pPr>
    </w:p>
    <w:p w:rsidR="000F47C6" w:rsidRPr="00E91177" w:rsidRDefault="00303D07" w:rsidP="000F47C6">
      <w:pPr>
        <w:ind w:left="822" w:right="-30"/>
        <w:jc w:val="both"/>
        <w:rPr>
          <w:rFonts w:asciiTheme="minorHAnsi" w:hAnsiTheme="minorHAnsi" w:cstheme="minorHAnsi"/>
          <w:sz w:val="24"/>
          <w:szCs w:val="24"/>
        </w:rPr>
      </w:pPr>
      <w:r w:rsidRPr="00303D07">
        <w:rPr>
          <w:rFonts w:asciiTheme="minorHAnsi" w:hAnsiTheme="minorHAnsi" w:cstheme="minorHAnsi"/>
          <w:sz w:val="24"/>
        </w:rPr>
        <w:t xml:space="preserve">O </w:t>
      </w:r>
      <w:r w:rsidRPr="00303D07">
        <w:rPr>
          <w:rFonts w:asciiTheme="minorHAnsi" w:hAnsiTheme="minorHAnsi" w:cstheme="minorHAnsi"/>
          <w:b/>
          <w:sz w:val="24"/>
          <w:szCs w:val="24"/>
        </w:rPr>
        <w:t>FUNDO MUNICIPAL DE EDUCAÇÃO</w:t>
      </w:r>
      <w:r w:rsidRPr="00303D07">
        <w:rPr>
          <w:rFonts w:asciiTheme="minorHAnsi" w:hAnsiTheme="minorHAnsi" w:cstheme="minorHAnsi"/>
          <w:b/>
          <w:bCs/>
          <w:sz w:val="24"/>
          <w:szCs w:val="24"/>
        </w:rPr>
        <w:t xml:space="preserve">, </w:t>
      </w:r>
      <w:r w:rsidRPr="00303D07">
        <w:rPr>
          <w:rFonts w:asciiTheme="minorHAnsi" w:hAnsiTheme="minorHAnsi" w:cstheme="minorHAnsi"/>
          <w:sz w:val="24"/>
          <w:szCs w:val="24"/>
        </w:rPr>
        <w:t xml:space="preserve">pessoa jurídica de direito público, inscrita no CNPJ sob nº 30.683.764/0001-90 com sede na Rua José Vieira, Nº 533, CEP: 77.785-000, no Centro, de Pau </w:t>
      </w:r>
      <w:proofErr w:type="spellStart"/>
      <w:r w:rsidRPr="00303D07">
        <w:rPr>
          <w:rFonts w:asciiTheme="minorHAnsi" w:hAnsiTheme="minorHAnsi" w:cstheme="minorHAnsi"/>
          <w:sz w:val="24"/>
          <w:szCs w:val="24"/>
        </w:rPr>
        <w:t>D’arco</w:t>
      </w:r>
      <w:proofErr w:type="spellEnd"/>
      <w:r w:rsidRPr="00303D07">
        <w:rPr>
          <w:rFonts w:asciiTheme="minorHAnsi" w:hAnsiTheme="minorHAnsi" w:cstheme="minorHAnsi"/>
          <w:sz w:val="24"/>
          <w:szCs w:val="24"/>
        </w:rPr>
        <w:t xml:space="preserve"> – TO, neste ato representado pelo Gestor (a), </w:t>
      </w:r>
      <w:proofErr w:type="spellStart"/>
      <w:r w:rsidRPr="00303D07">
        <w:rPr>
          <w:rFonts w:asciiTheme="minorHAnsi" w:hAnsiTheme="minorHAnsi" w:cstheme="minorHAnsi"/>
          <w:sz w:val="24"/>
          <w:szCs w:val="24"/>
        </w:rPr>
        <w:t>Srª</w:t>
      </w:r>
      <w:proofErr w:type="spellEnd"/>
      <w:r w:rsidRPr="00303D07">
        <w:rPr>
          <w:rFonts w:asciiTheme="minorHAnsi" w:hAnsiTheme="minorHAnsi" w:cstheme="minorHAnsi"/>
          <w:sz w:val="24"/>
          <w:szCs w:val="24"/>
        </w:rPr>
        <w:t xml:space="preserve">. </w:t>
      </w:r>
      <w:r w:rsidRPr="00303D07">
        <w:rPr>
          <w:rFonts w:asciiTheme="minorHAnsi" w:hAnsiTheme="minorHAnsi" w:cstheme="minorHAnsi"/>
          <w:b/>
          <w:sz w:val="24"/>
          <w:szCs w:val="24"/>
        </w:rPr>
        <w:t>RENATA PEREIRA GEROLIN MORAIS</w:t>
      </w:r>
      <w:r w:rsidRPr="00303D07">
        <w:rPr>
          <w:rFonts w:asciiTheme="minorHAnsi" w:hAnsiTheme="minorHAnsi" w:cstheme="minorHAnsi"/>
          <w:sz w:val="24"/>
          <w:szCs w:val="24"/>
        </w:rPr>
        <w:t xml:space="preserve">, brasileira, Secretária Municipal de Educação, Portador do CPF nº. 014.119.761-77, residente e domiciliado Rua Messias Costa, nº.1266, no Centro de Pau </w:t>
      </w:r>
      <w:proofErr w:type="spellStart"/>
      <w:r w:rsidRPr="00303D07">
        <w:rPr>
          <w:rFonts w:asciiTheme="minorHAnsi" w:hAnsiTheme="minorHAnsi" w:cstheme="minorHAnsi"/>
          <w:sz w:val="24"/>
          <w:szCs w:val="24"/>
        </w:rPr>
        <w:t>D’arco</w:t>
      </w:r>
      <w:proofErr w:type="spellEnd"/>
      <w:r w:rsidRPr="00303D07">
        <w:rPr>
          <w:rFonts w:asciiTheme="minorHAnsi" w:hAnsiTheme="minorHAnsi" w:cstheme="minorHAnsi"/>
          <w:sz w:val="24"/>
          <w:szCs w:val="24"/>
        </w:rPr>
        <w:t xml:space="preserve"> - TO</w:t>
      </w:r>
      <w:r w:rsidR="000F47C6" w:rsidRPr="00303D07">
        <w:rPr>
          <w:rFonts w:asciiTheme="minorHAnsi" w:hAnsiTheme="minorHAnsi" w:cstheme="minorHAnsi"/>
          <w:sz w:val="24"/>
          <w:szCs w:val="24"/>
        </w:rPr>
        <w:t xml:space="preserve">, adiante denominada </w:t>
      </w:r>
      <w:r w:rsidR="000F47C6" w:rsidRPr="00303D07">
        <w:rPr>
          <w:rFonts w:asciiTheme="minorHAnsi" w:hAnsiTheme="minorHAnsi" w:cstheme="minorHAnsi"/>
          <w:b/>
          <w:sz w:val="24"/>
          <w:szCs w:val="24"/>
        </w:rPr>
        <w:t>ÓRGÃO</w:t>
      </w:r>
      <w:r w:rsidR="000F47C6" w:rsidRPr="00303D07">
        <w:rPr>
          <w:rFonts w:asciiTheme="minorHAnsi" w:hAnsiTheme="minorHAnsi" w:cstheme="minorHAnsi"/>
          <w:b/>
          <w:spacing w:val="-3"/>
          <w:sz w:val="24"/>
          <w:szCs w:val="24"/>
        </w:rPr>
        <w:t xml:space="preserve"> </w:t>
      </w:r>
      <w:r w:rsidR="000F47C6" w:rsidRPr="00303D07">
        <w:rPr>
          <w:rFonts w:asciiTheme="minorHAnsi" w:hAnsiTheme="minorHAnsi" w:cstheme="minorHAnsi"/>
          <w:b/>
          <w:sz w:val="24"/>
          <w:szCs w:val="24"/>
        </w:rPr>
        <w:t>GERENCIADOR</w:t>
      </w:r>
      <w:r w:rsidR="000F47C6" w:rsidRPr="00303D07">
        <w:rPr>
          <w:rFonts w:asciiTheme="minorHAnsi" w:hAnsiTheme="minorHAnsi" w:cstheme="minorHAnsi"/>
          <w:sz w:val="24"/>
          <w:szCs w:val="24"/>
        </w:rPr>
        <w:t xml:space="preserve">, doravante denominada </w:t>
      </w:r>
      <w:r w:rsidR="000F47C6" w:rsidRPr="00303D07">
        <w:rPr>
          <w:rFonts w:asciiTheme="minorHAnsi" w:hAnsiTheme="minorHAnsi" w:cstheme="minorHAnsi"/>
          <w:b/>
          <w:sz w:val="24"/>
          <w:szCs w:val="24"/>
        </w:rPr>
        <w:t>CONTRATADA</w:t>
      </w:r>
      <w:r w:rsidR="000F47C6" w:rsidRPr="00303D07">
        <w:rPr>
          <w:rFonts w:asciiTheme="minorHAnsi" w:hAnsiTheme="minorHAnsi" w:cstheme="minorHAnsi"/>
          <w:sz w:val="24"/>
          <w:szCs w:val="24"/>
        </w:rPr>
        <w:t xml:space="preserve">,  e a empresa </w:t>
      </w:r>
      <w:r w:rsidR="000F47C6" w:rsidRPr="00303D07">
        <w:rPr>
          <w:rFonts w:asciiTheme="minorHAnsi" w:hAnsiTheme="minorHAnsi" w:cstheme="minorHAnsi"/>
          <w:color w:val="FF0000"/>
          <w:sz w:val="24"/>
          <w:szCs w:val="24"/>
        </w:rPr>
        <w:t>xxxxxxxxxxxxxxxxxxxxxxxxxxxxxxxxxxxxxxxxxxxxxxxxxxxxxxxxxxxxxxxxxxxxxxxxxxxxxxxxxxxxxxxxxxxxxxxxxxxxxxxxxxxxxxxxxxxxxxxxxxxxxxxxxxxxxxxxxxxxxxxxxxxxxxxxxx</w:t>
      </w:r>
      <w:r w:rsidR="000F47C6" w:rsidRPr="00E91177">
        <w:rPr>
          <w:rFonts w:asciiTheme="minorHAnsi" w:hAnsiTheme="minorHAnsi" w:cstheme="minorHAnsi"/>
          <w:sz w:val="24"/>
          <w:szCs w:val="24"/>
        </w:rPr>
        <w:t xml:space="preserve">, celebram o presente contrato de </w:t>
      </w:r>
      <w:proofErr w:type="spellStart"/>
      <w:r w:rsidR="000F47C6" w:rsidRPr="00E91177">
        <w:rPr>
          <w:rFonts w:asciiTheme="minorHAnsi" w:hAnsiTheme="minorHAnsi" w:cstheme="minorHAnsi"/>
          <w:b/>
          <w:color w:val="FF0000"/>
          <w:sz w:val="24"/>
          <w:szCs w:val="24"/>
        </w:rPr>
        <w:t>xx</w:t>
      </w:r>
      <w:proofErr w:type="spellEnd"/>
      <w:r w:rsidR="000F47C6" w:rsidRPr="00E91177">
        <w:rPr>
          <w:rFonts w:asciiTheme="minorHAnsi" w:hAnsiTheme="minorHAnsi" w:cstheme="minorHAnsi"/>
          <w:b/>
          <w:color w:val="FF0000"/>
          <w:sz w:val="24"/>
          <w:szCs w:val="24"/>
        </w:rPr>
        <w:t>/</w:t>
      </w:r>
      <w:r w:rsidR="002C2EBD">
        <w:rPr>
          <w:rFonts w:asciiTheme="minorHAnsi" w:hAnsiTheme="minorHAnsi" w:cstheme="minorHAnsi"/>
          <w:b/>
          <w:color w:val="FF0000"/>
          <w:sz w:val="24"/>
          <w:szCs w:val="24"/>
        </w:rPr>
        <w:t>2022</w:t>
      </w:r>
      <w:r w:rsidR="000F47C6" w:rsidRPr="00E91177">
        <w:rPr>
          <w:rFonts w:asciiTheme="minorHAnsi" w:hAnsiTheme="minorHAnsi" w:cstheme="minorHAnsi"/>
          <w:sz w:val="24"/>
          <w:szCs w:val="24"/>
        </w:rPr>
        <w:t xml:space="preserve">, nos termos das Leis 8.666/93 e suas alterações e do Pregão Eletrônico n.º </w:t>
      </w:r>
      <w:proofErr w:type="spellStart"/>
      <w:r>
        <w:rPr>
          <w:rFonts w:asciiTheme="minorHAnsi" w:hAnsiTheme="minorHAnsi" w:cstheme="minorHAnsi"/>
          <w:b/>
          <w:sz w:val="24"/>
          <w:szCs w:val="24"/>
        </w:rPr>
        <w:t>xxx</w:t>
      </w:r>
      <w:proofErr w:type="spellEnd"/>
      <w:r w:rsidR="002C2EBD">
        <w:rPr>
          <w:rFonts w:asciiTheme="minorHAnsi" w:hAnsiTheme="minorHAnsi" w:cstheme="minorHAnsi"/>
          <w:b/>
          <w:sz w:val="24"/>
          <w:szCs w:val="24"/>
        </w:rPr>
        <w:t>/2022</w:t>
      </w:r>
      <w:r w:rsidR="000F47C6" w:rsidRPr="00E91177">
        <w:rPr>
          <w:rFonts w:asciiTheme="minorHAnsi" w:hAnsiTheme="minorHAnsi" w:cstheme="minorHAnsi"/>
          <w:sz w:val="24"/>
          <w:szCs w:val="24"/>
        </w:rPr>
        <w:t>, oriundo</w:t>
      </w:r>
      <w:r w:rsidR="000F47C6" w:rsidRPr="00E91177">
        <w:rPr>
          <w:rFonts w:asciiTheme="minorHAnsi" w:hAnsiTheme="minorHAnsi" w:cstheme="minorHAnsi"/>
          <w:spacing w:val="-5"/>
          <w:sz w:val="24"/>
          <w:szCs w:val="24"/>
        </w:rPr>
        <w:t xml:space="preserve"> </w:t>
      </w:r>
      <w:r w:rsidR="000F47C6" w:rsidRPr="00E91177">
        <w:rPr>
          <w:rFonts w:asciiTheme="minorHAnsi" w:hAnsiTheme="minorHAnsi" w:cstheme="minorHAnsi"/>
          <w:sz w:val="24"/>
          <w:szCs w:val="24"/>
        </w:rPr>
        <w:t>do</w:t>
      </w:r>
      <w:r w:rsidR="000F47C6" w:rsidRPr="00E91177">
        <w:rPr>
          <w:rFonts w:asciiTheme="minorHAnsi" w:hAnsiTheme="minorHAnsi" w:cstheme="minorHAnsi"/>
          <w:spacing w:val="-5"/>
          <w:sz w:val="24"/>
          <w:szCs w:val="24"/>
        </w:rPr>
        <w:t xml:space="preserve"> </w:t>
      </w:r>
      <w:r w:rsidR="000F47C6" w:rsidRPr="00E91177">
        <w:rPr>
          <w:rFonts w:asciiTheme="minorHAnsi" w:hAnsiTheme="minorHAnsi" w:cstheme="minorHAnsi"/>
          <w:sz w:val="24"/>
          <w:szCs w:val="24"/>
        </w:rPr>
        <w:t>Processo</w:t>
      </w:r>
      <w:r w:rsidR="000F47C6" w:rsidRPr="00E91177">
        <w:rPr>
          <w:rFonts w:asciiTheme="minorHAnsi" w:hAnsiTheme="minorHAnsi" w:cstheme="minorHAnsi"/>
          <w:spacing w:val="-4"/>
          <w:sz w:val="24"/>
          <w:szCs w:val="24"/>
        </w:rPr>
        <w:t xml:space="preserve"> </w:t>
      </w:r>
      <w:r w:rsidR="000F47C6" w:rsidRPr="00E91177">
        <w:rPr>
          <w:rFonts w:asciiTheme="minorHAnsi" w:hAnsiTheme="minorHAnsi" w:cstheme="minorHAnsi"/>
          <w:sz w:val="24"/>
          <w:szCs w:val="24"/>
        </w:rPr>
        <w:t>Administrativo</w:t>
      </w:r>
      <w:r w:rsidR="000F47C6" w:rsidRPr="00E91177">
        <w:rPr>
          <w:rFonts w:asciiTheme="minorHAnsi" w:hAnsiTheme="minorHAnsi" w:cstheme="minorHAnsi"/>
          <w:spacing w:val="-5"/>
          <w:sz w:val="24"/>
          <w:szCs w:val="24"/>
        </w:rPr>
        <w:t xml:space="preserve"> </w:t>
      </w:r>
      <w:r w:rsidR="000F47C6" w:rsidRPr="00E91177">
        <w:rPr>
          <w:rFonts w:asciiTheme="minorHAnsi" w:hAnsiTheme="minorHAnsi" w:cstheme="minorHAnsi"/>
          <w:sz w:val="24"/>
          <w:szCs w:val="24"/>
        </w:rPr>
        <w:t>n.º</w:t>
      </w:r>
      <w:r w:rsidR="000F47C6" w:rsidRPr="00E91177">
        <w:rPr>
          <w:rFonts w:asciiTheme="minorHAnsi" w:hAnsiTheme="minorHAnsi" w:cstheme="minorHAnsi"/>
          <w:spacing w:val="-5"/>
          <w:sz w:val="24"/>
          <w:szCs w:val="24"/>
        </w:rPr>
        <w:t xml:space="preserve"> </w:t>
      </w:r>
      <w:proofErr w:type="spellStart"/>
      <w:r>
        <w:rPr>
          <w:rFonts w:asciiTheme="minorHAnsi" w:hAnsiTheme="minorHAnsi" w:cstheme="minorHAnsi"/>
          <w:b/>
          <w:spacing w:val="-5"/>
          <w:sz w:val="24"/>
          <w:szCs w:val="24"/>
        </w:rPr>
        <w:t>xxx</w:t>
      </w:r>
      <w:proofErr w:type="spellEnd"/>
      <w:r w:rsidR="000F47C6" w:rsidRPr="00E91177">
        <w:rPr>
          <w:rFonts w:asciiTheme="minorHAnsi" w:hAnsiTheme="minorHAnsi" w:cstheme="minorHAnsi"/>
          <w:b/>
          <w:spacing w:val="-5"/>
          <w:sz w:val="24"/>
          <w:szCs w:val="24"/>
        </w:rPr>
        <w:t>/</w:t>
      </w:r>
      <w:r w:rsidR="002C2EBD">
        <w:rPr>
          <w:rFonts w:asciiTheme="minorHAnsi" w:hAnsiTheme="minorHAnsi" w:cstheme="minorHAnsi"/>
          <w:b/>
          <w:spacing w:val="-5"/>
          <w:sz w:val="24"/>
          <w:szCs w:val="24"/>
        </w:rPr>
        <w:t>2022</w:t>
      </w:r>
      <w:r w:rsidR="000F47C6" w:rsidRPr="00E91177">
        <w:rPr>
          <w:rFonts w:asciiTheme="minorHAnsi" w:hAnsiTheme="minorHAnsi" w:cstheme="minorHAnsi"/>
          <w:sz w:val="24"/>
          <w:szCs w:val="24"/>
        </w:rPr>
        <w:t>,</w:t>
      </w:r>
      <w:r w:rsidR="000F47C6" w:rsidRPr="00E91177">
        <w:rPr>
          <w:rFonts w:asciiTheme="minorHAnsi" w:hAnsiTheme="minorHAnsi" w:cstheme="minorHAnsi"/>
          <w:spacing w:val="-5"/>
          <w:sz w:val="24"/>
          <w:szCs w:val="24"/>
        </w:rPr>
        <w:t xml:space="preserve"> </w:t>
      </w:r>
      <w:r w:rsidR="000F47C6" w:rsidRPr="00E91177">
        <w:rPr>
          <w:rFonts w:asciiTheme="minorHAnsi" w:hAnsiTheme="minorHAnsi" w:cstheme="minorHAnsi"/>
          <w:sz w:val="24"/>
          <w:szCs w:val="24"/>
        </w:rPr>
        <w:t>que</w:t>
      </w:r>
      <w:r w:rsidR="000F47C6" w:rsidRPr="00E91177">
        <w:rPr>
          <w:rFonts w:asciiTheme="minorHAnsi" w:hAnsiTheme="minorHAnsi" w:cstheme="minorHAnsi"/>
          <w:spacing w:val="-6"/>
          <w:sz w:val="24"/>
          <w:szCs w:val="24"/>
        </w:rPr>
        <w:t xml:space="preserve"> </w:t>
      </w:r>
      <w:r w:rsidR="000F47C6" w:rsidRPr="00E91177">
        <w:rPr>
          <w:rFonts w:asciiTheme="minorHAnsi" w:hAnsiTheme="minorHAnsi" w:cstheme="minorHAnsi"/>
          <w:sz w:val="24"/>
          <w:szCs w:val="24"/>
        </w:rPr>
        <w:t>passa</w:t>
      </w:r>
      <w:r w:rsidR="000F47C6" w:rsidRPr="00E91177">
        <w:rPr>
          <w:rFonts w:asciiTheme="minorHAnsi" w:hAnsiTheme="minorHAnsi" w:cstheme="minorHAnsi"/>
          <w:spacing w:val="-5"/>
          <w:sz w:val="24"/>
          <w:szCs w:val="24"/>
        </w:rPr>
        <w:t xml:space="preserve"> </w:t>
      </w:r>
      <w:r w:rsidR="000F47C6" w:rsidRPr="00E91177">
        <w:rPr>
          <w:rFonts w:asciiTheme="minorHAnsi" w:hAnsiTheme="minorHAnsi" w:cstheme="minorHAnsi"/>
          <w:sz w:val="24"/>
          <w:szCs w:val="24"/>
        </w:rPr>
        <w:t>a</w:t>
      </w:r>
      <w:r w:rsidR="000F47C6" w:rsidRPr="00E91177">
        <w:rPr>
          <w:rFonts w:asciiTheme="minorHAnsi" w:hAnsiTheme="minorHAnsi" w:cstheme="minorHAnsi"/>
          <w:spacing w:val="-4"/>
          <w:sz w:val="24"/>
          <w:szCs w:val="24"/>
        </w:rPr>
        <w:t xml:space="preserve"> </w:t>
      </w:r>
      <w:r w:rsidR="000F47C6" w:rsidRPr="00E91177">
        <w:rPr>
          <w:rFonts w:asciiTheme="minorHAnsi" w:hAnsiTheme="minorHAnsi" w:cstheme="minorHAnsi"/>
          <w:sz w:val="24"/>
          <w:szCs w:val="24"/>
        </w:rPr>
        <w:t>fazer</w:t>
      </w:r>
      <w:r w:rsidR="000F47C6" w:rsidRPr="00E91177">
        <w:rPr>
          <w:rFonts w:asciiTheme="minorHAnsi" w:hAnsiTheme="minorHAnsi" w:cstheme="minorHAnsi"/>
          <w:spacing w:val="-5"/>
          <w:sz w:val="24"/>
          <w:szCs w:val="24"/>
        </w:rPr>
        <w:t xml:space="preserve"> </w:t>
      </w:r>
      <w:r w:rsidR="000F47C6" w:rsidRPr="00E91177">
        <w:rPr>
          <w:rFonts w:asciiTheme="minorHAnsi" w:hAnsiTheme="minorHAnsi" w:cstheme="minorHAnsi"/>
          <w:sz w:val="24"/>
          <w:szCs w:val="24"/>
        </w:rPr>
        <w:t>parte</w:t>
      </w:r>
      <w:r w:rsidR="000F47C6" w:rsidRPr="00E91177">
        <w:rPr>
          <w:rFonts w:asciiTheme="minorHAnsi" w:hAnsiTheme="minorHAnsi" w:cstheme="minorHAnsi"/>
          <w:spacing w:val="-6"/>
          <w:sz w:val="24"/>
          <w:szCs w:val="24"/>
        </w:rPr>
        <w:t xml:space="preserve"> </w:t>
      </w:r>
      <w:r w:rsidR="000F47C6" w:rsidRPr="00E91177">
        <w:rPr>
          <w:rFonts w:asciiTheme="minorHAnsi" w:hAnsiTheme="minorHAnsi" w:cstheme="minorHAnsi"/>
          <w:sz w:val="24"/>
          <w:szCs w:val="24"/>
        </w:rPr>
        <w:t>deste</w:t>
      </w:r>
      <w:r w:rsidR="000F47C6" w:rsidRPr="00E91177">
        <w:rPr>
          <w:rFonts w:asciiTheme="minorHAnsi" w:hAnsiTheme="minorHAnsi" w:cstheme="minorHAnsi"/>
          <w:spacing w:val="-6"/>
          <w:sz w:val="24"/>
          <w:szCs w:val="24"/>
        </w:rPr>
        <w:t xml:space="preserve"> </w:t>
      </w:r>
      <w:r w:rsidR="000F47C6" w:rsidRPr="00E91177">
        <w:rPr>
          <w:rFonts w:asciiTheme="minorHAnsi" w:hAnsiTheme="minorHAnsi" w:cstheme="minorHAnsi"/>
          <w:sz w:val="24"/>
          <w:szCs w:val="24"/>
        </w:rPr>
        <w:t>instrumento,</w:t>
      </w:r>
      <w:r w:rsidR="000F47C6" w:rsidRPr="00E91177">
        <w:rPr>
          <w:rFonts w:asciiTheme="minorHAnsi" w:hAnsiTheme="minorHAnsi" w:cstheme="minorHAnsi"/>
          <w:spacing w:val="-5"/>
          <w:sz w:val="24"/>
          <w:szCs w:val="24"/>
        </w:rPr>
        <w:t xml:space="preserve"> </w:t>
      </w:r>
      <w:r w:rsidR="000F47C6" w:rsidRPr="00E91177">
        <w:rPr>
          <w:rFonts w:asciiTheme="minorHAnsi" w:hAnsiTheme="minorHAnsi" w:cstheme="minorHAnsi"/>
          <w:sz w:val="24"/>
          <w:szCs w:val="24"/>
        </w:rPr>
        <w:t>independente de transcrição, juntamente com a Proposta Comercial apresentada pela CONTRATADA, ficando, porém, ressalvadas como não transcritas, as condições nela estipuladas que contrariem as disposições deste Contrato, que reger-se-á pelas cláusulas</w:t>
      </w:r>
      <w:r w:rsidR="000F47C6" w:rsidRPr="00E91177">
        <w:rPr>
          <w:rFonts w:asciiTheme="minorHAnsi" w:hAnsiTheme="minorHAnsi" w:cstheme="minorHAnsi"/>
          <w:spacing w:val="-4"/>
          <w:sz w:val="24"/>
          <w:szCs w:val="24"/>
        </w:rPr>
        <w:t xml:space="preserve"> </w:t>
      </w:r>
      <w:r w:rsidR="000F47C6" w:rsidRPr="00E91177">
        <w:rPr>
          <w:rFonts w:asciiTheme="minorHAnsi" w:hAnsiTheme="minorHAnsi" w:cstheme="minorHAnsi"/>
          <w:sz w:val="24"/>
          <w:szCs w:val="24"/>
        </w:rPr>
        <w:t>seguintes:</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ind w:left="822"/>
        <w:jc w:val="both"/>
        <w:rPr>
          <w:rFonts w:asciiTheme="minorHAnsi" w:hAnsiTheme="minorHAnsi" w:cstheme="minorHAnsi"/>
          <w:b/>
          <w:sz w:val="24"/>
          <w:szCs w:val="24"/>
        </w:rPr>
      </w:pPr>
      <w:r w:rsidRPr="00E91177">
        <w:rPr>
          <w:rFonts w:asciiTheme="minorHAnsi" w:hAnsiTheme="minorHAnsi" w:cstheme="minorHAnsi"/>
          <w:b/>
          <w:sz w:val="24"/>
          <w:szCs w:val="24"/>
        </w:rPr>
        <w:t>CLÁUSULA PRIMEIRA – DO OBJETO</w:t>
      </w:r>
    </w:p>
    <w:p w:rsidR="000F47C6" w:rsidRPr="00E91177" w:rsidRDefault="000F47C6" w:rsidP="000F47C6">
      <w:pPr>
        <w:pStyle w:val="Corpodetexto"/>
        <w:spacing w:before="6"/>
        <w:ind w:left="0"/>
        <w:jc w:val="both"/>
        <w:rPr>
          <w:rFonts w:asciiTheme="minorHAnsi" w:hAnsiTheme="minorHAnsi" w:cstheme="minorHAnsi"/>
          <w:b/>
          <w:sz w:val="24"/>
          <w:szCs w:val="24"/>
        </w:rPr>
      </w:pPr>
    </w:p>
    <w:p w:rsidR="000F47C6" w:rsidRPr="00E91177" w:rsidRDefault="000F47C6" w:rsidP="000F47C6">
      <w:pPr>
        <w:spacing w:before="1"/>
        <w:ind w:left="822" w:right="-30"/>
        <w:jc w:val="both"/>
        <w:rPr>
          <w:rFonts w:asciiTheme="minorHAnsi" w:hAnsiTheme="minorHAnsi" w:cstheme="minorHAnsi"/>
          <w:sz w:val="24"/>
          <w:szCs w:val="24"/>
        </w:rPr>
      </w:pPr>
      <w:r w:rsidRPr="00E91177">
        <w:rPr>
          <w:rFonts w:asciiTheme="minorHAnsi" w:hAnsiTheme="minorHAnsi" w:cstheme="minorHAnsi"/>
          <w:b/>
          <w:sz w:val="24"/>
          <w:szCs w:val="24"/>
        </w:rPr>
        <w:t>1.1.</w:t>
      </w:r>
      <w:r w:rsidRPr="00E91177">
        <w:rPr>
          <w:rFonts w:asciiTheme="minorHAnsi" w:hAnsiTheme="minorHAnsi" w:cstheme="minorHAnsi"/>
          <w:b/>
          <w:spacing w:val="5"/>
          <w:sz w:val="24"/>
          <w:szCs w:val="24"/>
        </w:rPr>
        <w:t xml:space="preserve"> </w:t>
      </w:r>
      <w:r w:rsidRPr="00E91177">
        <w:rPr>
          <w:rFonts w:asciiTheme="minorHAnsi" w:hAnsiTheme="minorHAnsi" w:cstheme="minorHAnsi"/>
          <w:sz w:val="24"/>
          <w:szCs w:val="24"/>
        </w:rPr>
        <w:t>Constitui</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objeto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presente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instrumento</w:t>
      </w:r>
      <w:r w:rsidRPr="00E91177">
        <w:rPr>
          <w:rFonts w:asciiTheme="minorHAnsi" w:hAnsiTheme="minorHAnsi" w:cstheme="minorHAnsi"/>
          <w:spacing w:val="-10"/>
          <w:sz w:val="24"/>
          <w:szCs w:val="24"/>
        </w:rPr>
        <w:t xml:space="preserve"> </w:t>
      </w:r>
      <w:r w:rsidRPr="00E91177">
        <w:rPr>
          <w:rFonts w:asciiTheme="minorHAnsi" w:hAnsiTheme="minorHAnsi" w:cstheme="minorHAnsi"/>
          <w:color w:val="000000"/>
          <w:sz w:val="24"/>
          <w:szCs w:val="24"/>
        </w:rPr>
        <w:t>contratação de empresa para fornec</w:t>
      </w:r>
      <w:r w:rsidR="00303D07">
        <w:rPr>
          <w:rFonts w:asciiTheme="minorHAnsi" w:hAnsiTheme="minorHAnsi" w:cstheme="minorHAnsi"/>
          <w:color w:val="000000"/>
          <w:sz w:val="24"/>
          <w:szCs w:val="24"/>
        </w:rPr>
        <w:t>imento de gêneros alimentícios merenda escolar, Fundo municipal de Educação</w:t>
      </w:r>
      <w:r w:rsidRPr="00E91177">
        <w:rPr>
          <w:rFonts w:asciiTheme="minorHAnsi" w:hAnsiTheme="minorHAnsi" w:cstheme="minorHAnsi"/>
          <w:sz w:val="24"/>
          <w:szCs w:val="24"/>
        </w:rPr>
        <w:t>, conforme descrição, quantidade e preço relacionados no Anexo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I.</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ind w:left="822"/>
        <w:jc w:val="both"/>
        <w:rPr>
          <w:rFonts w:asciiTheme="minorHAnsi" w:hAnsiTheme="minorHAnsi" w:cstheme="minorHAnsi"/>
          <w:b/>
          <w:sz w:val="24"/>
          <w:szCs w:val="24"/>
        </w:rPr>
      </w:pPr>
      <w:r w:rsidRPr="00E91177">
        <w:rPr>
          <w:rFonts w:asciiTheme="minorHAnsi" w:hAnsiTheme="minorHAnsi" w:cstheme="minorHAnsi"/>
          <w:b/>
          <w:sz w:val="24"/>
          <w:szCs w:val="24"/>
        </w:rPr>
        <w:t>CLÁUSULA SEGUNDA – DA FORMA DE FORNECIMENTO E LOCAIS DE ENTREGA</w:t>
      </w:r>
    </w:p>
    <w:p w:rsidR="000F47C6" w:rsidRPr="00E91177" w:rsidRDefault="000F47C6" w:rsidP="000F47C6">
      <w:pPr>
        <w:pStyle w:val="Corpodetexto"/>
        <w:spacing w:before="9"/>
        <w:ind w:left="0"/>
        <w:jc w:val="both"/>
        <w:rPr>
          <w:rFonts w:asciiTheme="minorHAnsi" w:hAnsiTheme="minorHAnsi" w:cstheme="minorHAnsi"/>
          <w:b/>
          <w:sz w:val="24"/>
          <w:szCs w:val="24"/>
        </w:rPr>
      </w:pPr>
    </w:p>
    <w:p w:rsidR="000F47C6" w:rsidRPr="00E91177" w:rsidRDefault="000F47C6" w:rsidP="000F47C6">
      <w:pPr>
        <w:pStyle w:val="PargrafodaLista"/>
        <w:numPr>
          <w:ilvl w:val="1"/>
          <w:numId w:val="17"/>
        </w:numPr>
        <w:ind w:right="-30" w:firstLine="0"/>
        <w:rPr>
          <w:rFonts w:asciiTheme="minorHAnsi" w:hAnsiTheme="minorHAnsi" w:cstheme="minorHAnsi"/>
          <w:sz w:val="24"/>
          <w:szCs w:val="24"/>
        </w:rPr>
      </w:pPr>
      <w:r w:rsidRPr="00E91177">
        <w:rPr>
          <w:rFonts w:asciiTheme="minorHAnsi" w:hAnsiTheme="minorHAnsi" w:cstheme="minorHAnsi"/>
          <w:sz w:val="24"/>
          <w:szCs w:val="24"/>
        </w:rPr>
        <w:t>Os produtos/gêneros deverão ser entregues atendendo às especificações e exigências constantes deste Contrato, em suas embalagens originais, contendo marca, fabricante, procedência, prazo de validade, tudo de acordo com a legislação em vigor, de forma a permitir completa segurança durante 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transporte.</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1"/>
          <w:numId w:val="17"/>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lastRenderedPageBreak/>
        <w:t>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produtos/gêneros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deverão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entregues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atendendo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às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especificações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exigências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constantes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desta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Ata de Registro de Preços, em suas embalagens originais, contendo marca, fabricante, procedência, prazo de validade, tudo de acordo com a legislação em vigor, de forma a permitir completa segurança durante o transporte.</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1"/>
          <w:numId w:val="17"/>
        </w:numPr>
        <w:spacing w:before="6"/>
        <w:ind w:left="709"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b/>
          <w:sz w:val="24"/>
          <w:szCs w:val="24"/>
        </w:rPr>
        <w:t>COMPROMISSÁRIO</w:t>
      </w:r>
      <w:r w:rsidRPr="00E91177">
        <w:rPr>
          <w:rFonts w:asciiTheme="minorHAnsi" w:hAnsiTheme="minorHAnsi" w:cstheme="minorHAnsi"/>
          <w:b/>
          <w:spacing w:val="-6"/>
          <w:sz w:val="24"/>
          <w:szCs w:val="24"/>
        </w:rPr>
        <w:t xml:space="preserve"> </w:t>
      </w:r>
      <w:r w:rsidRPr="00E91177">
        <w:rPr>
          <w:rFonts w:asciiTheme="minorHAnsi" w:hAnsiTheme="minorHAnsi" w:cstheme="minorHAnsi"/>
          <w:b/>
          <w:sz w:val="24"/>
          <w:szCs w:val="24"/>
        </w:rPr>
        <w:t>FORNECEDOR</w:t>
      </w:r>
      <w:r w:rsidRPr="00E91177">
        <w:rPr>
          <w:rFonts w:asciiTheme="minorHAnsi" w:hAnsiTheme="minorHAnsi" w:cstheme="minorHAnsi"/>
          <w:sz w:val="24"/>
          <w:szCs w:val="24"/>
        </w:rPr>
        <w:t>,</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quando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gêneros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garantir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qualidade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dos produtos, devendo ser observados os prazos de validade dos mesmos, e quando solicitado, substituir prontamente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produto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porventura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atenda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requisitos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contratados,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sob</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pena das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sanções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cabíveis.</w:t>
      </w:r>
    </w:p>
    <w:p w:rsidR="000F47C6" w:rsidRPr="00E91177" w:rsidRDefault="000F47C6" w:rsidP="000F47C6">
      <w:pPr>
        <w:pStyle w:val="PargrafodaLista"/>
        <w:rPr>
          <w:rFonts w:asciiTheme="minorHAnsi" w:hAnsiTheme="minorHAnsi" w:cstheme="minorHAnsi"/>
          <w:sz w:val="24"/>
          <w:szCs w:val="24"/>
        </w:rPr>
      </w:pPr>
    </w:p>
    <w:p w:rsidR="000F47C6" w:rsidRPr="00E91177" w:rsidRDefault="000F47C6" w:rsidP="000F47C6">
      <w:pPr>
        <w:pStyle w:val="PargrafodaLista"/>
        <w:spacing w:before="6"/>
        <w:ind w:left="709" w:right="-30"/>
        <w:jc w:val="left"/>
        <w:rPr>
          <w:rFonts w:asciiTheme="minorHAnsi" w:hAnsiTheme="minorHAnsi" w:cstheme="minorHAnsi"/>
          <w:sz w:val="24"/>
          <w:szCs w:val="24"/>
        </w:rPr>
      </w:pPr>
    </w:p>
    <w:p w:rsidR="000F47C6" w:rsidRPr="00E91177" w:rsidRDefault="000F47C6" w:rsidP="000F47C6">
      <w:pPr>
        <w:pStyle w:val="PargrafodaLista"/>
        <w:numPr>
          <w:ilvl w:val="1"/>
          <w:numId w:val="17"/>
        </w:numPr>
        <w:tabs>
          <w:tab w:val="left" w:pos="1187"/>
        </w:tabs>
        <w:spacing w:before="60"/>
        <w:ind w:firstLine="0"/>
        <w:rPr>
          <w:rFonts w:asciiTheme="minorHAnsi" w:hAnsiTheme="minorHAnsi" w:cstheme="minorHAnsi"/>
          <w:b/>
          <w:sz w:val="24"/>
          <w:szCs w:val="24"/>
        </w:rPr>
      </w:pPr>
      <w:r w:rsidRPr="00E91177">
        <w:rPr>
          <w:rFonts w:asciiTheme="minorHAnsi" w:hAnsiTheme="minorHAnsi" w:cstheme="minorHAnsi"/>
          <w:b/>
          <w:sz w:val="24"/>
          <w:szCs w:val="24"/>
          <w:u w:val="single"/>
        </w:rPr>
        <w:t xml:space="preserve">PARA ENTREGA DOS PRODUTOS </w:t>
      </w:r>
    </w:p>
    <w:p w:rsidR="000F47C6" w:rsidRPr="00E91177" w:rsidRDefault="000F47C6" w:rsidP="000F47C6">
      <w:pPr>
        <w:pStyle w:val="Corpodetexto"/>
        <w:spacing w:before="8"/>
        <w:ind w:left="0"/>
        <w:jc w:val="both"/>
        <w:rPr>
          <w:rFonts w:asciiTheme="minorHAnsi" w:hAnsiTheme="minorHAnsi" w:cstheme="minorHAnsi"/>
          <w:b/>
          <w:sz w:val="24"/>
          <w:szCs w:val="24"/>
        </w:rPr>
      </w:pPr>
    </w:p>
    <w:p w:rsidR="000F47C6" w:rsidRPr="00E91177" w:rsidRDefault="000F47C6" w:rsidP="000F47C6">
      <w:pPr>
        <w:pStyle w:val="PargrafodaLista"/>
        <w:numPr>
          <w:ilvl w:val="0"/>
          <w:numId w:val="16"/>
        </w:numPr>
        <w:tabs>
          <w:tab w:val="left" w:pos="1529"/>
          <w:tab w:val="left" w:pos="1530"/>
        </w:tabs>
        <w:spacing w:before="59"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 fornecimento ocorrerá de forma parcelada, semanal, porém, imediata e integral a cada solicitação de produto e/ou gênero por Autorização de Fornecimento – AF e/ou nota de empenho, nos prazos estabelecidos pelo(s) ÓRGÃO GERENCIADOR em cronograma específico.</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 previsão dos pedidos de fornecimento será encaminhada ao fornecedor para que a empresa possa realizar a entrega dos produtos dentro do prazo estipulado no TERMO DE REFERÊNCIA.</w:t>
      </w:r>
    </w:p>
    <w:p w:rsidR="000F47C6" w:rsidRPr="00E91177" w:rsidRDefault="000F47C6" w:rsidP="000F47C6">
      <w:pPr>
        <w:pStyle w:val="Corpodetexto"/>
        <w:spacing w:before="1"/>
        <w:ind w:left="0"/>
        <w:jc w:val="both"/>
        <w:rPr>
          <w:rFonts w:asciiTheme="minorHAnsi" w:hAnsiTheme="minorHAnsi" w:cstheme="minorHAnsi"/>
          <w:sz w:val="24"/>
          <w:szCs w:val="24"/>
        </w:rPr>
      </w:pPr>
    </w:p>
    <w:p w:rsidR="000F47C6" w:rsidRPr="00E91177" w:rsidRDefault="000F47C6" w:rsidP="000F47C6">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cronograma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dos produtos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alterado,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caso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necessário,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atender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o interesse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público.</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prazos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deverão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ocorrer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quantitativos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fornecidos,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informados na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respectiva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Autorização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Fornecimento,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devendo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ocorrer</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nos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endereços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indicados pelo contratante.</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No ato da entrega do produto, os prazos de VALIDADE DOS PRODUTOS DEVERÃO ATENDER O TERMO DE REFERÊNCIA.</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O cronograma de entrega de gêneros alimentícios poderá ser alterado sempre que necessário para atender o interesse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público.</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deverá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realizada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b/>
          <w:sz w:val="24"/>
          <w:szCs w:val="24"/>
          <w:u w:val="single"/>
        </w:rPr>
        <w:t>segunda</w:t>
      </w:r>
      <w:r w:rsidRPr="00E91177">
        <w:rPr>
          <w:rFonts w:asciiTheme="minorHAnsi" w:hAnsiTheme="minorHAnsi" w:cstheme="minorHAnsi"/>
          <w:b/>
          <w:spacing w:val="-7"/>
          <w:sz w:val="24"/>
          <w:szCs w:val="24"/>
          <w:u w:val="single"/>
        </w:rPr>
        <w:t xml:space="preserve"> </w:t>
      </w:r>
      <w:r w:rsidRPr="00E91177">
        <w:rPr>
          <w:rFonts w:asciiTheme="minorHAnsi" w:hAnsiTheme="minorHAnsi" w:cstheme="minorHAnsi"/>
          <w:b/>
          <w:sz w:val="24"/>
          <w:szCs w:val="24"/>
          <w:u w:val="single"/>
        </w:rPr>
        <w:t>a</w:t>
      </w:r>
      <w:r w:rsidRPr="00E91177">
        <w:rPr>
          <w:rFonts w:asciiTheme="minorHAnsi" w:hAnsiTheme="minorHAnsi" w:cstheme="minorHAnsi"/>
          <w:b/>
          <w:spacing w:val="-5"/>
          <w:sz w:val="24"/>
          <w:szCs w:val="24"/>
          <w:u w:val="single"/>
        </w:rPr>
        <w:t xml:space="preserve"> </w:t>
      </w:r>
      <w:r w:rsidRPr="00E91177">
        <w:rPr>
          <w:rFonts w:asciiTheme="minorHAnsi" w:hAnsiTheme="minorHAnsi" w:cstheme="minorHAnsi"/>
          <w:b/>
          <w:sz w:val="24"/>
          <w:szCs w:val="24"/>
          <w:u w:val="single"/>
        </w:rPr>
        <w:t>sexta-feira</w:t>
      </w:r>
      <w:r w:rsidRPr="00E91177">
        <w:rPr>
          <w:rFonts w:asciiTheme="minorHAnsi" w:hAnsiTheme="minorHAnsi" w:cstheme="minorHAnsi"/>
          <w:sz w:val="24"/>
          <w:szCs w:val="24"/>
        </w:rPr>
        <w:t>,</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conforme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cronograma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gêneros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 xml:space="preserve">alimentícios, no horário compreendido entre 7h00 às 16h00. A entrega deverá ocorrer diretamente no Almoxarifado Central, na Rua Cícero Carneiro, S/N, Centro, </w:t>
      </w:r>
      <w:r w:rsidR="00303D07">
        <w:rPr>
          <w:rFonts w:asciiTheme="minorHAnsi" w:hAnsiTheme="minorHAnsi" w:cstheme="minorHAnsi"/>
          <w:sz w:val="24"/>
          <w:szCs w:val="24"/>
        </w:rPr>
        <w:t>PAU D’ARCO - TO</w:t>
      </w:r>
      <w:r w:rsidRPr="00E91177">
        <w:rPr>
          <w:rFonts w:asciiTheme="minorHAnsi" w:hAnsiTheme="minorHAnsi" w:cstheme="minorHAnsi"/>
          <w:sz w:val="24"/>
          <w:szCs w:val="24"/>
        </w:rPr>
        <w:t>;</w:t>
      </w:r>
    </w:p>
    <w:p w:rsidR="000F47C6" w:rsidRPr="00E91177" w:rsidRDefault="000F47C6" w:rsidP="000F47C6">
      <w:pPr>
        <w:pStyle w:val="Corpodetexto"/>
        <w:spacing w:before="10"/>
        <w:ind w:left="0"/>
        <w:jc w:val="both"/>
        <w:rPr>
          <w:rFonts w:asciiTheme="minorHAnsi" w:hAnsiTheme="minorHAnsi" w:cstheme="minorHAnsi"/>
          <w:sz w:val="24"/>
          <w:szCs w:val="24"/>
        </w:rPr>
      </w:pPr>
    </w:p>
    <w:p w:rsidR="000F47C6" w:rsidRPr="00E91177" w:rsidRDefault="000F47C6" w:rsidP="000F47C6">
      <w:pPr>
        <w:pStyle w:val="PargrafodaLista"/>
        <w:numPr>
          <w:ilvl w:val="0"/>
          <w:numId w:val="16"/>
        </w:numPr>
        <w:tabs>
          <w:tab w:val="left" w:pos="1529"/>
          <w:tab w:val="left" w:pos="1530"/>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CONTRATANTE poderá solicitar com antecedência de vinte e quatro (24) horas a </w:t>
      </w:r>
      <w:r w:rsidRPr="00E91177">
        <w:rPr>
          <w:rFonts w:asciiTheme="minorHAnsi" w:hAnsiTheme="minorHAnsi" w:cstheme="minorHAnsi"/>
          <w:sz w:val="24"/>
          <w:szCs w:val="24"/>
        </w:rPr>
        <w:lastRenderedPageBreak/>
        <w:t>suspensão das entregas dos gêneros alimentícios em casos de realização de obras ou outros que atendam o interesse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público</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PargrafodaLista"/>
        <w:numPr>
          <w:ilvl w:val="0"/>
          <w:numId w:val="16"/>
        </w:numPr>
        <w:tabs>
          <w:tab w:val="left" w:pos="1529"/>
          <w:tab w:val="left" w:pos="1530"/>
        </w:tabs>
        <w:spacing w:before="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CONTRATANTE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durante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vigência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mesmas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condições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originais,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incluir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novos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locais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para fornecimento dos gêneros, bem como acrescer ou reduzir a correspondente quantidade, sem alteração do preço unitário, observados os limites da Lei</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8.666/1993.</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1"/>
          <w:numId w:val="17"/>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recebimento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condicionado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conferência,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exame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qualitativo,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quantitativo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aceitação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final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obrigando o licitante vencedor a reparar, corrigir, substituir, remover às suas expensas, no todo ou em parte, o objeto em que se verifiquem defeitos ou</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incorreções.</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1"/>
          <w:numId w:val="17"/>
        </w:numPr>
        <w:ind w:firstLine="0"/>
        <w:rPr>
          <w:rFonts w:asciiTheme="minorHAnsi" w:hAnsiTheme="minorHAnsi" w:cstheme="minorHAnsi"/>
          <w:sz w:val="24"/>
          <w:szCs w:val="24"/>
        </w:rPr>
      </w:pPr>
      <w:r w:rsidRPr="00E91177">
        <w:rPr>
          <w:rFonts w:asciiTheme="minorHAnsi" w:hAnsiTheme="minorHAnsi" w:cstheme="minorHAnsi"/>
          <w:sz w:val="24"/>
          <w:szCs w:val="24"/>
        </w:rPr>
        <w:t>Os produtos/materiais deverão ser aceitos da seguinte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forma:</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0"/>
          <w:numId w:val="15"/>
        </w:numPr>
        <w:spacing w:before="60"/>
        <w:ind w:firstLine="0"/>
        <w:rPr>
          <w:rFonts w:asciiTheme="minorHAnsi" w:hAnsiTheme="minorHAnsi" w:cstheme="minorHAnsi"/>
          <w:sz w:val="24"/>
          <w:szCs w:val="24"/>
        </w:rPr>
      </w:pPr>
      <w:r w:rsidRPr="00E91177">
        <w:rPr>
          <w:rFonts w:asciiTheme="minorHAnsi" w:hAnsiTheme="minorHAnsi" w:cstheme="minorHAnsi"/>
          <w:b/>
          <w:sz w:val="24"/>
          <w:szCs w:val="24"/>
        </w:rPr>
        <w:t>Provisoriamente</w:t>
      </w:r>
      <w:r w:rsidRPr="00E91177">
        <w:rPr>
          <w:rFonts w:asciiTheme="minorHAnsi" w:hAnsiTheme="minorHAnsi" w:cstheme="minorHAnsi"/>
          <w:sz w:val="24"/>
          <w:szCs w:val="24"/>
        </w:rPr>
        <w:t>, no ato da entrega, pelo setor de almoxarifado da unidade requisitante ou pelo</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responsável pelo acompanhamento e fiscalização, para efeito de posterior verificação de sua conformidade;</w:t>
      </w:r>
    </w:p>
    <w:p w:rsidR="000F47C6" w:rsidRPr="00E91177" w:rsidRDefault="000F47C6" w:rsidP="000F47C6">
      <w:pPr>
        <w:pStyle w:val="PargrafodaLista"/>
        <w:numPr>
          <w:ilvl w:val="0"/>
          <w:numId w:val="15"/>
        </w:numPr>
        <w:tabs>
          <w:tab w:val="left" w:pos="1101"/>
        </w:tabs>
        <w:spacing w:before="156" w:line="276"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Definitivamente</w:t>
      </w:r>
      <w:r w:rsidRPr="00E91177">
        <w:rPr>
          <w:rFonts w:asciiTheme="minorHAnsi" w:hAnsiTheme="minorHAnsi" w:cstheme="minorHAnsi"/>
          <w:sz w:val="24"/>
          <w:szCs w:val="24"/>
        </w:rPr>
        <w:t>, após a verificação de qualidade e quantidade e consequente aceitação pela unidade requisitante.</w:t>
      </w:r>
    </w:p>
    <w:p w:rsidR="000F47C6" w:rsidRPr="00E91177" w:rsidRDefault="000F47C6" w:rsidP="000F47C6">
      <w:pPr>
        <w:pStyle w:val="PargrafodaLista"/>
        <w:numPr>
          <w:ilvl w:val="1"/>
          <w:numId w:val="17"/>
        </w:numPr>
        <w:tabs>
          <w:tab w:val="left" w:pos="1187"/>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A aceitação do objeto será condicionada à conferência, exame qualitativo, quantitativo e aceitação final obrigando o licitante vencedor a reparar, corrigir, substituir, remover às suas expensas, no todo ou em parte, o objeto em que se verificarem defeitos ou</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incorreções;</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PargrafodaLista"/>
        <w:numPr>
          <w:ilvl w:val="1"/>
          <w:numId w:val="17"/>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eventual</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reprovação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produtos/materiais,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qualquer</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fase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sua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não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implicará</w:t>
      </w:r>
      <w:r w:rsidRPr="00E91177">
        <w:rPr>
          <w:rFonts w:asciiTheme="minorHAnsi" w:hAnsiTheme="minorHAnsi" w:cstheme="minorHAnsi"/>
          <w:spacing w:val="-13"/>
          <w:sz w:val="24"/>
          <w:szCs w:val="24"/>
        </w:rPr>
        <w:t xml:space="preserve"> </w:t>
      </w:r>
      <w:r w:rsidRPr="00E91177">
        <w:rPr>
          <w:rFonts w:asciiTheme="minorHAnsi" w:hAnsiTheme="minorHAnsi" w:cstheme="minorHAnsi"/>
          <w:spacing w:val="1"/>
          <w:sz w:val="24"/>
          <w:szCs w:val="24"/>
        </w:rPr>
        <w:t>em</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alteração nos prazos, nem eximirá o(s) compromissário(s) fornecedor(es) das aplicações das sanções</w:t>
      </w:r>
      <w:r w:rsidRPr="00E91177">
        <w:rPr>
          <w:rFonts w:asciiTheme="minorHAnsi" w:hAnsiTheme="minorHAnsi" w:cstheme="minorHAnsi"/>
          <w:spacing w:val="-23"/>
          <w:sz w:val="24"/>
          <w:szCs w:val="24"/>
        </w:rPr>
        <w:t xml:space="preserve"> </w:t>
      </w:r>
      <w:r w:rsidRPr="00E91177">
        <w:rPr>
          <w:rFonts w:asciiTheme="minorHAnsi" w:hAnsiTheme="minorHAnsi" w:cstheme="minorHAnsi"/>
          <w:sz w:val="24"/>
          <w:szCs w:val="24"/>
        </w:rPr>
        <w:t>pertinentes;</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1"/>
          <w:numId w:val="17"/>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O objeto desta licitação deverá ser entregue em perfeitas condições de uso, com garantia contra defeitos de fabricação, sem custo adicional de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frete.</w:t>
      </w:r>
    </w:p>
    <w:p w:rsidR="000F47C6" w:rsidRPr="00E91177" w:rsidRDefault="000F47C6" w:rsidP="000F47C6">
      <w:pPr>
        <w:pStyle w:val="Corpodetexto"/>
        <w:spacing w:before="10"/>
        <w:ind w:left="0"/>
        <w:jc w:val="both"/>
        <w:rPr>
          <w:rFonts w:asciiTheme="minorHAnsi" w:hAnsiTheme="minorHAnsi" w:cstheme="minorHAnsi"/>
          <w:sz w:val="24"/>
          <w:szCs w:val="24"/>
        </w:rPr>
      </w:pPr>
    </w:p>
    <w:p w:rsidR="000F47C6" w:rsidRPr="00E91177" w:rsidRDefault="000F47C6" w:rsidP="000F47C6">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TERCEIRA – DO VALOR GLOBAL</w:t>
      </w:r>
    </w:p>
    <w:p w:rsidR="000F47C6" w:rsidRPr="00E91177" w:rsidRDefault="000F47C6" w:rsidP="000F47C6">
      <w:pPr>
        <w:pStyle w:val="Corpodetexto"/>
        <w:spacing w:before="6"/>
        <w:ind w:left="0"/>
        <w:jc w:val="both"/>
        <w:rPr>
          <w:rFonts w:asciiTheme="minorHAnsi" w:hAnsiTheme="minorHAnsi" w:cstheme="minorHAnsi"/>
          <w:b/>
          <w:sz w:val="24"/>
          <w:szCs w:val="24"/>
        </w:rPr>
      </w:pPr>
    </w:p>
    <w:p w:rsidR="000F47C6" w:rsidRPr="00E91177" w:rsidRDefault="000F47C6" w:rsidP="000F47C6">
      <w:pPr>
        <w:ind w:left="822"/>
        <w:jc w:val="both"/>
        <w:rPr>
          <w:rFonts w:asciiTheme="minorHAnsi" w:hAnsiTheme="minorHAnsi" w:cstheme="minorHAnsi"/>
          <w:sz w:val="24"/>
          <w:szCs w:val="24"/>
        </w:rPr>
      </w:pPr>
      <w:r w:rsidRPr="00E91177">
        <w:rPr>
          <w:rFonts w:asciiTheme="minorHAnsi" w:hAnsiTheme="minorHAnsi" w:cstheme="minorHAnsi"/>
          <w:b/>
          <w:sz w:val="24"/>
          <w:szCs w:val="24"/>
        </w:rPr>
        <w:t xml:space="preserve">3.1. </w:t>
      </w:r>
      <w:r w:rsidRPr="00E91177">
        <w:rPr>
          <w:rFonts w:asciiTheme="minorHAnsi" w:hAnsiTheme="minorHAnsi" w:cstheme="minorHAnsi"/>
          <w:sz w:val="24"/>
          <w:szCs w:val="24"/>
        </w:rPr>
        <w:t>O valor global do presente contrato é de R$ ..........................................................</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ind w:left="822" w:right="-30"/>
        <w:jc w:val="both"/>
        <w:rPr>
          <w:rFonts w:asciiTheme="minorHAnsi" w:hAnsiTheme="minorHAnsi" w:cstheme="minorHAnsi"/>
          <w:sz w:val="24"/>
          <w:szCs w:val="24"/>
        </w:rPr>
      </w:pPr>
      <w:r w:rsidRPr="00E91177">
        <w:rPr>
          <w:rFonts w:asciiTheme="minorHAnsi" w:hAnsiTheme="minorHAnsi" w:cstheme="minorHAnsi"/>
          <w:b/>
          <w:sz w:val="24"/>
          <w:szCs w:val="24"/>
        </w:rPr>
        <w:t xml:space="preserve">3.2. </w:t>
      </w:r>
      <w:r w:rsidRPr="00E91177">
        <w:rPr>
          <w:rFonts w:asciiTheme="minorHAnsi" w:hAnsiTheme="minorHAnsi" w:cstheme="minorHAnsi"/>
          <w:sz w:val="24"/>
          <w:szCs w:val="24"/>
        </w:rPr>
        <w:t>No preço já estão inclusos todos os custos e despesas, inclusive transportes, taxas, impostos, seguros, licenças e outros relacionados à prestação dos serviços, bem como garantia, quando for o caso.</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ind w:left="822"/>
        <w:jc w:val="both"/>
        <w:rPr>
          <w:rFonts w:asciiTheme="minorHAnsi" w:hAnsiTheme="minorHAnsi" w:cstheme="minorHAnsi"/>
          <w:b/>
          <w:sz w:val="24"/>
          <w:szCs w:val="24"/>
        </w:rPr>
      </w:pPr>
      <w:r w:rsidRPr="00E91177">
        <w:rPr>
          <w:rFonts w:asciiTheme="minorHAnsi" w:hAnsiTheme="minorHAnsi" w:cstheme="minorHAnsi"/>
          <w:b/>
          <w:sz w:val="24"/>
          <w:szCs w:val="24"/>
        </w:rPr>
        <w:t>CLÁUSULA QUARTA – DA VIGÊNCIA, DO REGIME DE EXECUÇÃO E LOCAIS DE EXECUÇÃO/ENTREGA DOS SERVIÇOS/PRODUTOS</w:t>
      </w:r>
    </w:p>
    <w:p w:rsidR="000F47C6" w:rsidRPr="00E91177" w:rsidRDefault="000F47C6" w:rsidP="000F47C6">
      <w:pPr>
        <w:pStyle w:val="Corpodetexto"/>
        <w:spacing w:before="6"/>
        <w:ind w:left="0"/>
        <w:jc w:val="both"/>
        <w:rPr>
          <w:rFonts w:asciiTheme="minorHAnsi" w:hAnsiTheme="minorHAnsi" w:cstheme="minorHAnsi"/>
          <w:b/>
          <w:sz w:val="24"/>
          <w:szCs w:val="24"/>
        </w:rPr>
      </w:pPr>
    </w:p>
    <w:p w:rsidR="000F47C6" w:rsidRPr="00E91177" w:rsidRDefault="000F47C6" w:rsidP="000F47C6">
      <w:pPr>
        <w:pStyle w:val="PargrafodaLista"/>
        <w:numPr>
          <w:ilvl w:val="1"/>
          <w:numId w:val="14"/>
        </w:numPr>
        <w:tabs>
          <w:tab w:val="left" w:pos="1187"/>
        </w:tabs>
        <w:spacing w:before="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 vigência dos contratos será de até 12 meses (a depender do mês que será firmado), a contar da data da assinatura, ficando adstrito ao exercício orçamentário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vigente.</w:t>
      </w:r>
    </w:p>
    <w:p w:rsidR="000F47C6" w:rsidRPr="00E91177" w:rsidRDefault="000F47C6" w:rsidP="000F47C6">
      <w:pPr>
        <w:pStyle w:val="PargrafodaLista"/>
        <w:numPr>
          <w:ilvl w:val="1"/>
          <w:numId w:val="14"/>
        </w:numPr>
        <w:tabs>
          <w:tab w:val="left" w:pos="1187"/>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Fica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estabelecido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regime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execução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indireta,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sob</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regime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empreitada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preço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unitário,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nos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termos do art. 10, II, "b" da Lei</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8.666/93.</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spacing w:before="1"/>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QUINTA – DOS RECURSOS ORÇAMENTÁRIOS</w:t>
      </w:r>
    </w:p>
    <w:p w:rsidR="000F47C6" w:rsidRPr="00E91177" w:rsidRDefault="000F47C6" w:rsidP="000F47C6">
      <w:pPr>
        <w:pStyle w:val="Corpodetexto"/>
        <w:spacing w:before="6"/>
        <w:ind w:left="0"/>
        <w:jc w:val="both"/>
        <w:rPr>
          <w:rFonts w:asciiTheme="minorHAnsi" w:hAnsiTheme="minorHAnsi" w:cstheme="minorHAnsi"/>
          <w:b/>
          <w:sz w:val="24"/>
          <w:szCs w:val="24"/>
        </w:rPr>
      </w:pPr>
    </w:p>
    <w:p w:rsidR="000F47C6" w:rsidRPr="00E91177" w:rsidRDefault="000F47C6" w:rsidP="000F47C6">
      <w:pPr>
        <w:ind w:left="822" w:right="-30"/>
        <w:jc w:val="both"/>
        <w:rPr>
          <w:rFonts w:asciiTheme="minorHAnsi" w:hAnsiTheme="minorHAnsi" w:cstheme="minorHAnsi"/>
          <w:sz w:val="24"/>
          <w:szCs w:val="24"/>
        </w:rPr>
      </w:pPr>
      <w:r w:rsidRPr="00E91177">
        <w:rPr>
          <w:rFonts w:asciiTheme="minorHAnsi" w:hAnsiTheme="minorHAnsi" w:cstheme="minorHAnsi"/>
          <w:b/>
          <w:sz w:val="24"/>
          <w:szCs w:val="24"/>
        </w:rPr>
        <w:t xml:space="preserve">5.1. </w:t>
      </w:r>
      <w:r w:rsidRPr="00E91177">
        <w:rPr>
          <w:rFonts w:asciiTheme="minorHAnsi" w:hAnsiTheme="minorHAnsi" w:cstheme="minorHAnsi"/>
          <w:sz w:val="24"/>
          <w:szCs w:val="24"/>
        </w:rPr>
        <w:t>As despesas para contratação dos serviços decorrentes da presente licitação correrão à conta das Dotações Orçamentárias: XX.XX.XX.XXX.XXXX.X.XXXX - Elemento de Despesa: X.X.XX.XX - Fonte de Recurso XXX.XXX – Exercício de 2022.</w:t>
      </w:r>
    </w:p>
    <w:p w:rsidR="000F47C6" w:rsidRPr="00E91177" w:rsidRDefault="000F47C6" w:rsidP="000F47C6">
      <w:pPr>
        <w:pStyle w:val="Corpodetexto"/>
        <w:spacing w:before="10"/>
        <w:ind w:left="0"/>
        <w:jc w:val="both"/>
        <w:rPr>
          <w:rFonts w:asciiTheme="minorHAnsi" w:hAnsiTheme="minorHAnsi" w:cstheme="minorHAnsi"/>
          <w:sz w:val="24"/>
          <w:szCs w:val="24"/>
        </w:rPr>
      </w:pPr>
    </w:p>
    <w:p w:rsidR="000F47C6" w:rsidRPr="00E91177" w:rsidRDefault="000F47C6" w:rsidP="000F47C6">
      <w:pPr>
        <w:spacing w:line="243" w:lineRule="exact"/>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SEXTA – DAS RESPONSABILIDADES DAS PARTES CONTRATANTES</w:t>
      </w:r>
    </w:p>
    <w:p w:rsidR="000F47C6" w:rsidRPr="00E91177" w:rsidRDefault="000F47C6" w:rsidP="000F47C6">
      <w:pPr>
        <w:pStyle w:val="PargrafodaLista"/>
        <w:numPr>
          <w:ilvl w:val="1"/>
          <w:numId w:val="13"/>
        </w:numPr>
        <w:tabs>
          <w:tab w:val="left" w:pos="1187"/>
        </w:tabs>
        <w:spacing w:line="243" w:lineRule="exact"/>
        <w:ind w:hanging="364"/>
        <w:rPr>
          <w:rFonts w:asciiTheme="minorHAnsi" w:hAnsiTheme="minorHAnsi" w:cstheme="minorHAnsi"/>
          <w:sz w:val="24"/>
          <w:szCs w:val="24"/>
        </w:rPr>
      </w:pPr>
      <w:r w:rsidRPr="00E91177">
        <w:rPr>
          <w:rFonts w:asciiTheme="minorHAnsi" w:hAnsiTheme="minorHAnsi" w:cstheme="minorHAnsi"/>
          <w:sz w:val="24"/>
          <w:szCs w:val="24"/>
        </w:rPr>
        <w:t xml:space="preserve">A </w:t>
      </w:r>
      <w:r w:rsidRPr="00E91177">
        <w:rPr>
          <w:rFonts w:asciiTheme="minorHAnsi" w:hAnsiTheme="minorHAnsi" w:cstheme="minorHAnsi"/>
          <w:b/>
          <w:sz w:val="24"/>
          <w:szCs w:val="24"/>
        </w:rPr>
        <w:t xml:space="preserve">CONTRATADA </w:t>
      </w:r>
      <w:r w:rsidRPr="00E91177">
        <w:rPr>
          <w:rFonts w:asciiTheme="minorHAnsi" w:hAnsiTheme="minorHAnsi" w:cstheme="minorHAnsi"/>
          <w:sz w:val="24"/>
          <w:szCs w:val="24"/>
        </w:rPr>
        <w:t>obrigar-se-á</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a:</w:t>
      </w:r>
    </w:p>
    <w:p w:rsidR="000F47C6" w:rsidRPr="00E91177" w:rsidRDefault="000F47C6" w:rsidP="000F47C6">
      <w:pPr>
        <w:pStyle w:val="PargrafodaLista"/>
        <w:numPr>
          <w:ilvl w:val="2"/>
          <w:numId w:val="13"/>
        </w:numPr>
        <w:tabs>
          <w:tab w:val="left" w:pos="1343"/>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Fornecer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materiais,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estritamente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acordo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especificações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descritas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neste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Termo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Referência, bem como nos prazos e quantitativos estabelecidos pela unidade requisitante, responsabilizando-se pela substituição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mesmos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hipótese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constatar</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estarem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desacordo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referidas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especificações;</w:t>
      </w:r>
    </w:p>
    <w:p w:rsidR="000F47C6" w:rsidRPr="00E91177" w:rsidRDefault="000F47C6" w:rsidP="000F47C6">
      <w:pPr>
        <w:pStyle w:val="PargrafodaLista"/>
        <w:numPr>
          <w:ilvl w:val="2"/>
          <w:numId w:val="13"/>
        </w:numPr>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Acompanhar direta e indiretamente a qualidade dos gêneros alimentícios, verificando o atendimento às especificações e demais normas técnicas, conforme TERMO DE REFERÊNCIA.</w:t>
      </w:r>
    </w:p>
    <w:p w:rsidR="000F47C6" w:rsidRPr="00E91177" w:rsidRDefault="000F47C6" w:rsidP="000F47C6">
      <w:pPr>
        <w:pStyle w:val="PargrafodaLista"/>
        <w:numPr>
          <w:ilvl w:val="2"/>
          <w:numId w:val="13"/>
        </w:numPr>
        <w:tabs>
          <w:tab w:val="left" w:pos="1343"/>
        </w:tabs>
        <w:spacing w:before="6"/>
        <w:ind w:left="851" w:right="-30" w:firstLine="0"/>
        <w:rPr>
          <w:rFonts w:asciiTheme="minorHAnsi" w:hAnsiTheme="minorHAnsi" w:cstheme="minorHAnsi"/>
          <w:sz w:val="24"/>
          <w:szCs w:val="24"/>
        </w:rPr>
      </w:pPr>
      <w:r w:rsidRPr="00E91177">
        <w:rPr>
          <w:rFonts w:asciiTheme="minorHAnsi" w:hAnsiTheme="minorHAnsi" w:cstheme="minorHAnsi"/>
          <w:sz w:val="24"/>
          <w:szCs w:val="24"/>
        </w:rPr>
        <w:t>Fornecer todos os elementos básicos e dados complementares necessários à execução da Ata de Registro de Preços e/ou contrato.</w:t>
      </w:r>
    </w:p>
    <w:p w:rsidR="000F47C6" w:rsidRPr="00E91177" w:rsidRDefault="000F47C6" w:rsidP="000F47C6">
      <w:pPr>
        <w:pStyle w:val="PargrafodaLista"/>
        <w:numPr>
          <w:ilvl w:val="2"/>
          <w:numId w:val="13"/>
        </w:numPr>
        <w:tabs>
          <w:tab w:val="left" w:pos="1343"/>
        </w:tabs>
        <w:spacing w:before="60"/>
        <w:ind w:right="-30" w:firstLine="0"/>
        <w:rPr>
          <w:rFonts w:asciiTheme="minorHAnsi" w:hAnsiTheme="minorHAnsi" w:cstheme="minorHAnsi"/>
          <w:sz w:val="24"/>
          <w:szCs w:val="24"/>
        </w:rPr>
      </w:pPr>
      <w:r w:rsidRPr="00E91177">
        <w:rPr>
          <w:rFonts w:asciiTheme="minorHAnsi" w:hAnsiTheme="minorHAnsi" w:cstheme="minorHAnsi"/>
          <w:sz w:val="24"/>
          <w:szCs w:val="24"/>
        </w:rPr>
        <w:t>Notificar o COMPROMISSÁRIO FORNECEDOR e/ou CONTRATADO, por escrito, quaisquer irregularidades que venham a ocorrer, em função de execução da Ata de Registro de Preços e/ou</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contrato.</w:t>
      </w:r>
    </w:p>
    <w:p w:rsidR="000F47C6" w:rsidRPr="00E91177" w:rsidRDefault="000F47C6" w:rsidP="000F47C6">
      <w:pPr>
        <w:pStyle w:val="PargrafodaLista"/>
        <w:numPr>
          <w:ilvl w:val="2"/>
          <w:numId w:val="13"/>
        </w:numPr>
        <w:tabs>
          <w:tab w:val="left" w:pos="1343"/>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Solicitar os gêneros alimentícios sempre com prévia antecedência à sua utilização, visando a não paralisação 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serviços.</w:t>
      </w:r>
    </w:p>
    <w:p w:rsidR="000F47C6" w:rsidRPr="00E91177" w:rsidRDefault="000F47C6" w:rsidP="000F47C6">
      <w:pPr>
        <w:pStyle w:val="PargrafodaLista"/>
        <w:numPr>
          <w:ilvl w:val="2"/>
          <w:numId w:val="13"/>
        </w:numPr>
        <w:tabs>
          <w:tab w:val="left" w:pos="1343"/>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Providenciar as inspeções dos fornecimentos, com vistas ao cumprimento dos prazos pelo COMPROMISSÁRIO FORNECEDOR e/ou</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CONTRATADO.</w:t>
      </w:r>
    </w:p>
    <w:p w:rsidR="000F47C6" w:rsidRPr="00E91177" w:rsidRDefault="000F47C6" w:rsidP="000F47C6">
      <w:pPr>
        <w:pStyle w:val="PargrafodaLista"/>
        <w:numPr>
          <w:ilvl w:val="2"/>
          <w:numId w:val="13"/>
        </w:numPr>
        <w:tabs>
          <w:tab w:val="left" w:pos="1343"/>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Efetuar os pagamentos devidos ao COMPROMISSÁRIO FORNECEDOR e/ou CONTRATADO, na forma estabelecida na Ata de Registro de Preços e/ou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Contrato.</w:t>
      </w:r>
    </w:p>
    <w:p w:rsidR="000F47C6" w:rsidRPr="00E91177" w:rsidRDefault="000F47C6" w:rsidP="000F47C6">
      <w:pPr>
        <w:pStyle w:val="PargrafodaLista"/>
        <w:numPr>
          <w:ilvl w:val="2"/>
          <w:numId w:val="13"/>
        </w:numPr>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Atestar e receber os gêneros efetivamente fornecidos de acordo com as cláusulas constantes da Ata de Registro de Preços e/ou Contrato do qual este faz parte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integrante.</w:t>
      </w:r>
    </w:p>
    <w:p w:rsidR="000F47C6" w:rsidRPr="00E91177" w:rsidRDefault="000F47C6" w:rsidP="000F47C6">
      <w:pPr>
        <w:pStyle w:val="PargrafodaLista"/>
        <w:numPr>
          <w:ilvl w:val="2"/>
          <w:numId w:val="13"/>
        </w:numPr>
        <w:tabs>
          <w:tab w:val="left" w:pos="1343"/>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No desempenho de suas atividades é assegurado ao órgão fiscalizador da CONTRATANTE o direito de verificar a perfeita execução do</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contrato.</w:t>
      </w:r>
    </w:p>
    <w:p w:rsidR="000F47C6" w:rsidRPr="00E91177" w:rsidRDefault="000F47C6" w:rsidP="000F47C6">
      <w:pPr>
        <w:pStyle w:val="PargrafodaLista"/>
        <w:numPr>
          <w:ilvl w:val="2"/>
          <w:numId w:val="13"/>
        </w:numPr>
        <w:tabs>
          <w:tab w:val="left" w:pos="1444"/>
        </w:tabs>
        <w:spacing w:before="118"/>
        <w:ind w:right="-30" w:firstLine="0"/>
        <w:rPr>
          <w:rFonts w:asciiTheme="minorHAnsi" w:hAnsiTheme="minorHAnsi" w:cstheme="minorHAnsi"/>
          <w:sz w:val="24"/>
          <w:szCs w:val="24"/>
        </w:rPr>
      </w:pPr>
      <w:r w:rsidRPr="00E91177">
        <w:rPr>
          <w:rFonts w:asciiTheme="minorHAnsi" w:hAnsiTheme="minorHAnsi" w:cstheme="minorHAnsi"/>
          <w:sz w:val="24"/>
          <w:szCs w:val="24"/>
        </w:rPr>
        <w:t>Caberá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fiscalização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exercer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rigoroso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controle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quanto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cumprimento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especial,</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quanto à quantidade e qualidade dos gêneros alimentícios fornecidos, fazendo cumprir a legislação em vigor e as disposições do Edital 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Licitação.</w:t>
      </w:r>
    </w:p>
    <w:p w:rsidR="000F47C6" w:rsidRPr="00E91177" w:rsidRDefault="000F47C6" w:rsidP="000F47C6">
      <w:pPr>
        <w:pStyle w:val="PargrafodaLista"/>
        <w:numPr>
          <w:ilvl w:val="2"/>
          <w:numId w:val="13"/>
        </w:numPr>
        <w:tabs>
          <w:tab w:val="left" w:pos="1444"/>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Verificada a ocorrência de irregularidade no cumprimento do contrato, a Fiscalização </w:t>
      </w:r>
      <w:r w:rsidRPr="00E91177">
        <w:rPr>
          <w:rFonts w:asciiTheme="minorHAnsi" w:hAnsiTheme="minorHAnsi" w:cstheme="minorHAnsi"/>
          <w:sz w:val="24"/>
          <w:szCs w:val="24"/>
        </w:rPr>
        <w:lastRenderedPageBreak/>
        <w:t>tomará as providências contratuais e legais cabíveis, inclusive quanto à aplicação das penalidades previstas no contrato e na Lei Federal n.º 8.666/1993 e alterações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posteriores.</w:t>
      </w:r>
    </w:p>
    <w:p w:rsidR="000F47C6" w:rsidRPr="00E91177" w:rsidRDefault="000F47C6" w:rsidP="000F47C6">
      <w:pPr>
        <w:pStyle w:val="PargrafodaLista"/>
        <w:numPr>
          <w:ilvl w:val="2"/>
          <w:numId w:val="13"/>
        </w:numPr>
        <w:tabs>
          <w:tab w:val="left" w:pos="1444"/>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A fiscalização não eximirá ou reduzirá em nenhuma hipótese, as responsabilidades da empresa CONTRATADA em eventual falta que venha 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cometer.</w:t>
      </w:r>
    </w:p>
    <w:p w:rsidR="000F47C6" w:rsidRPr="00E91177" w:rsidRDefault="000F47C6" w:rsidP="000F47C6">
      <w:pPr>
        <w:pStyle w:val="PargrafodaLista"/>
        <w:numPr>
          <w:ilvl w:val="2"/>
          <w:numId w:val="13"/>
        </w:numPr>
        <w:tabs>
          <w:tab w:val="left" w:pos="1444"/>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 responsável pelo recebimento dos produtos estará disponível no Almoxarifado Central, na Rua Cícero Carneiro, Centro, </w:t>
      </w:r>
      <w:r w:rsidR="00226431">
        <w:rPr>
          <w:rFonts w:asciiTheme="minorHAnsi" w:hAnsiTheme="minorHAnsi" w:cstheme="minorHAnsi"/>
          <w:sz w:val="24"/>
          <w:szCs w:val="24"/>
        </w:rPr>
        <w:t>PAU D’ARCO - TO</w:t>
      </w:r>
      <w:r w:rsidRPr="00E91177">
        <w:rPr>
          <w:rFonts w:asciiTheme="minorHAnsi" w:hAnsiTheme="minorHAnsi" w:cstheme="minorHAnsi"/>
          <w:sz w:val="24"/>
          <w:szCs w:val="24"/>
        </w:rPr>
        <w:t>, para realizar a conferência e recebimento dos produtos.</w:t>
      </w:r>
    </w:p>
    <w:p w:rsidR="000F47C6" w:rsidRPr="00E91177" w:rsidRDefault="000F47C6" w:rsidP="000F47C6">
      <w:pPr>
        <w:pStyle w:val="PargrafodaLista"/>
        <w:numPr>
          <w:ilvl w:val="2"/>
          <w:numId w:val="13"/>
        </w:numPr>
        <w:tabs>
          <w:tab w:val="left" w:pos="1444"/>
        </w:tabs>
        <w:spacing w:before="121"/>
        <w:ind w:right="-30" w:firstLine="0"/>
        <w:rPr>
          <w:rFonts w:asciiTheme="minorHAnsi" w:hAnsiTheme="minorHAnsi" w:cstheme="minorHAnsi"/>
          <w:sz w:val="24"/>
          <w:szCs w:val="24"/>
        </w:rPr>
      </w:pPr>
      <w:r w:rsidRPr="00E91177">
        <w:rPr>
          <w:rFonts w:asciiTheme="minorHAnsi" w:hAnsiTheme="minorHAnsi" w:cstheme="minorHAnsi"/>
          <w:sz w:val="24"/>
          <w:szCs w:val="24"/>
        </w:rPr>
        <w:t>Para efeito de fiscalização compartilhada, a CONTRATANTE exercerá tal função, por meio dos responsáveis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pelo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recebimento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gêneros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nas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Unidades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Ensino,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procederão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contagem</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verificação das características organolépticas (cor, odor, sabor, textura), assim como as condições higiênico-sanitárias dos gêneros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alimentícios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momento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entrega.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Condições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estas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indispensáveis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atesto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Comprovante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 Recebimento de Gêneros Alimentícios.</w:t>
      </w:r>
    </w:p>
    <w:p w:rsidR="000F47C6" w:rsidRPr="00E91177" w:rsidRDefault="000F47C6" w:rsidP="000F47C6">
      <w:pPr>
        <w:pStyle w:val="PargrafodaLista"/>
        <w:numPr>
          <w:ilvl w:val="2"/>
          <w:numId w:val="13"/>
        </w:numPr>
        <w:tabs>
          <w:tab w:val="left" w:pos="1444"/>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A equipe deste Município, por meio do fiscal do contrato, ou outro servidor, em qualquer tempo, poderá realizar visita técnica ao fornecedor para inspeção do local de armazenamento e dos produtos a serem entregues pelo fabricante ou fornecedor, verificando as condições de atendimento à</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proposta.</w:t>
      </w:r>
    </w:p>
    <w:p w:rsidR="000F47C6" w:rsidRPr="00E91177" w:rsidRDefault="000F47C6" w:rsidP="000F47C6">
      <w:pPr>
        <w:pStyle w:val="PargrafodaLista"/>
        <w:numPr>
          <w:ilvl w:val="2"/>
          <w:numId w:val="13"/>
        </w:numPr>
        <w:tabs>
          <w:tab w:val="left" w:pos="1444"/>
        </w:tabs>
        <w:spacing w:before="122"/>
        <w:ind w:right="-30" w:firstLine="0"/>
        <w:rPr>
          <w:rFonts w:asciiTheme="minorHAnsi" w:hAnsiTheme="minorHAnsi" w:cstheme="minorHAnsi"/>
          <w:sz w:val="24"/>
          <w:szCs w:val="24"/>
        </w:rPr>
      </w:pPr>
      <w:r w:rsidRPr="00E91177">
        <w:rPr>
          <w:rFonts w:asciiTheme="minorHAnsi" w:hAnsiTheme="minorHAnsi" w:cstheme="minorHAnsi"/>
          <w:sz w:val="24"/>
          <w:szCs w:val="24"/>
        </w:rPr>
        <w:t>As comunicações relativas ao presente contrato deverão ser formais e expressas, por meio de carta registrada ou correio eletrônico, com a devida confirmação de recebimento 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leitura.</w:t>
      </w:r>
    </w:p>
    <w:p w:rsidR="000F47C6" w:rsidRPr="00E91177" w:rsidRDefault="000F47C6" w:rsidP="000F47C6">
      <w:pPr>
        <w:pStyle w:val="PargrafodaLista"/>
        <w:numPr>
          <w:ilvl w:val="2"/>
          <w:numId w:val="13"/>
        </w:numPr>
        <w:tabs>
          <w:tab w:val="left" w:pos="1444"/>
        </w:tabs>
        <w:spacing w:before="119"/>
        <w:ind w:right="-30" w:firstLine="0"/>
        <w:rPr>
          <w:rFonts w:asciiTheme="minorHAnsi" w:hAnsiTheme="minorHAnsi" w:cstheme="minorHAnsi"/>
          <w:sz w:val="24"/>
          <w:szCs w:val="24"/>
        </w:rPr>
      </w:pPr>
      <w:r w:rsidRPr="00E91177">
        <w:rPr>
          <w:rFonts w:asciiTheme="minorHAnsi" w:hAnsiTheme="minorHAnsi" w:cstheme="minorHAnsi"/>
          <w:sz w:val="24"/>
          <w:szCs w:val="24"/>
        </w:rPr>
        <w:t>Comunicar ao ÓRGÃO GERENCIADOR e/ou CONTRATANTE através da Gerência de Licitações e Contratos/Comissão de Registro de Preços, e/ou aos Fiscais/Gestores da Ata de Registro de Preços, por escrito, e antes da comunicação pela administração da necessidade do material, existência e/ou ocorrência de fato superveniente que prejudique e/ou impossibilitem o cumprimento das responsabilidades</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assumidas;</w:t>
      </w:r>
    </w:p>
    <w:p w:rsidR="000F47C6" w:rsidRPr="00E91177" w:rsidRDefault="000F47C6" w:rsidP="000F47C6">
      <w:pPr>
        <w:pStyle w:val="PargrafodaLista"/>
        <w:numPr>
          <w:ilvl w:val="2"/>
          <w:numId w:val="13"/>
        </w:numPr>
        <w:tabs>
          <w:tab w:val="left" w:pos="1444"/>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Remover e/ou substituir, às suas expensas, todo o material que estiver em desacordo com as especificações básicas, e/ou aquele em que for constatado dano em decorrência de transporte ou acondicionamento, providenciando a substituição do mesmo, no prazo máximo de 05 (cinco) dias consecutivos, contados da notificação que lhe for entregue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oficialmente;</w:t>
      </w:r>
    </w:p>
    <w:p w:rsidR="000F47C6" w:rsidRPr="00E91177" w:rsidRDefault="000F47C6" w:rsidP="000F47C6">
      <w:pPr>
        <w:pStyle w:val="Corpodetexto"/>
        <w:spacing w:before="6"/>
        <w:ind w:left="0"/>
        <w:jc w:val="both"/>
        <w:rPr>
          <w:rFonts w:asciiTheme="minorHAnsi" w:hAnsiTheme="minorHAnsi" w:cstheme="minorHAnsi"/>
          <w:sz w:val="24"/>
          <w:szCs w:val="24"/>
        </w:rPr>
      </w:pPr>
    </w:p>
    <w:p w:rsidR="000F47C6" w:rsidRPr="00E91177" w:rsidRDefault="000F47C6" w:rsidP="000F47C6">
      <w:pPr>
        <w:pStyle w:val="PargrafodaLista"/>
        <w:numPr>
          <w:ilvl w:val="2"/>
          <w:numId w:val="13"/>
        </w:numPr>
        <w:tabs>
          <w:tab w:val="left" w:pos="1444"/>
        </w:tabs>
        <w:spacing w:before="60"/>
        <w:ind w:left="1443" w:hanging="621"/>
        <w:rPr>
          <w:rFonts w:asciiTheme="minorHAnsi" w:hAnsiTheme="minorHAnsi" w:cstheme="minorHAnsi"/>
          <w:sz w:val="24"/>
          <w:szCs w:val="24"/>
        </w:rPr>
      </w:pPr>
      <w:r w:rsidRPr="00E91177">
        <w:rPr>
          <w:rFonts w:asciiTheme="minorHAnsi" w:hAnsiTheme="minorHAnsi" w:cstheme="minorHAnsi"/>
          <w:sz w:val="24"/>
          <w:szCs w:val="24"/>
        </w:rPr>
        <w:t>Assumir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responsabilidade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pelos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encargos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fiscais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comerciais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resultantes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adjudicação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desta</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licitação;</w:t>
      </w:r>
    </w:p>
    <w:p w:rsidR="000F47C6" w:rsidRPr="00E91177" w:rsidRDefault="000F47C6" w:rsidP="000F47C6">
      <w:pPr>
        <w:pStyle w:val="PargrafodaLista"/>
        <w:numPr>
          <w:ilvl w:val="2"/>
          <w:numId w:val="13"/>
        </w:numPr>
        <w:tabs>
          <w:tab w:val="left" w:pos="1444"/>
        </w:tabs>
        <w:spacing w:before="118"/>
        <w:ind w:left="1443" w:hanging="621"/>
        <w:rPr>
          <w:rFonts w:asciiTheme="minorHAnsi" w:hAnsiTheme="minorHAnsi" w:cstheme="minorHAnsi"/>
          <w:sz w:val="24"/>
          <w:szCs w:val="24"/>
        </w:rPr>
      </w:pPr>
      <w:r w:rsidRPr="00E91177">
        <w:rPr>
          <w:rFonts w:asciiTheme="minorHAnsi" w:hAnsiTheme="minorHAnsi" w:cstheme="minorHAnsi"/>
          <w:sz w:val="24"/>
          <w:szCs w:val="24"/>
        </w:rPr>
        <w:t>Prestar as informações e os esclarecimentos que venham a ser solicitados pelo Município de</w:t>
      </w:r>
      <w:r w:rsidRPr="00E91177">
        <w:rPr>
          <w:rFonts w:asciiTheme="minorHAnsi" w:hAnsiTheme="minorHAnsi" w:cstheme="minorHAnsi"/>
          <w:spacing w:val="-16"/>
          <w:sz w:val="24"/>
          <w:szCs w:val="24"/>
        </w:rPr>
        <w:t xml:space="preserve"> </w:t>
      </w:r>
      <w:r w:rsidR="00226431">
        <w:rPr>
          <w:rFonts w:asciiTheme="minorHAnsi" w:hAnsiTheme="minorHAnsi" w:cstheme="minorHAnsi"/>
          <w:sz w:val="24"/>
          <w:szCs w:val="24"/>
        </w:rPr>
        <w:t>PAU D’ARCO - TO</w:t>
      </w:r>
      <w:r w:rsidRPr="00E91177">
        <w:rPr>
          <w:rFonts w:asciiTheme="minorHAnsi" w:hAnsiTheme="minorHAnsi" w:cstheme="minorHAnsi"/>
          <w:sz w:val="24"/>
          <w:szCs w:val="24"/>
        </w:rPr>
        <w:t>;</w:t>
      </w:r>
    </w:p>
    <w:p w:rsidR="000F47C6" w:rsidRPr="00E91177" w:rsidRDefault="000F47C6" w:rsidP="000F47C6">
      <w:pPr>
        <w:pStyle w:val="PargrafodaLista"/>
        <w:numPr>
          <w:ilvl w:val="2"/>
          <w:numId w:val="13"/>
        </w:numPr>
        <w:tabs>
          <w:tab w:val="left" w:pos="1444"/>
        </w:tabs>
        <w:spacing w:before="120"/>
        <w:ind w:right="-30" w:firstLine="0"/>
        <w:rPr>
          <w:rFonts w:asciiTheme="minorHAnsi" w:hAnsiTheme="minorHAnsi" w:cstheme="minorHAnsi"/>
          <w:sz w:val="24"/>
          <w:szCs w:val="24"/>
        </w:rPr>
      </w:pPr>
      <w:r w:rsidRPr="00E91177">
        <w:rPr>
          <w:rFonts w:asciiTheme="minorHAnsi" w:hAnsiTheme="minorHAnsi" w:cstheme="minorHAnsi"/>
          <w:sz w:val="24"/>
          <w:szCs w:val="24"/>
        </w:rPr>
        <w:t>Solicitar prorrogação de prazos de entrega justificando os motivos ensejadores do atraso indicando com clareza nova data para efetivação da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entrega.</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PargrafodaLista"/>
        <w:numPr>
          <w:ilvl w:val="1"/>
          <w:numId w:val="12"/>
        </w:numPr>
        <w:tabs>
          <w:tab w:val="left" w:pos="1187"/>
        </w:tabs>
        <w:ind w:hanging="364"/>
        <w:rPr>
          <w:rFonts w:asciiTheme="minorHAnsi" w:hAnsiTheme="minorHAnsi" w:cstheme="minorHAnsi"/>
          <w:sz w:val="24"/>
          <w:szCs w:val="24"/>
        </w:rPr>
      </w:pPr>
      <w:r w:rsidRPr="00E91177">
        <w:rPr>
          <w:rFonts w:asciiTheme="minorHAnsi" w:hAnsiTheme="minorHAnsi" w:cstheme="minorHAnsi"/>
          <w:sz w:val="24"/>
          <w:szCs w:val="24"/>
        </w:rPr>
        <w:t xml:space="preserve">A </w:t>
      </w:r>
      <w:r w:rsidRPr="00E91177">
        <w:rPr>
          <w:rFonts w:asciiTheme="minorHAnsi" w:hAnsiTheme="minorHAnsi" w:cstheme="minorHAnsi"/>
          <w:b/>
          <w:sz w:val="24"/>
          <w:szCs w:val="24"/>
        </w:rPr>
        <w:t xml:space="preserve">CONTRATANTE </w:t>
      </w:r>
      <w:r w:rsidRPr="00E91177">
        <w:rPr>
          <w:rFonts w:asciiTheme="minorHAnsi" w:hAnsiTheme="minorHAnsi" w:cstheme="minorHAnsi"/>
          <w:sz w:val="24"/>
          <w:szCs w:val="24"/>
        </w:rPr>
        <w:t>obrigar-se-á a:</w:t>
      </w:r>
    </w:p>
    <w:p w:rsidR="000F47C6" w:rsidRPr="00E91177" w:rsidRDefault="000F47C6" w:rsidP="000F47C6">
      <w:pPr>
        <w:pStyle w:val="PargrafodaLista"/>
        <w:numPr>
          <w:ilvl w:val="2"/>
          <w:numId w:val="12"/>
        </w:numPr>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Acompanhar direta e indiretamente a qualidade dos gêneros alimentícios, verificando </w:t>
      </w:r>
      <w:r w:rsidRPr="00E91177">
        <w:rPr>
          <w:rFonts w:asciiTheme="minorHAnsi" w:hAnsiTheme="minorHAnsi" w:cstheme="minorHAnsi"/>
          <w:sz w:val="24"/>
          <w:szCs w:val="24"/>
        </w:rPr>
        <w:lastRenderedPageBreak/>
        <w:t>o atendimento às especificações</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demais</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Normas</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Técnicas, conforme Termo de Referência.</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PargrafodaLista"/>
        <w:numPr>
          <w:ilvl w:val="2"/>
          <w:numId w:val="12"/>
        </w:numPr>
        <w:tabs>
          <w:tab w:val="left" w:pos="1343"/>
        </w:tabs>
        <w:ind w:right="-30" w:firstLine="0"/>
        <w:rPr>
          <w:rFonts w:asciiTheme="minorHAnsi" w:hAnsiTheme="minorHAnsi" w:cstheme="minorHAnsi"/>
          <w:sz w:val="24"/>
          <w:szCs w:val="24"/>
        </w:rPr>
      </w:pPr>
      <w:r w:rsidRPr="00E91177">
        <w:rPr>
          <w:rFonts w:asciiTheme="minorHAnsi" w:hAnsiTheme="minorHAnsi" w:cstheme="minorHAnsi"/>
          <w:sz w:val="24"/>
          <w:szCs w:val="24"/>
        </w:rPr>
        <w:t>Providenciar a abertura de processo de aquisição/contratação ao verificar a necessidade, sempre com prévia antecedência à sua utilização, visando a não paralisação 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serviços.</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2"/>
          <w:numId w:val="12"/>
        </w:numPr>
        <w:tabs>
          <w:tab w:val="left" w:pos="1343"/>
        </w:tabs>
        <w:ind w:firstLine="0"/>
        <w:rPr>
          <w:rFonts w:asciiTheme="minorHAnsi" w:hAnsiTheme="minorHAnsi" w:cstheme="minorHAnsi"/>
          <w:sz w:val="24"/>
          <w:szCs w:val="24"/>
        </w:rPr>
      </w:pPr>
      <w:r w:rsidRPr="00E91177">
        <w:rPr>
          <w:rFonts w:asciiTheme="minorHAnsi" w:hAnsiTheme="minorHAnsi" w:cstheme="minorHAnsi"/>
          <w:sz w:val="24"/>
          <w:szCs w:val="24"/>
        </w:rPr>
        <w:t>Proceder consulta da regularidade fiscal, previdenciária e trabalhista do compromissário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fornecedor.</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2"/>
          <w:numId w:val="12"/>
        </w:numPr>
        <w:tabs>
          <w:tab w:val="left" w:pos="1343"/>
        </w:tabs>
        <w:ind w:firstLine="0"/>
        <w:rPr>
          <w:rFonts w:asciiTheme="minorHAnsi" w:hAnsiTheme="minorHAnsi" w:cstheme="minorHAnsi"/>
          <w:sz w:val="24"/>
          <w:szCs w:val="24"/>
        </w:rPr>
      </w:pPr>
      <w:r w:rsidRPr="00E91177">
        <w:rPr>
          <w:rFonts w:asciiTheme="minorHAnsi" w:hAnsiTheme="minorHAnsi" w:cstheme="minorHAnsi"/>
          <w:sz w:val="24"/>
          <w:szCs w:val="24"/>
        </w:rPr>
        <w:t>Verificar a existência de recursos financeiros para custear 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aquisição.</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PargrafodaLista"/>
        <w:numPr>
          <w:ilvl w:val="2"/>
          <w:numId w:val="12"/>
        </w:numPr>
        <w:tabs>
          <w:tab w:val="left" w:pos="1343"/>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Providenciar as inspeções dos fornecimentos, com vistas ao cumprimento dos prazos pelo COMPROMISSÁRIO FORNECEDOR e/ou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CONTRATADO.</w:t>
      </w:r>
    </w:p>
    <w:p w:rsidR="000F47C6" w:rsidRPr="00E91177" w:rsidRDefault="000F47C6" w:rsidP="000F47C6">
      <w:pPr>
        <w:pStyle w:val="Corpodetexto"/>
        <w:spacing w:before="6"/>
        <w:ind w:left="0"/>
        <w:jc w:val="both"/>
        <w:rPr>
          <w:rFonts w:asciiTheme="minorHAnsi" w:hAnsiTheme="minorHAnsi" w:cstheme="minorHAnsi"/>
          <w:sz w:val="24"/>
          <w:szCs w:val="24"/>
        </w:rPr>
      </w:pPr>
    </w:p>
    <w:p w:rsidR="000F47C6" w:rsidRPr="00E91177" w:rsidRDefault="000F47C6" w:rsidP="000F47C6">
      <w:pPr>
        <w:pStyle w:val="PargrafodaLista"/>
        <w:numPr>
          <w:ilvl w:val="2"/>
          <w:numId w:val="12"/>
        </w:numPr>
        <w:tabs>
          <w:tab w:val="left" w:pos="1343"/>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Atestar e receber os materiais efetivamente fornecidos de acordo com as cláusulas constantes da Ata de Registro de Preços e/ou Contrato do qual este faz parte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integrante.</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2"/>
          <w:numId w:val="12"/>
        </w:numPr>
        <w:tabs>
          <w:tab w:val="left" w:pos="1343"/>
        </w:tabs>
        <w:ind w:right="-30" w:firstLine="0"/>
        <w:rPr>
          <w:rFonts w:asciiTheme="minorHAnsi" w:hAnsiTheme="minorHAnsi" w:cstheme="minorHAnsi"/>
          <w:sz w:val="24"/>
          <w:szCs w:val="24"/>
        </w:rPr>
      </w:pPr>
      <w:r w:rsidRPr="00E91177">
        <w:rPr>
          <w:rFonts w:asciiTheme="minorHAnsi" w:hAnsiTheme="minorHAnsi" w:cstheme="minorHAnsi"/>
          <w:sz w:val="24"/>
          <w:szCs w:val="24"/>
        </w:rPr>
        <w:t>Efetuar os pagamentos devidos ao COMPROMISSÁRIO FORNECEDOR e/ou CONTRATADO, na forma estabelecida na Ata de Registro de Preços e/ou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Contrato.</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2"/>
          <w:numId w:val="12"/>
        </w:numPr>
        <w:tabs>
          <w:tab w:val="left" w:pos="1343"/>
        </w:tabs>
        <w:ind w:right="-30" w:firstLine="0"/>
        <w:rPr>
          <w:rFonts w:asciiTheme="minorHAnsi" w:hAnsiTheme="minorHAnsi" w:cstheme="minorHAnsi"/>
          <w:sz w:val="24"/>
          <w:szCs w:val="24"/>
        </w:rPr>
      </w:pPr>
      <w:r w:rsidRPr="00E91177">
        <w:rPr>
          <w:rFonts w:asciiTheme="minorHAnsi" w:hAnsiTheme="minorHAnsi" w:cstheme="minorHAnsi"/>
          <w:sz w:val="24"/>
          <w:szCs w:val="24"/>
        </w:rPr>
        <w:t>Autorizar a prorrogação de prazo de entrega de materiais quando solicitado pelo compromissário fornecedor e devidamente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justificado.</w:t>
      </w:r>
    </w:p>
    <w:p w:rsidR="000F47C6" w:rsidRPr="00E91177" w:rsidRDefault="000F47C6" w:rsidP="000F47C6">
      <w:pPr>
        <w:pStyle w:val="Corpodetexto"/>
        <w:spacing w:before="10"/>
        <w:ind w:left="0"/>
        <w:jc w:val="both"/>
        <w:rPr>
          <w:rFonts w:asciiTheme="minorHAnsi" w:hAnsiTheme="minorHAnsi" w:cstheme="minorHAnsi"/>
          <w:sz w:val="24"/>
          <w:szCs w:val="24"/>
        </w:rPr>
      </w:pPr>
    </w:p>
    <w:p w:rsidR="000F47C6" w:rsidRPr="00E91177" w:rsidRDefault="000F47C6" w:rsidP="000F47C6">
      <w:pPr>
        <w:pStyle w:val="PargrafodaLista"/>
        <w:numPr>
          <w:ilvl w:val="2"/>
          <w:numId w:val="12"/>
        </w:numPr>
        <w:tabs>
          <w:tab w:val="left" w:pos="1343"/>
        </w:tabs>
        <w:ind w:right="-30" w:firstLine="0"/>
        <w:rPr>
          <w:rFonts w:asciiTheme="minorHAnsi" w:hAnsiTheme="minorHAnsi" w:cstheme="minorHAnsi"/>
          <w:sz w:val="24"/>
          <w:szCs w:val="24"/>
        </w:rPr>
      </w:pPr>
      <w:r w:rsidRPr="00E91177">
        <w:rPr>
          <w:rFonts w:asciiTheme="minorHAnsi" w:hAnsiTheme="minorHAnsi" w:cstheme="minorHAnsi"/>
          <w:sz w:val="24"/>
          <w:szCs w:val="24"/>
        </w:rPr>
        <w:t>Notificar</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fornecedor</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quando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verificação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ocorrências,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erros,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falhas,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atrasos,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concedendo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para correção das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pendências.</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2"/>
          <w:numId w:val="12"/>
        </w:numPr>
        <w:tabs>
          <w:tab w:val="left" w:pos="1444"/>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Proceder à abertura de processo solicitando a aplicação de penalidade e encaminhar à Assessoria Jurídica, quando a ocorrência se referir ao fornecimento/contratação de sua Unidade Gestora / Secretaria</w:t>
      </w:r>
      <w:r w:rsidRPr="00E91177">
        <w:rPr>
          <w:rFonts w:asciiTheme="minorHAnsi" w:hAnsiTheme="minorHAnsi" w:cstheme="minorHAnsi"/>
          <w:spacing w:val="-30"/>
          <w:sz w:val="24"/>
          <w:szCs w:val="24"/>
        </w:rPr>
        <w:t xml:space="preserve"> </w:t>
      </w:r>
      <w:r w:rsidRPr="00E91177">
        <w:rPr>
          <w:rFonts w:asciiTheme="minorHAnsi" w:hAnsiTheme="minorHAnsi" w:cstheme="minorHAnsi"/>
          <w:sz w:val="24"/>
          <w:szCs w:val="24"/>
        </w:rPr>
        <w:t>requisitante.</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SÉTIMA – DO PAGAMENTO E DA SUSTAÇÃO</w:t>
      </w:r>
    </w:p>
    <w:p w:rsidR="000F47C6" w:rsidRPr="00E91177" w:rsidRDefault="000F47C6" w:rsidP="000F47C6">
      <w:pPr>
        <w:pStyle w:val="Corpodetexto"/>
        <w:spacing w:before="8"/>
        <w:ind w:left="0"/>
        <w:jc w:val="both"/>
        <w:rPr>
          <w:rFonts w:asciiTheme="minorHAnsi" w:hAnsiTheme="minorHAnsi" w:cstheme="minorHAnsi"/>
          <w:b/>
          <w:sz w:val="24"/>
          <w:szCs w:val="24"/>
        </w:rPr>
      </w:pPr>
    </w:p>
    <w:p w:rsidR="000F47C6" w:rsidRPr="00E91177" w:rsidRDefault="000F47C6" w:rsidP="000F47C6">
      <w:pPr>
        <w:pStyle w:val="PargrafodaLista"/>
        <w:numPr>
          <w:ilvl w:val="1"/>
          <w:numId w:val="11"/>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pagamento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efetuado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30</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(trinta)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dias,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entregas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dos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materiais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aceitos,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acordo com a medição efetuada pela fiscalização do Contratante, através de conta corrente do fornecedor, no Banco por ele indicado, contados da data de entrega dos produtos ou execução dos serviços, constantes no verso da Nota Fiscal/Fatura emitida em 02 (duas) vias, juntamente com o instrumento de autorização, com visto do funcionário competente, do setor de recebimento definitivo da mercadoria, ou da comprovação da prestação dos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serviços.</w:t>
      </w:r>
    </w:p>
    <w:p w:rsidR="000F47C6" w:rsidRPr="00E91177" w:rsidRDefault="000F47C6" w:rsidP="000F47C6">
      <w:pPr>
        <w:pStyle w:val="PargrafodaLista"/>
        <w:numPr>
          <w:ilvl w:val="1"/>
          <w:numId w:val="11"/>
        </w:numPr>
        <w:tabs>
          <w:tab w:val="left" w:pos="1389"/>
        </w:tabs>
        <w:spacing w:before="60"/>
        <w:ind w:right="-30" w:firstLine="0"/>
        <w:rPr>
          <w:rFonts w:asciiTheme="minorHAnsi" w:hAnsiTheme="minorHAnsi" w:cstheme="minorHAnsi"/>
          <w:sz w:val="24"/>
          <w:szCs w:val="24"/>
        </w:rPr>
      </w:pPr>
      <w:r w:rsidRPr="00E91177">
        <w:rPr>
          <w:rFonts w:asciiTheme="minorHAnsi" w:hAnsiTheme="minorHAnsi" w:cstheme="minorHAnsi"/>
          <w:sz w:val="24"/>
          <w:szCs w:val="24"/>
        </w:rPr>
        <w:t>Na emissão da(s)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)/Fatura(s), o COMPROMISSÁRIO FORNECEDOR deverá descrever os produtos, com o nome específico de cada um, bem como o número do Processo, número do contrato (quando houver), da ordem de fornecimento e o quantitativo dos produtos efetivamente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entregues.</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tabs>
          <w:tab w:val="left" w:pos="1389"/>
        </w:tabs>
        <w:ind w:right="-30" w:firstLine="0"/>
        <w:rPr>
          <w:rFonts w:asciiTheme="minorHAnsi" w:hAnsiTheme="minorHAnsi" w:cstheme="minorHAnsi"/>
          <w:b/>
          <w:sz w:val="24"/>
          <w:szCs w:val="24"/>
        </w:rPr>
      </w:pPr>
      <w:r w:rsidRPr="00E91177">
        <w:rPr>
          <w:rFonts w:asciiTheme="minorHAnsi" w:hAnsiTheme="minorHAnsi" w:cstheme="minorHAnsi"/>
          <w:b/>
          <w:sz w:val="24"/>
          <w:szCs w:val="24"/>
          <w:u w:val="single"/>
        </w:rPr>
        <w:lastRenderedPageBreak/>
        <w:t>A(S) NOTA(S) FISCAL(IS)/FATURA(S) DEVERÁ(ÃO) SER EMITIDA(S) COM A RAZÃO SOCIAL, CNPJ E ENDEREÇO COMPLETO DO ÓRGÃO REQUISITANTE, CONSTANTES NA AUTORIZAÇÃO DE FORNECIMENTO/ORDEM DE</w:t>
      </w:r>
      <w:r w:rsidRPr="00E91177">
        <w:rPr>
          <w:rFonts w:asciiTheme="minorHAnsi" w:hAnsiTheme="minorHAnsi" w:cstheme="minorHAnsi"/>
          <w:b/>
          <w:spacing w:val="-3"/>
          <w:sz w:val="24"/>
          <w:szCs w:val="24"/>
          <w:u w:val="single"/>
        </w:rPr>
        <w:t xml:space="preserve"> </w:t>
      </w:r>
      <w:r w:rsidRPr="00E91177">
        <w:rPr>
          <w:rFonts w:asciiTheme="minorHAnsi" w:hAnsiTheme="minorHAnsi" w:cstheme="minorHAnsi"/>
          <w:b/>
          <w:sz w:val="24"/>
          <w:szCs w:val="24"/>
          <w:u w:val="single"/>
        </w:rPr>
        <w:t>SERVIÇO.</w:t>
      </w:r>
    </w:p>
    <w:p w:rsidR="000F47C6" w:rsidRPr="00E91177" w:rsidRDefault="000F47C6" w:rsidP="000F47C6">
      <w:pPr>
        <w:pStyle w:val="Corpodetexto"/>
        <w:spacing w:before="10"/>
        <w:ind w:left="0"/>
        <w:jc w:val="both"/>
        <w:rPr>
          <w:rFonts w:asciiTheme="minorHAnsi" w:hAnsiTheme="minorHAnsi" w:cstheme="minorHAnsi"/>
          <w:b/>
          <w:sz w:val="24"/>
          <w:szCs w:val="24"/>
        </w:rPr>
      </w:pPr>
    </w:p>
    <w:p w:rsidR="000F47C6" w:rsidRPr="00E91177" w:rsidRDefault="000F47C6" w:rsidP="000F47C6">
      <w:pPr>
        <w:pStyle w:val="PargrafodaLista"/>
        <w:numPr>
          <w:ilvl w:val="1"/>
          <w:numId w:val="11"/>
        </w:numPr>
        <w:tabs>
          <w:tab w:val="left" w:pos="1389"/>
        </w:tabs>
        <w:spacing w:before="59"/>
        <w:ind w:right="-30" w:firstLine="0"/>
        <w:rPr>
          <w:rFonts w:asciiTheme="minorHAnsi" w:hAnsiTheme="minorHAnsi" w:cstheme="minorHAnsi"/>
          <w:sz w:val="24"/>
          <w:szCs w:val="24"/>
        </w:rPr>
      </w:pPr>
      <w:r w:rsidRPr="00E91177">
        <w:rPr>
          <w:rFonts w:asciiTheme="minorHAnsi" w:hAnsiTheme="minorHAnsi" w:cstheme="minorHAnsi"/>
          <w:sz w:val="24"/>
          <w:szCs w:val="24"/>
        </w:rPr>
        <w:t>Ocorrendo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erro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na(s)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Nota(s)</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Fornecimento(s)/Fatura(s)</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apresentadas,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estas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devolvidas ao COMPROMISSÁRIO FORNECEDOR para correção, ficando estabelecido que o prazo para pagamento será contado à partir da data da apresentação destas, devidamente corrigidas, ou de nova(s)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 Fatura(s), que substituirá(</w:t>
      </w:r>
      <w:proofErr w:type="spellStart"/>
      <w:r w:rsidRPr="00E91177">
        <w:rPr>
          <w:rFonts w:asciiTheme="minorHAnsi" w:hAnsiTheme="minorHAnsi" w:cstheme="minorHAnsi"/>
          <w:sz w:val="24"/>
          <w:szCs w:val="24"/>
        </w:rPr>
        <w:t>ão</w:t>
      </w:r>
      <w:proofErr w:type="spellEnd"/>
      <w:r w:rsidRPr="00E91177">
        <w:rPr>
          <w:rFonts w:asciiTheme="minorHAnsi" w:hAnsiTheme="minorHAnsi" w:cstheme="minorHAnsi"/>
          <w:sz w:val="24"/>
          <w:szCs w:val="24"/>
        </w:rPr>
        <w:t>)</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aquela(s).</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Os ÓRGÃOS GERENCIADOR e/ou PARTICIPANTES poderá(</w:t>
      </w:r>
      <w:proofErr w:type="spellStart"/>
      <w:r w:rsidRPr="00E91177">
        <w:rPr>
          <w:rFonts w:asciiTheme="minorHAnsi" w:hAnsiTheme="minorHAnsi" w:cstheme="minorHAnsi"/>
          <w:sz w:val="24"/>
          <w:szCs w:val="24"/>
        </w:rPr>
        <w:t>ão</w:t>
      </w:r>
      <w:proofErr w:type="spellEnd"/>
      <w:r w:rsidRPr="00E91177">
        <w:rPr>
          <w:rFonts w:asciiTheme="minorHAnsi" w:hAnsiTheme="minorHAnsi" w:cstheme="minorHAnsi"/>
          <w:sz w:val="24"/>
          <w:szCs w:val="24"/>
        </w:rPr>
        <w:t>) deduzir dos pagamentos importâncias que, a qualquer título, lhe forem devidas pelo COMPROMISSÁRIO FORNECEDOR em decorrência de inadimplemento deste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contrato.</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tabs>
          <w:tab w:val="left" w:pos="1388"/>
          <w:tab w:val="left" w:pos="1389"/>
        </w:tabs>
        <w:ind w:firstLine="0"/>
        <w:rPr>
          <w:rFonts w:asciiTheme="minorHAnsi" w:hAnsiTheme="minorHAnsi" w:cstheme="minorHAnsi"/>
          <w:sz w:val="24"/>
          <w:szCs w:val="24"/>
        </w:rPr>
      </w:pPr>
      <w:r w:rsidRPr="00E91177">
        <w:rPr>
          <w:rFonts w:asciiTheme="minorHAnsi" w:hAnsiTheme="minorHAnsi" w:cstheme="minorHAnsi"/>
          <w:sz w:val="24"/>
          <w:szCs w:val="24"/>
        </w:rPr>
        <w:t>Os pagamentos poderão ser sustados pela Contratante nos seguintes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casos:</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0"/>
          <w:numId w:val="10"/>
        </w:numPr>
        <w:tabs>
          <w:tab w:val="left" w:pos="1039"/>
        </w:tabs>
        <w:ind w:firstLine="0"/>
        <w:rPr>
          <w:rFonts w:asciiTheme="minorHAnsi" w:hAnsiTheme="minorHAnsi" w:cstheme="minorHAnsi"/>
          <w:sz w:val="24"/>
          <w:szCs w:val="24"/>
        </w:rPr>
      </w:pPr>
      <w:r w:rsidRPr="00E91177">
        <w:rPr>
          <w:rFonts w:asciiTheme="minorHAnsi" w:hAnsiTheme="minorHAnsi" w:cstheme="minorHAnsi"/>
          <w:sz w:val="24"/>
          <w:szCs w:val="24"/>
        </w:rPr>
        <w:t>Não cumprimento das obrigações assumidas que possam, de alguma forma, prejudicar a</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Contratante;</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PargrafodaLista"/>
        <w:numPr>
          <w:ilvl w:val="0"/>
          <w:numId w:val="10"/>
        </w:numPr>
        <w:tabs>
          <w:tab w:val="left" w:pos="1048"/>
        </w:tabs>
        <w:spacing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Inadimplência de obrigações assumidas pela Contratada para com o Município de </w:t>
      </w:r>
      <w:r w:rsidR="00226431">
        <w:rPr>
          <w:rFonts w:asciiTheme="minorHAnsi" w:hAnsiTheme="minorHAnsi" w:cstheme="minorHAnsi"/>
          <w:sz w:val="24"/>
          <w:szCs w:val="24"/>
        </w:rPr>
        <w:t>PAU D’ARCO - TO</w:t>
      </w:r>
      <w:r w:rsidRPr="00E91177">
        <w:rPr>
          <w:rFonts w:asciiTheme="minorHAnsi" w:hAnsiTheme="minorHAnsi" w:cstheme="minorHAnsi"/>
          <w:sz w:val="24"/>
          <w:szCs w:val="24"/>
        </w:rPr>
        <w:t>, por conta do estabelecido neste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Edital;</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PargrafodaLista"/>
        <w:numPr>
          <w:ilvl w:val="0"/>
          <w:numId w:val="10"/>
        </w:numPr>
        <w:tabs>
          <w:tab w:val="left" w:pos="1024"/>
        </w:tabs>
        <w:ind w:left="1023" w:hanging="201"/>
        <w:rPr>
          <w:rFonts w:asciiTheme="minorHAnsi" w:hAnsiTheme="minorHAnsi" w:cstheme="minorHAnsi"/>
          <w:sz w:val="24"/>
          <w:szCs w:val="24"/>
        </w:rPr>
      </w:pPr>
      <w:r w:rsidRPr="00E91177">
        <w:rPr>
          <w:rFonts w:asciiTheme="minorHAnsi" w:hAnsiTheme="minorHAnsi" w:cstheme="minorHAnsi"/>
          <w:sz w:val="24"/>
          <w:szCs w:val="24"/>
        </w:rPr>
        <w:t>Erros ou vícios na(s)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 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Serviço/Fatura(s).</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tabs>
          <w:tab w:val="left" w:pos="1388"/>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Os pagamentos serão efetuados conforme disposto no item </w:t>
      </w:r>
      <w:r w:rsidRPr="00E91177">
        <w:rPr>
          <w:rFonts w:asciiTheme="minorHAnsi" w:hAnsiTheme="minorHAnsi" w:cstheme="minorHAnsi"/>
          <w:b/>
          <w:sz w:val="24"/>
          <w:szCs w:val="24"/>
        </w:rPr>
        <w:t>7.1</w:t>
      </w:r>
      <w:r w:rsidRPr="00E91177">
        <w:rPr>
          <w:rFonts w:asciiTheme="minorHAnsi" w:hAnsiTheme="minorHAnsi" w:cstheme="minorHAnsi"/>
          <w:sz w:val="24"/>
          <w:szCs w:val="24"/>
        </w:rPr>
        <w:t xml:space="preserve"> desta Cláusula, e ficam condicionados à apresentação dos seguintes</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documentos:</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0"/>
          <w:numId w:val="9"/>
        </w:numPr>
        <w:tabs>
          <w:tab w:val="left" w:pos="1039"/>
        </w:tabs>
        <w:ind w:right="-30" w:firstLine="0"/>
        <w:rPr>
          <w:rFonts w:asciiTheme="minorHAnsi" w:hAnsiTheme="minorHAnsi" w:cstheme="minorHAnsi"/>
          <w:sz w:val="24"/>
          <w:szCs w:val="24"/>
        </w:rPr>
      </w:pPr>
      <w:r w:rsidRPr="00E91177">
        <w:rPr>
          <w:rFonts w:asciiTheme="minorHAnsi" w:hAnsiTheme="minorHAnsi" w:cstheme="minorHAnsi"/>
          <w:sz w:val="24"/>
          <w:szCs w:val="24"/>
        </w:rPr>
        <w:t>Prova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Regularidade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referente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aos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Tributos</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Federais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Dívida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Ativa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União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(Certidão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Conjunta),</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expedida pela Secretaria da Receita Federal, devidamente válida;</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0"/>
          <w:numId w:val="9"/>
        </w:numPr>
        <w:tabs>
          <w:tab w:val="left" w:pos="1048"/>
        </w:tabs>
        <w:ind w:left="1047" w:hanging="225"/>
        <w:rPr>
          <w:rFonts w:asciiTheme="minorHAnsi" w:hAnsiTheme="minorHAnsi" w:cstheme="minorHAnsi"/>
          <w:sz w:val="24"/>
          <w:szCs w:val="24"/>
        </w:rPr>
      </w:pPr>
      <w:r w:rsidRPr="00E91177">
        <w:rPr>
          <w:rFonts w:asciiTheme="minorHAnsi" w:hAnsiTheme="minorHAnsi" w:cstheme="minorHAnsi"/>
          <w:sz w:val="24"/>
          <w:szCs w:val="24"/>
        </w:rPr>
        <w:t>Prova de Regularidade com a Fazenda Pública do Estado onde for sediada a empresa, devidamente</w:t>
      </w:r>
      <w:r w:rsidRPr="00E91177">
        <w:rPr>
          <w:rFonts w:asciiTheme="minorHAnsi" w:hAnsiTheme="minorHAnsi" w:cstheme="minorHAnsi"/>
          <w:spacing w:val="-16"/>
          <w:sz w:val="24"/>
          <w:szCs w:val="24"/>
        </w:rPr>
        <w:t xml:space="preserve"> </w:t>
      </w:r>
      <w:r w:rsidRPr="00E91177">
        <w:rPr>
          <w:rFonts w:asciiTheme="minorHAnsi" w:hAnsiTheme="minorHAnsi" w:cstheme="minorHAnsi"/>
          <w:sz w:val="24"/>
          <w:szCs w:val="24"/>
        </w:rPr>
        <w:t>válida;</w:t>
      </w:r>
    </w:p>
    <w:p w:rsidR="000F47C6" w:rsidRPr="00E91177" w:rsidRDefault="000F47C6" w:rsidP="000F47C6">
      <w:pPr>
        <w:pStyle w:val="Corpodetexto"/>
        <w:spacing w:before="6"/>
        <w:ind w:left="0"/>
        <w:jc w:val="both"/>
        <w:rPr>
          <w:rFonts w:asciiTheme="minorHAnsi" w:hAnsiTheme="minorHAnsi" w:cstheme="minorHAnsi"/>
          <w:sz w:val="24"/>
          <w:szCs w:val="24"/>
        </w:rPr>
      </w:pPr>
    </w:p>
    <w:p w:rsidR="000F47C6" w:rsidRPr="00E91177" w:rsidRDefault="000F47C6" w:rsidP="000F47C6">
      <w:pPr>
        <w:pStyle w:val="PargrafodaLista"/>
        <w:numPr>
          <w:ilvl w:val="0"/>
          <w:numId w:val="9"/>
        </w:numPr>
        <w:tabs>
          <w:tab w:val="left" w:pos="1024"/>
        </w:tabs>
        <w:spacing w:before="1"/>
        <w:ind w:left="1023" w:hanging="201"/>
        <w:rPr>
          <w:rFonts w:asciiTheme="minorHAnsi" w:hAnsiTheme="minorHAnsi" w:cstheme="minorHAnsi"/>
          <w:sz w:val="24"/>
          <w:szCs w:val="24"/>
        </w:rPr>
      </w:pPr>
      <w:r w:rsidRPr="00E91177">
        <w:rPr>
          <w:rFonts w:asciiTheme="minorHAnsi" w:hAnsiTheme="minorHAnsi" w:cstheme="minorHAnsi"/>
          <w:sz w:val="24"/>
          <w:szCs w:val="24"/>
        </w:rPr>
        <w:t>Prova de Regularidade com a Fazenda Pública do Município onde for sediada a empresa, devidamente</w:t>
      </w:r>
      <w:r w:rsidRPr="00E91177">
        <w:rPr>
          <w:rFonts w:asciiTheme="minorHAnsi" w:hAnsiTheme="minorHAnsi" w:cstheme="minorHAnsi"/>
          <w:spacing w:val="-30"/>
          <w:sz w:val="24"/>
          <w:szCs w:val="24"/>
        </w:rPr>
        <w:t xml:space="preserve"> </w:t>
      </w:r>
      <w:r w:rsidRPr="00E91177">
        <w:rPr>
          <w:rFonts w:asciiTheme="minorHAnsi" w:hAnsiTheme="minorHAnsi" w:cstheme="minorHAnsi"/>
          <w:sz w:val="24"/>
          <w:szCs w:val="24"/>
        </w:rPr>
        <w:t>válida;</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PargrafodaLista"/>
        <w:numPr>
          <w:ilvl w:val="0"/>
          <w:numId w:val="9"/>
        </w:numPr>
        <w:tabs>
          <w:tab w:val="left" w:pos="1041"/>
        </w:tabs>
        <w:ind w:left="1040" w:hanging="218"/>
        <w:rPr>
          <w:rFonts w:asciiTheme="minorHAnsi" w:hAnsiTheme="minorHAnsi" w:cstheme="minorHAnsi"/>
          <w:sz w:val="24"/>
          <w:szCs w:val="24"/>
        </w:rPr>
      </w:pPr>
      <w:r w:rsidRPr="00E91177">
        <w:rPr>
          <w:rFonts w:asciiTheme="minorHAnsi" w:hAnsiTheme="minorHAnsi" w:cstheme="minorHAnsi"/>
          <w:sz w:val="24"/>
          <w:szCs w:val="24"/>
        </w:rPr>
        <w:t>Prova de Regularidade junto ao Instituto Nacional de Seguridade Social – INSS, devidamente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válida;</w:t>
      </w:r>
    </w:p>
    <w:p w:rsidR="000F47C6" w:rsidRPr="00E91177" w:rsidRDefault="000F47C6" w:rsidP="000F47C6">
      <w:pPr>
        <w:pStyle w:val="Corpodetexto"/>
        <w:spacing w:before="6"/>
        <w:ind w:left="0"/>
        <w:jc w:val="both"/>
        <w:rPr>
          <w:rFonts w:asciiTheme="minorHAnsi" w:hAnsiTheme="minorHAnsi" w:cstheme="minorHAnsi"/>
          <w:sz w:val="24"/>
          <w:szCs w:val="24"/>
        </w:rPr>
      </w:pPr>
    </w:p>
    <w:p w:rsidR="000F47C6" w:rsidRPr="00E91177" w:rsidRDefault="000F47C6" w:rsidP="000F47C6">
      <w:pPr>
        <w:pStyle w:val="PargrafodaLista"/>
        <w:numPr>
          <w:ilvl w:val="0"/>
          <w:numId w:val="9"/>
        </w:numPr>
        <w:tabs>
          <w:tab w:val="left" w:pos="1003"/>
        </w:tabs>
        <w:ind w:left="1002" w:hanging="180"/>
        <w:rPr>
          <w:rFonts w:asciiTheme="minorHAnsi" w:hAnsiTheme="minorHAnsi" w:cstheme="minorHAnsi"/>
          <w:sz w:val="24"/>
          <w:szCs w:val="24"/>
        </w:rPr>
      </w:pPr>
      <w:r w:rsidRPr="00E91177">
        <w:rPr>
          <w:rFonts w:asciiTheme="minorHAnsi" w:hAnsiTheme="minorHAnsi" w:cstheme="minorHAnsi"/>
          <w:sz w:val="24"/>
          <w:szCs w:val="24"/>
        </w:rPr>
        <w:t>Prova de Regularidade junto ao Fundo de Garantia por Tempo de Serviço – FGTS, devidamente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válida;</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0"/>
          <w:numId w:val="9"/>
        </w:numPr>
        <w:tabs>
          <w:tab w:val="left" w:pos="1036"/>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Prova de Inexistência de Débitos inadimplidos perante a Justiça do Trabalho, nos termos do </w:t>
      </w:r>
      <w:r w:rsidRPr="00E91177">
        <w:rPr>
          <w:rFonts w:asciiTheme="minorHAnsi" w:hAnsiTheme="minorHAnsi" w:cstheme="minorHAnsi"/>
          <w:sz w:val="24"/>
          <w:szCs w:val="24"/>
        </w:rPr>
        <w:lastRenderedPageBreak/>
        <w:t>Título VII-A da Consolidação das Leis do Trabalho, aprovada pelo Decreto-Lei n.º 5.452, de 1.º de maio de</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1943.</w:t>
      </w:r>
    </w:p>
    <w:p w:rsidR="000F47C6" w:rsidRPr="00E91177" w:rsidRDefault="000F47C6" w:rsidP="000F47C6">
      <w:pPr>
        <w:pStyle w:val="Corpodetexto"/>
        <w:spacing w:before="10"/>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Com vistas a agilizar o procedimento, necessário se faz que 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)/Fatura(s) tragam consignadas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nº</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processo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originou</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contratação,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nº</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e dados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bancários,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indicação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do banco, agência 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conta.</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tabs>
          <w:tab w:val="left" w:pos="1389"/>
        </w:tabs>
        <w:ind w:firstLine="0"/>
        <w:rPr>
          <w:rFonts w:asciiTheme="minorHAnsi" w:hAnsiTheme="minorHAnsi" w:cstheme="minorHAnsi"/>
          <w:sz w:val="24"/>
          <w:szCs w:val="24"/>
        </w:rPr>
      </w:pPr>
      <w:r w:rsidRPr="00E91177">
        <w:rPr>
          <w:rFonts w:asciiTheme="minorHAnsi" w:hAnsiTheme="minorHAnsi" w:cstheme="minorHAnsi"/>
          <w:sz w:val="24"/>
          <w:szCs w:val="24"/>
        </w:rPr>
        <w:t>É vedada a antecipação de pagamentos sem a contraprestação 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fornecimento.</w:t>
      </w:r>
    </w:p>
    <w:p w:rsidR="000F47C6" w:rsidRPr="00E91177" w:rsidRDefault="000F47C6" w:rsidP="000F47C6">
      <w:pPr>
        <w:pStyle w:val="Corpodetexto"/>
        <w:spacing w:before="6"/>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tabs>
          <w:tab w:val="left" w:pos="1389"/>
        </w:tabs>
        <w:spacing w:before="60"/>
        <w:ind w:right="-30" w:firstLine="0"/>
        <w:rPr>
          <w:rFonts w:asciiTheme="minorHAnsi" w:hAnsiTheme="minorHAnsi" w:cstheme="minorHAnsi"/>
          <w:sz w:val="24"/>
          <w:szCs w:val="24"/>
        </w:rPr>
      </w:pPr>
      <w:r w:rsidRPr="00E91177">
        <w:rPr>
          <w:rFonts w:asciiTheme="minorHAnsi" w:hAnsiTheme="minorHAnsi" w:cstheme="minorHAnsi"/>
          <w:sz w:val="24"/>
          <w:szCs w:val="24"/>
        </w:rPr>
        <w:t>A Contratante poderá deduzir dos pagamentos importâncias que, a qualquer título, lhe forem devidas pela Contratada em decorrência de inadimplemento deste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Contrato.</w:t>
      </w:r>
    </w:p>
    <w:p w:rsidR="000F47C6" w:rsidRPr="00E91177" w:rsidRDefault="000F47C6" w:rsidP="000F47C6">
      <w:pPr>
        <w:pStyle w:val="Corpodetexto"/>
        <w:spacing w:before="6"/>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É</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expressamente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vedado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ao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cobrança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desconto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duplicatas</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através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rede</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bancária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de terceiros.</w:t>
      </w:r>
    </w:p>
    <w:p w:rsidR="000F47C6" w:rsidRPr="00E91177" w:rsidRDefault="000F47C6" w:rsidP="000F47C6">
      <w:pPr>
        <w:pStyle w:val="Corpodetexto"/>
        <w:spacing w:before="6"/>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Caso haja aplicação de multa, o valor será descontado de qualquer fatura ou crédito existente na Administração do Município de </w:t>
      </w:r>
      <w:r w:rsidR="002C2EBD">
        <w:rPr>
          <w:rFonts w:asciiTheme="minorHAnsi" w:hAnsiTheme="minorHAnsi" w:cstheme="minorHAnsi"/>
          <w:sz w:val="24"/>
          <w:szCs w:val="24"/>
        </w:rPr>
        <w:t>PAU D’ARCO - TO,</w:t>
      </w:r>
      <w:r w:rsidRPr="00E91177">
        <w:rPr>
          <w:rFonts w:asciiTheme="minorHAnsi" w:hAnsiTheme="minorHAnsi" w:cstheme="minorHAnsi"/>
          <w:sz w:val="24"/>
          <w:szCs w:val="24"/>
        </w:rPr>
        <w:t xml:space="preserve"> em favor 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FORNECEDOR.</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Em relação ao CONTRATANTE, Para que o pagamento seja efetuado a CONTRATADA deverá, a cada entrega SEMANAL finalizada, protocolar no Protocolo no Protocolo a(s) Notas Fiscal(</w:t>
      </w:r>
      <w:proofErr w:type="spellStart"/>
      <w:r w:rsidRPr="00E91177">
        <w:rPr>
          <w:rFonts w:asciiTheme="minorHAnsi" w:hAnsiTheme="minorHAnsi" w:cstheme="minorHAnsi"/>
          <w:sz w:val="24"/>
          <w:szCs w:val="24"/>
        </w:rPr>
        <w:t>is</w:t>
      </w:r>
      <w:proofErr w:type="spellEnd"/>
      <w:r w:rsidRPr="00E91177">
        <w:rPr>
          <w:rFonts w:asciiTheme="minorHAnsi" w:hAnsiTheme="minorHAnsi" w:cstheme="minorHAnsi"/>
          <w:sz w:val="24"/>
          <w:szCs w:val="24"/>
        </w:rPr>
        <w:t>)/Fatura(s), os Comprovantes de Recebimento de Gêneros Alimentícios e Planilha de Distribuição de Gêneros Alimentícios.</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1"/>
          <w:numId w:val="1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Não será efetuado o pagamento de valores correspondentes aos gêneros alimentícios não entregues, ou entregues não conforme, sem a providência da devida substituição, bem como as taxas que venham a incidir sobre esse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valor.</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OITAVA – DO ACOMPANHAMENTO E FISCALIZAÇÃO DO CONTRATO</w:t>
      </w:r>
    </w:p>
    <w:p w:rsidR="000F47C6" w:rsidRPr="00E91177" w:rsidRDefault="000F47C6" w:rsidP="000F47C6">
      <w:pPr>
        <w:pStyle w:val="Corpodetexto"/>
        <w:spacing w:before="8"/>
        <w:ind w:left="0"/>
        <w:jc w:val="both"/>
        <w:rPr>
          <w:rFonts w:asciiTheme="minorHAnsi" w:hAnsiTheme="minorHAnsi" w:cstheme="minorHAnsi"/>
          <w:b/>
          <w:sz w:val="24"/>
          <w:szCs w:val="24"/>
        </w:rPr>
      </w:pPr>
    </w:p>
    <w:p w:rsidR="000F47C6" w:rsidRPr="00E91177" w:rsidRDefault="000F47C6" w:rsidP="000F47C6">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gestão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fiscalização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serão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exercidas,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respectivamente,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pela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servidora</w:t>
      </w:r>
      <w:r w:rsidRPr="00E91177">
        <w:rPr>
          <w:rFonts w:asciiTheme="minorHAnsi" w:hAnsiTheme="minorHAnsi" w:cstheme="minorHAnsi"/>
          <w:spacing w:val="-4"/>
          <w:sz w:val="24"/>
          <w:szCs w:val="24"/>
        </w:rPr>
        <w:t xml:space="preserve"> </w:t>
      </w:r>
      <w:r w:rsidRPr="00E91177">
        <w:rPr>
          <w:rFonts w:asciiTheme="minorHAnsi" w:hAnsiTheme="minorHAnsi" w:cstheme="minorHAnsi"/>
          <w:color w:val="FF0000"/>
          <w:sz w:val="24"/>
          <w:szCs w:val="24"/>
        </w:rPr>
        <w:t>XXXXXXXXXXXXXXXXXXXXXXXXXX</w:t>
      </w:r>
      <w:r w:rsidRPr="00E91177">
        <w:rPr>
          <w:rFonts w:asciiTheme="minorHAnsi" w:hAnsiTheme="minorHAnsi" w:cstheme="minorHAnsi"/>
          <w:sz w:val="24"/>
          <w:szCs w:val="24"/>
        </w:rPr>
        <w:t xml:space="preserve">, ou por outro servidor designado pelo MUNICÍPIO DE </w:t>
      </w:r>
      <w:r w:rsidR="00226431">
        <w:rPr>
          <w:rFonts w:asciiTheme="minorHAnsi" w:hAnsiTheme="minorHAnsi" w:cstheme="minorHAnsi"/>
          <w:sz w:val="24"/>
          <w:szCs w:val="24"/>
        </w:rPr>
        <w:t>PAU D’ARCO - TO</w:t>
      </w:r>
      <w:r w:rsidRPr="00E91177">
        <w:rPr>
          <w:rFonts w:asciiTheme="minorHAnsi" w:hAnsiTheme="minorHAnsi" w:cstheme="minorHAnsi"/>
          <w:sz w:val="24"/>
          <w:szCs w:val="24"/>
        </w:rPr>
        <w:t>, nos termos do Art. 67, da Lei nº 8.666/93 que deverá atestar a entrega/execução dos serviços, observando a Cláusula Sétima, sem o qual não serão permitidos quaisquer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pagamentos.</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O representante da Administração anotará em registro próprio todas as ocorrências relacionadas à execução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Contrato,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determinando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for</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necessário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para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regularização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das</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faltas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observadas.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As</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decisões e providências que ultrapassem o limite de competência da fiscalização deverão ser solicitadas aos seus superiores para a adoção de medidas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cabíveis.</w:t>
      </w:r>
    </w:p>
    <w:p w:rsidR="000F47C6" w:rsidRPr="00E91177" w:rsidRDefault="000F47C6" w:rsidP="000F47C6">
      <w:pPr>
        <w:pStyle w:val="Corpodetexto"/>
        <w:spacing w:before="6"/>
        <w:ind w:left="0"/>
        <w:jc w:val="both"/>
        <w:rPr>
          <w:rFonts w:asciiTheme="minorHAnsi" w:hAnsiTheme="minorHAnsi" w:cstheme="minorHAnsi"/>
          <w:sz w:val="24"/>
          <w:szCs w:val="24"/>
        </w:rPr>
      </w:pPr>
    </w:p>
    <w:p w:rsidR="000F47C6" w:rsidRPr="00E91177" w:rsidRDefault="000F47C6" w:rsidP="000F47C6">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O responsável pela fiscalização não terá poder para eximir a CONTRATADA de qualquer obrigação prevista neste Contrato.</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 fiscalização terá que atestar a entrega/execução dos serviços, sem o que não serão permitidos quaisquer pagamentos.</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Caso as entregas/produtos não tenham sido realizadas/entregues satisfatoriamente, a contratada deverá refazê-lo, sem que lhe advenha desse ato qualquer ônus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extra.</w:t>
      </w:r>
    </w:p>
    <w:p w:rsidR="000F47C6" w:rsidRPr="00E91177" w:rsidRDefault="000F47C6" w:rsidP="000F47C6">
      <w:pPr>
        <w:pStyle w:val="Corpodetexto"/>
        <w:spacing w:before="10"/>
        <w:ind w:left="0"/>
        <w:jc w:val="both"/>
        <w:rPr>
          <w:rFonts w:asciiTheme="minorHAnsi" w:hAnsiTheme="minorHAnsi" w:cstheme="minorHAnsi"/>
          <w:sz w:val="24"/>
          <w:szCs w:val="24"/>
        </w:rPr>
      </w:pPr>
    </w:p>
    <w:p w:rsidR="000F47C6" w:rsidRPr="00E91177" w:rsidRDefault="000F47C6" w:rsidP="000F47C6">
      <w:pPr>
        <w:pStyle w:val="PargrafodaLista"/>
        <w:numPr>
          <w:ilvl w:val="1"/>
          <w:numId w:val="8"/>
        </w:numPr>
        <w:tabs>
          <w:tab w:val="left" w:pos="1250"/>
        </w:tabs>
        <w:ind w:right="-30" w:firstLine="0"/>
        <w:rPr>
          <w:rFonts w:asciiTheme="minorHAnsi" w:hAnsiTheme="minorHAnsi" w:cstheme="minorHAnsi"/>
          <w:sz w:val="24"/>
          <w:szCs w:val="24"/>
        </w:rPr>
      </w:pPr>
      <w:r w:rsidRPr="00E91177">
        <w:rPr>
          <w:rFonts w:asciiTheme="minorHAnsi" w:hAnsiTheme="minorHAnsi" w:cstheme="minorHAnsi"/>
          <w:sz w:val="24"/>
          <w:szCs w:val="24"/>
        </w:rPr>
        <w:t>A fiscalização poderá a qualquer tempo solicitar a substituição de pessoas da equipe da contratada, mediante</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justificativa.</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Corpodetexto"/>
        <w:spacing w:before="4"/>
        <w:ind w:left="0"/>
        <w:jc w:val="both"/>
        <w:rPr>
          <w:rFonts w:asciiTheme="minorHAnsi" w:hAnsiTheme="minorHAnsi" w:cstheme="minorHAnsi"/>
          <w:sz w:val="24"/>
          <w:szCs w:val="24"/>
        </w:rPr>
      </w:pPr>
    </w:p>
    <w:p w:rsidR="000F47C6" w:rsidRPr="00E91177" w:rsidRDefault="000F47C6" w:rsidP="000F47C6">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NONA – DAS SANÇÕES ADMINISTRATIVAS, PENALIDADES E RECURSOS ADMINISTRATIVOS</w:t>
      </w:r>
    </w:p>
    <w:p w:rsidR="000F47C6" w:rsidRPr="00E91177" w:rsidRDefault="000F47C6" w:rsidP="000F47C6">
      <w:pPr>
        <w:pStyle w:val="Corpodetexto"/>
        <w:spacing w:before="6"/>
        <w:ind w:left="0"/>
        <w:jc w:val="both"/>
        <w:rPr>
          <w:rFonts w:asciiTheme="minorHAnsi" w:hAnsiTheme="minorHAnsi" w:cstheme="minorHAnsi"/>
          <w:b/>
          <w:sz w:val="24"/>
          <w:szCs w:val="24"/>
        </w:rPr>
      </w:pPr>
    </w:p>
    <w:p w:rsidR="000F47C6" w:rsidRPr="00E91177" w:rsidRDefault="000F47C6" w:rsidP="000F47C6">
      <w:pPr>
        <w:spacing w:before="60" w:line="276" w:lineRule="auto"/>
        <w:ind w:left="822" w:right="-30"/>
        <w:jc w:val="both"/>
        <w:rPr>
          <w:rFonts w:asciiTheme="minorHAnsi" w:hAnsiTheme="minorHAnsi" w:cstheme="minorHAnsi"/>
          <w:sz w:val="24"/>
          <w:szCs w:val="24"/>
        </w:rPr>
      </w:pPr>
      <w:r w:rsidRPr="00E91177">
        <w:rPr>
          <w:rFonts w:asciiTheme="minorHAnsi" w:hAnsiTheme="minorHAnsi" w:cstheme="minorHAnsi"/>
          <w:b/>
          <w:sz w:val="24"/>
          <w:szCs w:val="24"/>
        </w:rPr>
        <w:t>9.1.</w:t>
      </w:r>
      <w:r w:rsidRPr="00E91177">
        <w:rPr>
          <w:rFonts w:asciiTheme="minorHAnsi" w:hAnsiTheme="minorHAnsi" w:cstheme="minorHAnsi"/>
          <w:b/>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fica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sujeito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à</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penalidade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Impedimento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licitar</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contratar</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Município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4"/>
          <w:sz w:val="24"/>
          <w:szCs w:val="24"/>
        </w:rPr>
        <w:t xml:space="preserve"> </w:t>
      </w:r>
      <w:r w:rsidR="002C2EBD">
        <w:rPr>
          <w:rFonts w:asciiTheme="minorHAnsi" w:hAnsiTheme="minorHAnsi" w:cstheme="minorHAnsi"/>
          <w:sz w:val="24"/>
          <w:szCs w:val="24"/>
        </w:rPr>
        <w:t>PAU D’ARCO - TO,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será descredenciado do sistema de cadastramento de fornecedores deste Município pelo prazo de até 05 (cinco) anos, sem prejuízo das multas previstas em edital e no contrato e das demais cominações legais, conforme art. 7º da Lei 10.520/2002 pelos seguintes motivos:</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PargrafodaLista"/>
        <w:numPr>
          <w:ilvl w:val="0"/>
          <w:numId w:val="7"/>
        </w:numPr>
        <w:tabs>
          <w:tab w:val="left" w:pos="1106"/>
        </w:tabs>
        <w:spacing w:before="154"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Não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assinar</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injustificadamente</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(inexecução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total):</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04</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(quatro)</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anos,</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sendo</w:t>
      </w:r>
      <w:r w:rsidRPr="00E91177">
        <w:rPr>
          <w:rFonts w:asciiTheme="minorHAnsi" w:hAnsiTheme="minorHAnsi" w:cstheme="minorHAnsi"/>
          <w:spacing w:val="-15"/>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4"/>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definido com</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base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histórico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licitação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(tempo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decorrido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realização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disputa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sua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convocação,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influências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 mercado nos valores, possibilidade de desistir da proposta antes da convocação, justificadamente, e outras agravantes ou atenuantes para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dosimetria);</w:t>
      </w:r>
    </w:p>
    <w:p w:rsidR="000F47C6" w:rsidRPr="00E91177" w:rsidRDefault="000F47C6" w:rsidP="000F47C6">
      <w:pPr>
        <w:pStyle w:val="PargrafodaLista"/>
        <w:numPr>
          <w:ilvl w:val="0"/>
          <w:numId w:val="7"/>
        </w:numPr>
        <w:tabs>
          <w:tab w:val="left" w:pos="1106"/>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Deixar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entregar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ou</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entregar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desconformidade,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injustificadamente,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após</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convocação,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documentação exigida para o certame (desistência de proposta): até 02 (dois) anos, sendo que o prazo será definido com base no histórico da licitação (tempo decorrido da realização da disputa até sua convocação, influências do mercado nos valores e outras agravantes ou atenuantes para</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dosimetria);</w:t>
      </w:r>
    </w:p>
    <w:p w:rsidR="000F47C6" w:rsidRPr="00E91177" w:rsidRDefault="000F47C6" w:rsidP="000F47C6">
      <w:pPr>
        <w:pStyle w:val="PargrafodaLista"/>
        <w:numPr>
          <w:ilvl w:val="0"/>
          <w:numId w:val="7"/>
        </w:numPr>
        <w:tabs>
          <w:tab w:val="left" w:pos="1106"/>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Apresentar documentação falsa: até 05 (cinco) anos, sendo que o prazo será definido dependendo da comprovação de que o licitante foi o responsável direto ou indireto pela apresentação; se tinha conhecimento da falsificação; se agiu com dolo ou</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culpa;</w:t>
      </w:r>
    </w:p>
    <w:p w:rsidR="000F47C6" w:rsidRPr="00E91177" w:rsidRDefault="000F47C6" w:rsidP="000F47C6">
      <w:pPr>
        <w:pStyle w:val="PargrafodaLista"/>
        <w:numPr>
          <w:ilvl w:val="0"/>
          <w:numId w:val="7"/>
        </w:numPr>
        <w:tabs>
          <w:tab w:val="left" w:pos="1106"/>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Ensejar, injustificadamente, o retardamento do objeto licitado (atraso injustificado): superior a 15 (quinze) dias até 30 (trinta) dias: até 01 (um) ano, sendo que o prazo exato do impedimento será definido dependendo do objeto contratado, dos prejuízos causados ao Município e das ações do licitante em minimizar os</w:t>
      </w:r>
      <w:r w:rsidRPr="00E91177">
        <w:rPr>
          <w:rFonts w:asciiTheme="minorHAnsi" w:hAnsiTheme="minorHAnsi" w:cstheme="minorHAnsi"/>
          <w:spacing w:val="-32"/>
          <w:sz w:val="24"/>
          <w:szCs w:val="24"/>
        </w:rPr>
        <w:t xml:space="preserve"> </w:t>
      </w:r>
      <w:r w:rsidRPr="00E91177">
        <w:rPr>
          <w:rFonts w:asciiTheme="minorHAnsi" w:hAnsiTheme="minorHAnsi" w:cstheme="minorHAnsi"/>
          <w:sz w:val="24"/>
          <w:szCs w:val="24"/>
        </w:rPr>
        <w:t>prejuízos;</w:t>
      </w:r>
    </w:p>
    <w:p w:rsidR="000F47C6" w:rsidRPr="00E91177" w:rsidRDefault="000F47C6" w:rsidP="000F47C6">
      <w:pPr>
        <w:pStyle w:val="PargrafodaLista"/>
        <w:numPr>
          <w:ilvl w:val="0"/>
          <w:numId w:val="7"/>
        </w:numPr>
        <w:tabs>
          <w:tab w:val="left" w:pos="1106"/>
        </w:tabs>
        <w:spacing w:before="120"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lastRenderedPageBreak/>
        <w:t>Ensejar, injustificadamente, o retardamento do objeto licitado (atraso injustificado): superior a 30 (trinta) dias: até 02 (dois) anos, sendo que o prazo exato do impedimento será definido dependendo do objeto contratado, dos prejuízos causados ao Município e das ações do licitante em minimizar os</w:t>
      </w:r>
      <w:r w:rsidRPr="00E91177">
        <w:rPr>
          <w:rFonts w:asciiTheme="minorHAnsi" w:hAnsiTheme="minorHAnsi" w:cstheme="minorHAnsi"/>
          <w:spacing w:val="-20"/>
          <w:sz w:val="24"/>
          <w:szCs w:val="24"/>
        </w:rPr>
        <w:t xml:space="preserve"> </w:t>
      </w:r>
      <w:r w:rsidRPr="00E91177">
        <w:rPr>
          <w:rFonts w:asciiTheme="minorHAnsi" w:hAnsiTheme="minorHAnsi" w:cstheme="minorHAnsi"/>
          <w:sz w:val="24"/>
          <w:szCs w:val="24"/>
        </w:rPr>
        <w:t>prejuízos;</w:t>
      </w:r>
    </w:p>
    <w:p w:rsidR="000F47C6" w:rsidRPr="00E91177" w:rsidRDefault="000F47C6" w:rsidP="000F47C6">
      <w:pPr>
        <w:pStyle w:val="PargrafodaLista"/>
        <w:numPr>
          <w:ilvl w:val="0"/>
          <w:numId w:val="7"/>
        </w:numPr>
        <w:tabs>
          <w:tab w:val="left" w:pos="1106"/>
        </w:tabs>
        <w:spacing w:before="121" w:line="276" w:lineRule="auto"/>
        <w:ind w:right="-30" w:firstLine="0"/>
        <w:rPr>
          <w:rFonts w:asciiTheme="minorHAnsi" w:hAnsiTheme="minorHAnsi" w:cstheme="minorHAnsi"/>
          <w:sz w:val="24"/>
          <w:szCs w:val="24"/>
        </w:rPr>
      </w:pPr>
      <w:r w:rsidRPr="00E91177">
        <w:rPr>
          <w:rFonts w:asciiTheme="minorHAnsi" w:hAnsiTheme="minorHAnsi" w:cstheme="minorHAnsi"/>
          <w:sz w:val="24"/>
          <w:szCs w:val="24"/>
        </w:rPr>
        <w:t>Falhar, injustificadamente na execução do contrato (inexecução parcial ou total): até 02 (dois) anos, sendo que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prazo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exato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impedimento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definido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dependendo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objeto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contratado,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a inexecução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foi</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total</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ou parcial, dos prejuízos causados ao Município e das ações do licitante em minimizar os</w:t>
      </w:r>
      <w:r w:rsidRPr="00E91177">
        <w:rPr>
          <w:rFonts w:asciiTheme="minorHAnsi" w:hAnsiTheme="minorHAnsi" w:cstheme="minorHAnsi"/>
          <w:spacing w:val="-20"/>
          <w:sz w:val="24"/>
          <w:szCs w:val="24"/>
        </w:rPr>
        <w:t xml:space="preserve"> </w:t>
      </w:r>
      <w:r w:rsidRPr="00E91177">
        <w:rPr>
          <w:rFonts w:asciiTheme="minorHAnsi" w:hAnsiTheme="minorHAnsi" w:cstheme="minorHAnsi"/>
          <w:sz w:val="24"/>
          <w:szCs w:val="24"/>
        </w:rPr>
        <w:t>prejuízos.</w:t>
      </w:r>
    </w:p>
    <w:p w:rsidR="000F47C6" w:rsidRPr="00E91177" w:rsidRDefault="000F47C6" w:rsidP="000F47C6">
      <w:pPr>
        <w:spacing w:before="120"/>
        <w:ind w:left="822" w:right="-30"/>
        <w:jc w:val="both"/>
        <w:rPr>
          <w:rFonts w:asciiTheme="minorHAnsi" w:hAnsiTheme="minorHAnsi" w:cstheme="minorHAnsi"/>
          <w:sz w:val="24"/>
          <w:szCs w:val="24"/>
        </w:rPr>
      </w:pPr>
      <w:r w:rsidRPr="00E91177">
        <w:rPr>
          <w:rFonts w:asciiTheme="minorHAnsi" w:hAnsiTheme="minorHAnsi" w:cstheme="minorHAnsi"/>
          <w:sz w:val="24"/>
          <w:szCs w:val="24"/>
        </w:rPr>
        <w:t>9.2. Ao(s) Licitante(s) poderá(</w:t>
      </w:r>
      <w:proofErr w:type="spellStart"/>
      <w:r w:rsidRPr="00E91177">
        <w:rPr>
          <w:rFonts w:asciiTheme="minorHAnsi" w:hAnsiTheme="minorHAnsi" w:cstheme="minorHAnsi"/>
          <w:sz w:val="24"/>
          <w:szCs w:val="24"/>
        </w:rPr>
        <w:t>ão</w:t>
      </w:r>
      <w:proofErr w:type="spellEnd"/>
      <w:r w:rsidRPr="00E91177">
        <w:rPr>
          <w:rFonts w:asciiTheme="minorHAnsi" w:hAnsiTheme="minorHAnsi" w:cstheme="minorHAnsi"/>
          <w:sz w:val="24"/>
          <w:szCs w:val="24"/>
        </w:rPr>
        <w:t>) ser aplicada(s) ainda a(s) seguinte(s) sanção(</w:t>
      </w:r>
      <w:proofErr w:type="spellStart"/>
      <w:r w:rsidRPr="00E91177">
        <w:rPr>
          <w:rFonts w:asciiTheme="minorHAnsi" w:hAnsiTheme="minorHAnsi" w:cstheme="minorHAnsi"/>
          <w:sz w:val="24"/>
          <w:szCs w:val="24"/>
        </w:rPr>
        <w:t>ões</w:t>
      </w:r>
      <w:proofErr w:type="spellEnd"/>
      <w:r w:rsidRPr="00E91177">
        <w:rPr>
          <w:rFonts w:asciiTheme="minorHAnsi" w:hAnsiTheme="minorHAnsi" w:cstheme="minorHAnsi"/>
          <w:sz w:val="24"/>
          <w:szCs w:val="24"/>
        </w:rPr>
        <w:t>), além das responsabilidades por perdas e</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danos:</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PargrafodaLista"/>
        <w:numPr>
          <w:ilvl w:val="0"/>
          <w:numId w:val="6"/>
        </w:numPr>
        <w:tabs>
          <w:tab w:val="left" w:pos="1106"/>
        </w:tabs>
        <w:ind w:firstLine="0"/>
        <w:rPr>
          <w:rFonts w:asciiTheme="minorHAnsi" w:hAnsiTheme="minorHAnsi" w:cstheme="minorHAnsi"/>
          <w:b/>
          <w:sz w:val="24"/>
          <w:szCs w:val="24"/>
        </w:rPr>
      </w:pPr>
      <w:r w:rsidRPr="00E91177">
        <w:rPr>
          <w:rFonts w:asciiTheme="minorHAnsi" w:hAnsiTheme="minorHAnsi" w:cstheme="minorHAnsi"/>
          <w:b/>
          <w:sz w:val="24"/>
          <w:szCs w:val="24"/>
          <w:u w:val="single"/>
        </w:rPr>
        <w:t>Multas – nos seguintes casos e</w:t>
      </w:r>
      <w:r w:rsidRPr="00E91177">
        <w:rPr>
          <w:rFonts w:asciiTheme="minorHAnsi" w:hAnsiTheme="minorHAnsi" w:cstheme="minorHAnsi"/>
          <w:b/>
          <w:spacing w:val="-2"/>
          <w:sz w:val="24"/>
          <w:szCs w:val="24"/>
          <w:u w:val="single"/>
        </w:rPr>
        <w:t xml:space="preserve"> </w:t>
      </w:r>
      <w:r w:rsidRPr="00E91177">
        <w:rPr>
          <w:rFonts w:asciiTheme="minorHAnsi" w:hAnsiTheme="minorHAnsi" w:cstheme="minorHAnsi"/>
          <w:b/>
          <w:sz w:val="24"/>
          <w:szCs w:val="24"/>
          <w:u w:val="single"/>
        </w:rPr>
        <w:t>percentuais:</w:t>
      </w:r>
    </w:p>
    <w:p w:rsidR="000F47C6" w:rsidRPr="00E91177" w:rsidRDefault="000F47C6" w:rsidP="000F47C6">
      <w:pPr>
        <w:pStyle w:val="PargrafodaLista"/>
        <w:numPr>
          <w:ilvl w:val="0"/>
          <w:numId w:val="5"/>
        </w:numPr>
        <w:tabs>
          <w:tab w:val="left" w:pos="1041"/>
        </w:tabs>
        <w:spacing w:before="37"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de Mora</w:t>
      </w:r>
      <w:r w:rsidRPr="00E91177">
        <w:rPr>
          <w:rFonts w:asciiTheme="minorHAnsi" w:hAnsiTheme="minorHAnsi" w:cstheme="minorHAnsi"/>
          <w:sz w:val="24"/>
          <w:szCs w:val="24"/>
        </w:rPr>
        <w:t>: Por atraso injustificado na entrega do item contemplado na Autorização de Fornecimento (AF) e/ou atraso injustificado na substituição dos produtos defeituosos em até 10 (dez) dias: 0,3% (três décimos por cento) ao dia sobre o valor total do produto entregue com</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atraso;</w:t>
      </w:r>
    </w:p>
    <w:p w:rsidR="000F47C6" w:rsidRPr="00E91177" w:rsidRDefault="000F47C6" w:rsidP="000F47C6">
      <w:pPr>
        <w:pStyle w:val="PargrafodaLista"/>
        <w:numPr>
          <w:ilvl w:val="0"/>
          <w:numId w:val="5"/>
        </w:numPr>
        <w:tabs>
          <w:tab w:val="left" w:pos="1048"/>
        </w:tabs>
        <w:spacing w:before="1"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de Mora</w:t>
      </w:r>
      <w:r w:rsidRPr="00E91177">
        <w:rPr>
          <w:rFonts w:asciiTheme="minorHAnsi" w:hAnsiTheme="minorHAnsi" w:cstheme="minorHAnsi"/>
          <w:sz w:val="24"/>
          <w:szCs w:val="24"/>
        </w:rPr>
        <w:t>: Por atraso injustificado na entrega do item contemplado na Autorização de Fornecimento (AF) e/ou atraso injustificado na substituição dos produtos defeituosos superior a 10 (dez) dias: 0,5% (cinco décimos por cento) ao dia sobre o valor do produto entregue com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atraso;</w:t>
      </w:r>
    </w:p>
    <w:p w:rsidR="000F47C6" w:rsidRPr="00E91177" w:rsidRDefault="000F47C6" w:rsidP="000F47C6">
      <w:pPr>
        <w:pStyle w:val="PargrafodaLista"/>
        <w:numPr>
          <w:ilvl w:val="0"/>
          <w:numId w:val="5"/>
        </w:numPr>
        <w:tabs>
          <w:tab w:val="left" w:pos="1053"/>
        </w:tabs>
        <w:spacing w:before="1"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 xml:space="preserve">Multa Compensatória: </w:t>
      </w:r>
      <w:r w:rsidRPr="00E91177">
        <w:rPr>
          <w:rFonts w:asciiTheme="minorHAnsi" w:hAnsiTheme="minorHAnsi" w:cstheme="minorHAnsi"/>
          <w:sz w:val="24"/>
          <w:szCs w:val="24"/>
        </w:rPr>
        <w:t>Por entregar em desconformidade, injustificadamente, o objeto contemplado na Autorização de Fornecimento: 10% (dez por cento) sobre o valor da parcela entregue em desconformidade e possibilidade de cancelamento 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ata;</w:t>
      </w:r>
    </w:p>
    <w:p w:rsidR="000F47C6" w:rsidRPr="00E91177" w:rsidRDefault="000F47C6" w:rsidP="000F47C6">
      <w:pPr>
        <w:pStyle w:val="PargrafodaLista"/>
        <w:numPr>
          <w:ilvl w:val="0"/>
          <w:numId w:val="5"/>
        </w:numPr>
        <w:tabs>
          <w:tab w:val="left" w:pos="1048"/>
        </w:tabs>
        <w:spacing w:before="60"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Compensatória</w:t>
      </w:r>
      <w:r w:rsidRPr="00E91177">
        <w:rPr>
          <w:rFonts w:asciiTheme="minorHAnsi" w:hAnsiTheme="minorHAnsi" w:cstheme="minorHAnsi"/>
          <w:sz w:val="24"/>
          <w:szCs w:val="24"/>
        </w:rPr>
        <w:t>: Por atraso injustificado na entrega do item contemplado na Autorização de Fornecimento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(AF)</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superior</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20</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(vinte)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dias:</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10%</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(dez</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cento)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sobre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valor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produto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entregue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com</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atraso, com possibilidade de cancelamento da Nota de Empenho Total ou</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Parcial;</w:t>
      </w:r>
    </w:p>
    <w:p w:rsidR="000F47C6" w:rsidRPr="00E91177" w:rsidRDefault="000F47C6" w:rsidP="000F47C6">
      <w:pPr>
        <w:pStyle w:val="PargrafodaLista"/>
        <w:numPr>
          <w:ilvl w:val="0"/>
          <w:numId w:val="5"/>
        </w:numPr>
        <w:tabs>
          <w:tab w:val="left" w:pos="1041"/>
        </w:tabs>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 Compensatória</w:t>
      </w:r>
      <w:r w:rsidRPr="00E91177">
        <w:rPr>
          <w:rFonts w:asciiTheme="minorHAnsi" w:hAnsiTheme="minorHAnsi" w:cstheme="minorHAnsi"/>
          <w:sz w:val="24"/>
          <w:szCs w:val="24"/>
        </w:rPr>
        <w:t>: Por recusa injustificada do adjudicatário em aceitar, receber ou retirar a Autorização de Fornecimento, e/ou solicitar cancelamento da ata antes da emissão da Autorização de Fornecimento, uma vez</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caracteriza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descumprimento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total</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obrigação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assumida: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1%</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(um</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cento)</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sobre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saldo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ata,</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 xml:space="preserve">com possibilidade de </w:t>
      </w:r>
      <w:r w:rsidRPr="00E91177">
        <w:rPr>
          <w:rFonts w:asciiTheme="minorHAnsi" w:hAnsiTheme="minorHAnsi" w:cstheme="minorHAnsi"/>
          <w:sz w:val="24"/>
          <w:szCs w:val="24"/>
        </w:rPr>
        <w:lastRenderedPageBreak/>
        <w:t>cancelamento 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Ata;</w:t>
      </w:r>
    </w:p>
    <w:p w:rsidR="000F47C6" w:rsidRPr="00E91177" w:rsidRDefault="000F47C6" w:rsidP="000F47C6">
      <w:pPr>
        <w:pStyle w:val="PargrafodaLista"/>
        <w:numPr>
          <w:ilvl w:val="0"/>
          <w:numId w:val="5"/>
        </w:numPr>
        <w:tabs>
          <w:tab w:val="left" w:pos="1003"/>
        </w:tabs>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Multa</w:t>
      </w:r>
      <w:r w:rsidRPr="00E91177">
        <w:rPr>
          <w:rFonts w:asciiTheme="minorHAnsi" w:hAnsiTheme="minorHAnsi" w:cstheme="minorHAnsi"/>
          <w:b/>
          <w:spacing w:val="-4"/>
          <w:sz w:val="24"/>
          <w:szCs w:val="24"/>
        </w:rPr>
        <w:t xml:space="preserve"> </w:t>
      </w:r>
      <w:r w:rsidRPr="00E91177">
        <w:rPr>
          <w:rFonts w:asciiTheme="minorHAnsi" w:hAnsiTheme="minorHAnsi" w:cstheme="minorHAnsi"/>
          <w:b/>
          <w:sz w:val="24"/>
          <w:szCs w:val="24"/>
        </w:rPr>
        <w:t>Compensatória</w:t>
      </w:r>
      <w:r w:rsidRPr="00E91177">
        <w:rPr>
          <w:rFonts w:asciiTheme="minorHAnsi" w:hAnsiTheme="minorHAnsi" w:cstheme="minorHAnsi"/>
          <w:sz w:val="24"/>
          <w:szCs w:val="24"/>
        </w:rPr>
        <w:t>:</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Por</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inexecução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total</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injustificada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Autorização</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Fornecimento –</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AF.</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Caracterizada pela verificação da não entrega do produto após 40 (quarenta) dias: 1% (um por cento), sobre o saldo da ata e possibilidade de cancelamento da</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Ata.</w:t>
      </w:r>
    </w:p>
    <w:p w:rsidR="000F47C6" w:rsidRPr="00E91177" w:rsidRDefault="000F47C6" w:rsidP="000F47C6">
      <w:pPr>
        <w:pStyle w:val="PargrafodaLista"/>
        <w:numPr>
          <w:ilvl w:val="0"/>
          <w:numId w:val="5"/>
        </w:numPr>
        <w:tabs>
          <w:tab w:val="left" w:pos="1036"/>
        </w:tabs>
        <w:spacing w:line="360" w:lineRule="auto"/>
        <w:ind w:right="-30" w:firstLine="0"/>
        <w:rPr>
          <w:rFonts w:asciiTheme="minorHAnsi" w:hAnsiTheme="minorHAnsi" w:cstheme="minorHAnsi"/>
          <w:sz w:val="24"/>
          <w:szCs w:val="24"/>
        </w:rPr>
      </w:pPr>
      <w:r w:rsidRPr="00E91177">
        <w:rPr>
          <w:rFonts w:asciiTheme="minorHAnsi" w:hAnsiTheme="minorHAnsi" w:cstheme="minorHAnsi"/>
          <w:b/>
          <w:sz w:val="24"/>
          <w:szCs w:val="24"/>
        </w:rPr>
        <w:t xml:space="preserve">Multa Compensatória: </w:t>
      </w:r>
      <w:r w:rsidRPr="00E91177">
        <w:rPr>
          <w:rFonts w:asciiTheme="minorHAnsi" w:hAnsiTheme="minorHAnsi" w:cstheme="minorHAnsi"/>
          <w:sz w:val="24"/>
          <w:szCs w:val="24"/>
        </w:rPr>
        <w:t>Por deixar de manter as condições de habilitação durante toda a vigência da ata de registro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3"/>
          <w:sz w:val="24"/>
          <w:szCs w:val="24"/>
        </w:rPr>
        <w:t xml:space="preserve"> </w:t>
      </w:r>
      <w:r w:rsidRPr="00E91177">
        <w:rPr>
          <w:rFonts w:asciiTheme="minorHAnsi" w:hAnsiTheme="minorHAnsi" w:cstheme="minorHAnsi"/>
          <w:sz w:val="24"/>
          <w:szCs w:val="24"/>
        </w:rPr>
        <w:t>preços/contrato,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uma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vez</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11"/>
          <w:sz w:val="24"/>
          <w:szCs w:val="24"/>
        </w:rPr>
        <w:t xml:space="preserve"> </w:t>
      </w:r>
      <w:r w:rsidRPr="00E91177">
        <w:rPr>
          <w:rFonts w:asciiTheme="minorHAnsi" w:hAnsiTheme="minorHAnsi" w:cstheme="minorHAnsi"/>
          <w:sz w:val="24"/>
          <w:szCs w:val="24"/>
        </w:rPr>
        <w:t>caracteriza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descumprimento</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obrigação</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assumida</w:t>
      </w:r>
      <w:r w:rsidRPr="00E91177">
        <w:rPr>
          <w:rFonts w:asciiTheme="minorHAnsi" w:hAnsiTheme="minorHAnsi" w:cstheme="minorHAnsi"/>
          <w:spacing w:val="-12"/>
          <w:sz w:val="24"/>
          <w:szCs w:val="24"/>
        </w:rPr>
        <w:t xml:space="preserve"> </w:t>
      </w:r>
      <w:r w:rsidRPr="00E91177">
        <w:rPr>
          <w:rFonts w:asciiTheme="minorHAnsi" w:hAnsiTheme="minorHAnsi" w:cstheme="minorHAnsi"/>
          <w:sz w:val="24"/>
          <w:szCs w:val="24"/>
        </w:rPr>
        <w:t>impossibilitando a contratação: 1% (um por cento) sobre o saldo da ata e possibilidade de cancelamento da</w:t>
      </w:r>
      <w:r w:rsidRPr="00E91177">
        <w:rPr>
          <w:rFonts w:asciiTheme="minorHAnsi" w:hAnsiTheme="minorHAnsi" w:cstheme="minorHAnsi"/>
          <w:spacing w:val="-17"/>
          <w:sz w:val="24"/>
          <w:szCs w:val="24"/>
        </w:rPr>
        <w:t xml:space="preserve"> </w:t>
      </w:r>
      <w:r w:rsidRPr="00E91177">
        <w:rPr>
          <w:rFonts w:asciiTheme="minorHAnsi" w:hAnsiTheme="minorHAnsi" w:cstheme="minorHAnsi"/>
          <w:sz w:val="24"/>
          <w:szCs w:val="24"/>
        </w:rPr>
        <w:t>ata.</w:t>
      </w:r>
    </w:p>
    <w:p w:rsidR="000F47C6" w:rsidRPr="00E91177" w:rsidRDefault="000F47C6" w:rsidP="000F47C6">
      <w:pPr>
        <w:pStyle w:val="Corpodetexto"/>
        <w:spacing w:before="11"/>
        <w:ind w:left="0"/>
        <w:jc w:val="both"/>
        <w:rPr>
          <w:rFonts w:asciiTheme="minorHAnsi" w:hAnsiTheme="minorHAnsi" w:cstheme="minorHAnsi"/>
          <w:sz w:val="24"/>
          <w:szCs w:val="24"/>
        </w:rPr>
      </w:pPr>
    </w:p>
    <w:p w:rsidR="000F47C6" w:rsidRPr="00E91177" w:rsidRDefault="000F47C6" w:rsidP="000F47C6">
      <w:pPr>
        <w:pStyle w:val="PargrafodaLista"/>
        <w:numPr>
          <w:ilvl w:val="0"/>
          <w:numId w:val="6"/>
        </w:numPr>
        <w:tabs>
          <w:tab w:val="left" w:pos="1106"/>
        </w:tabs>
        <w:ind w:right="-30" w:firstLine="0"/>
        <w:rPr>
          <w:rFonts w:asciiTheme="minorHAnsi" w:hAnsiTheme="minorHAnsi" w:cstheme="minorHAnsi"/>
          <w:sz w:val="24"/>
          <w:szCs w:val="24"/>
        </w:rPr>
      </w:pPr>
      <w:r w:rsidRPr="00E91177">
        <w:rPr>
          <w:rFonts w:asciiTheme="minorHAnsi" w:hAnsiTheme="minorHAnsi" w:cstheme="minorHAnsi"/>
          <w:b/>
          <w:sz w:val="24"/>
          <w:szCs w:val="24"/>
          <w:u w:val="single"/>
        </w:rPr>
        <w:t>Declaração</w:t>
      </w:r>
      <w:r w:rsidRPr="00E91177">
        <w:rPr>
          <w:rFonts w:asciiTheme="minorHAnsi" w:hAnsiTheme="minorHAnsi" w:cstheme="minorHAnsi"/>
          <w:b/>
          <w:spacing w:val="-8"/>
          <w:sz w:val="24"/>
          <w:szCs w:val="24"/>
          <w:u w:val="single"/>
        </w:rPr>
        <w:t xml:space="preserve"> </w:t>
      </w:r>
      <w:r w:rsidRPr="00E91177">
        <w:rPr>
          <w:rFonts w:asciiTheme="minorHAnsi" w:hAnsiTheme="minorHAnsi" w:cstheme="minorHAnsi"/>
          <w:b/>
          <w:sz w:val="24"/>
          <w:szCs w:val="24"/>
          <w:u w:val="single"/>
        </w:rPr>
        <w:t>de</w:t>
      </w:r>
      <w:r w:rsidRPr="00E91177">
        <w:rPr>
          <w:rFonts w:asciiTheme="minorHAnsi" w:hAnsiTheme="minorHAnsi" w:cstheme="minorHAnsi"/>
          <w:b/>
          <w:spacing w:val="-9"/>
          <w:sz w:val="24"/>
          <w:szCs w:val="24"/>
          <w:u w:val="single"/>
        </w:rPr>
        <w:t xml:space="preserve"> </w:t>
      </w:r>
      <w:r w:rsidRPr="00E91177">
        <w:rPr>
          <w:rFonts w:asciiTheme="minorHAnsi" w:hAnsiTheme="minorHAnsi" w:cstheme="minorHAnsi"/>
          <w:b/>
          <w:sz w:val="24"/>
          <w:szCs w:val="24"/>
          <w:u w:val="single"/>
        </w:rPr>
        <w:t>inidoneidade</w:t>
      </w:r>
      <w:r w:rsidRPr="00E91177">
        <w:rPr>
          <w:rFonts w:asciiTheme="minorHAnsi" w:hAnsiTheme="minorHAnsi" w:cstheme="minorHAnsi"/>
          <w:b/>
          <w:spacing w:val="-9"/>
          <w:sz w:val="24"/>
          <w:szCs w:val="24"/>
          <w:u w:val="single"/>
        </w:rPr>
        <w:t xml:space="preserve"> </w:t>
      </w:r>
      <w:r w:rsidRPr="00E91177">
        <w:rPr>
          <w:rFonts w:asciiTheme="minorHAnsi" w:hAnsiTheme="minorHAnsi" w:cstheme="minorHAnsi"/>
          <w:b/>
          <w:sz w:val="24"/>
          <w:szCs w:val="24"/>
          <w:u w:val="single"/>
        </w:rPr>
        <w:t>para</w:t>
      </w:r>
      <w:r w:rsidRPr="00E91177">
        <w:rPr>
          <w:rFonts w:asciiTheme="minorHAnsi" w:hAnsiTheme="minorHAnsi" w:cstheme="minorHAnsi"/>
          <w:b/>
          <w:spacing w:val="-9"/>
          <w:sz w:val="24"/>
          <w:szCs w:val="24"/>
          <w:u w:val="single"/>
        </w:rPr>
        <w:t xml:space="preserve"> </w:t>
      </w:r>
      <w:r w:rsidRPr="00E91177">
        <w:rPr>
          <w:rFonts w:asciiTheme="minorHAnsi" w:hAnsiTheme="minorHAnsi" w:cstheme="minorHAnsi"/>
          <w:b/>
          <w:sz w:val="24"/>
          <w:szCs w:val="24"/>
          <w:u w:val="single"/>
        </w:rPr>
        <w:t>licitar</w:t>
      </w:r>
      <w:r w:rsidRPr="00E91177">
        <w:rPr>
          <w:rFonts w:asciiTheme="minorHAnsi" w:hAnsiTheme="minorHAnsi" w:cstheme="minorHAnsi"/>
          <w:b/>
          <w:spacing w:val="-7"/>
          <w:sz w:val="24"/>
          <w:szCs w:val="24"/>
          <w:u w:val="single"/>
        </w:rPr>
        <w:t xml:space="preserve"> </w:t>
      </w:r>
      <w:r w:rsidRPr="00E91177">
        <w:rPr>
          <w:rFonts w:asciiTheme="minorHAnsi" w:hAnsiTheme="minorHAnsi" w:cstheme="minorHAnsi"/>
          <w:b/>
          <w:sz w:val="24"/>
          <w:szCs w:val="24"/>
          <w:u w:val="single"/>
        </w:rPr>
        <w:t>ou</w:t>
      </w:r>
      <w:r w:rsidRPr="00E91177">
        <w:rPr>
          <w:rFonts w:asciiTheme="minorHAnsi" w:hAnsiTheme="minorHAnsi" w:cstheme="minorHAnsi"/>
          <w:b/>
          <w:spacing w:val="-8"/>
          <w:sz w:val="24"/>
          <w:szCs w:val="24"/>
          <w:u w:val="single"/>
        </w:rPr>
        <w:t xml:space="preserve"> </w:t>
      </w:r>
      <w:r w:rsidRPr="00E91177">
        <w:rPr>
          <w:rFonts w:asciiTheme="minorHAnsi" w:hAnsiTheme="minorHAnsi" w:cstheme="minorHAnsi"/>
          <w:b/>
          <w:sz w:val="24"/>
          <w:szCs w:val="24"/>
          <w:u w:val="single"/>
        </w:rPr>
        <w:t>contratar</w:t>
      </w:r>
      <w:r w:rsidRPr="00E91177">
        <w:rPr>
          <w:rFonts w:asciiTheme="minorHAnsi" w:hAnsiTheme="minorHAnsi" w:cstheme="minorHAnsi"/>
          <w:b/>
          <w:spacing w:val="-7"/>
          <w:sz w:val="24"/>
          <w:szCs w:val="24"/>
          <w:u w:val="single"/>
        </w:rPr>
        <w:t xml:space="preserve"> </w:t>
      </w:r>
      <w:r w:rsidRPr="00E91177">
        <w:rPr>
          <w:rFonts w:asciiTheme="minorHAnsi" w:hAnsiTheme="minorHAnsi" w:cstheme="minorHAnsi"/>
          <w:b/>
          <w:sz w:val="24"/>
          <w:szCs w:val="24"/>
          <w:u w:val="single"/>
        </w:rPr>
        <w:t>com</w:t>
      </w:r>
      <w:r w:rsidRPr="00E91177">
        <w:rPr>
          <w:rFonts w:asciiTheme="minorHAnsi" w:hAnsiTheme="minorHAnsi" w:cstheme="minorHAnsi"/>
          <w:b/>
          <w:spacing w:val="-8"/>
          <w:sz w:val="24"/>
          <w:szCs w:val="24"/>
          <w:u w:val="single"/>
        </w:rPr>
        <w:t xml:space="preserve"> </w:t>
      </w:r>
      <w:r w:rsidRPr="00E91177">
        <w:rPr>
          <w:rFonts w:asciiTheme="minorHAnsi" w:hAnsiTheme="minorHAnsi" w:cstheme="minorHAnsi"/>
          <w:b/>
          <w:sz w:val="24"/>
          <w:szCs w:val="24"/>
          <w:u w:val="single"/>
        </w:rPr>
        <w:t>a</w:t>
      </w:r>
      <w:r w:rsidRPr="00E91177">
        <w:rPr>
          <w:rFonts w:asciiTheme="minorHAnsi" w:hAnsiTheme="minorHAnsi" w:cstheme="minorHAnsi"/>
          <w:b/>
          <w:spacing w:val="-11"/>
          <w:sz w:val="24"/>
          <w:szCs w:val="24"/>
          <w:u w:val="single"/>
        </w:rPr>
        <w:t xml:space="preserve"> </w:t>
      </w:r>
      <w:r w:rsidRPr="00E91177">
        <w:rPr>
          <w:rFonts w:asciiTheme="minorHAnsi" w:hAnsiTheme="minorHAnsi" w:cstheme="minorHAnsi"/>
          <w:b/>
          <w:sz w:val="24"/>
          <w:szCs w:val="24"/>
          <w:u w:val="single"/>
        </w:rPr>
        <w:t>Administração</w:t>
      </w:r>
      <w:r w:rsidRPr="00E91177">
        <w:rPr>
          <w:rFonts w:asciiTheme="minorHAnsi" w:hAnsiTheme="minorHAnsi" w:cstheme="minorHAnsi"/>
          <w:b/>
          <w:spacing w:val="-8"/>
          <w:sz w:val="24"/>
          <w:szCs w:val="24"/>
          <w:u w:val="single"/>
        </w:rPr>
        <w:t xml:space="preserve"> </w:t>
      </w:r>
      <w:r w:rsidRPr="00E91177">
        <w:rPr>
          <w:rFonts w:asciiTheme="minorHAnsi" w:hAnsiTheme="minorHAnsi" w:cstheme="minorHAnsi"/>
          <w:b/>
          <w:sz w:val="24"/>
          <w:szCs w:val="24"/>
          <w:u w:val="single"/>
        </w:rPr>
        <w:t>Pública</w:t>
      </w:r>
      <w:r w:rsidRPr="00E91177">
        <w:rPr>
          <w:rFonts w:asciiTheme="minorHAnsi" w:hAnsiTheme="minorHAnsi" w:cstheme="minorHAnsi"/>
          <w:b/>
          <w:spacing w:val="-3"/>
          <w:sz w:val="24"/>
          <w:szCs w:val="24"/>
        </w:rPr>
        <w:t xml:space="preserve"> </w:t>
      </w:r>
      <w:r w:rsidRPr="00E91177">
        <w:rPr>
          <w:rFonts w:asciiTheme="minorHAnsi" w:hAnsiTheme="minorHAnsi" w:cstheme="minorHAnsi"/>
          <w:sz w:val="24"/>
          <w:szCs w:val="24"/>
        </w:rPr>
        <w:t>enquanto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perdurarem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os motivos determinantes da punição ou até que seja promovida a reabilitação perante a própria autoridade que aplicou</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penalidade,</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poderá</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ser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concedida</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sempre</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o</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Licitante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ressarcir</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a</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Administração</w:t>
      </w:r>
      <w:r w:rsidRPr="00E91177">
        <w:rPr>
          <w:rFonts w:asciiTheme="minorHAnsi" w:hAnsiTheme="minorHAnsi" w:cstheme="minorHAnsi"/>
          <w:spacing w:val="-7"/>
          <w:sz w:val="24"/>
          <w:szCs w:val="24"/>
        </w:rPr>
        <w:t xml:space="preserve"> </w:t>
      </w:r>
      <w:r w:rsidRPr="00E91177">
        <w:rPr>
          <w:rFonts w:asciiTheme="minorHAnsi" w:hAnsiTheme="minorHAnsi" w:cstheme="minorHAnsi"/>
          <w:sz w:val="24"/>
          <w:szCs w:val="24"/>
        </w:rPr>
        <w:t>pelos</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prejuízos resultantes, nos casos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de:</w:t>
      </w:r>
    </w:p>
    <w:p w:rsidR="000F47C6" w:rsidRPr="00E91177" w:rsidRDefault="000F47C6" w:rsidP="000F47C6">
      <w:pPr>
        <w:pStyle w:val="Corpodetexto"/>
        <w:spacing w:before="1"/>
        <w:ind w:left="0"/>
        <w:jc w:val="both"/>
        <w:rPr>
          <w:rFonts w:asciiTheme="minorHAnsi" w:hAnsiTheme="minorHAnsi" w:cstheme="minorHAnsi"/>
          <w:sz w:val="24"/>
          <w:szCs w:val="24"/>
        </w:rPr>
      </w:pPr>
    </w:p>
    <w:p w:rsidR="000F47C6" w:rsidRPr="00E91177" w:rsidRDefault="000F47C6" w:rsidP="000F47C6">
      <w:pPr>
        <w:pStyle w:val="PargrafodaLista"/>
        <w:numPr>
          <w:ilvl w:val="0"/>
          <w:numId w:val="4"/>
        </w:numPr>
        <w:tabs>
          <w:tab w:val="left" w:pos="1250"/>
        </w:tabs>
        <w:ind w:hanging="427"/>
        <w:rPr>
          <w:rFonts w:asciiTheme="minorHAnsi" w:hAnsiTheme="minorHAnsi" w:cstheme="minorHAnsi"/>
          <w:sz w:val="24"/>
          <w:szCs w:val="24"/>
        </w:rPr>
      </w:pPr>
      <w:r w:rsidRPr="00E91177">
        <w:rPr>
          <w:rFonts w:asciiTheme="minorHAnsi" w:hAnsiTheme="minorHAnsi" w:cstheme="minorHAnsi"/>
          <w:sz w:val="24"/>
          <w:szCs w:val="24"/>
        </w:rPr>
        <w:t>Fraude na execução da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contratação;</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0"/>
          <w:numId w:val="4"/>
        </w:numPr>
        <w:tabs>
          <w:tab w:val="left" w:pos="1250"/>
        </w:tabs>
        <w:ind w:hanging="427"/>
        <w:rPr>
          <w:rFonts w:asciiTheme="minorHAnsi" w:hAnsiTheme="minorHAnsi" w:cstheme="minorHAnsi"/>
          <w:sz w:val="24"/>
          <w:szCs w:val="24"/>
        </w:rPr>
      </w:pPr>
      <w:r w:rsidRPr="00E91177">
        <w:rPr>
          <w:rFonts w:asciiTheme="minorHAnsi" w:hAnsiTheme="minorHAnsi" w:cstheme="minorHAnsi"/>
          <w:sz w:val="24"/>
          <w:szCs w:val="24"/>
        </w:rPr>
        <w:t>Comportamento de modo inidôneo ou cometimento de fraude</w:t>
      </w:r>
      <w:r w:rsidRPr="00E91177">
        <w:rPr>
          <w:rFonts w:asciiTheme="minorHAnsi" w:hAnsiTheme="minorHAnsi" w:cstheme="minorHAnsi"/>
          <w:spacing w:val="-6"/>
          <w:sz w:val="24"/>
          <w:szCs w:val="24"/>
        </w:rPr>
        <w:t xml:space="preserve"> </w:t>
      </w:r>
      <w:r w:rsidRPr="00E91177">
        <w:rPr>
          <w:rFonts w:asciiTheme="minorHAnsi" w:hAnsiTheme="minorHAnsi" w:cstheme="minorHAnsi"/>
          <w:sz w:val="24"/>
          <w:szCs w:val="24"/>
        </w:rPr>
        <w:t>fiscal.</w:t>
      </w:r>
    </w:p>
    <w:p w:rsidR="000F47C6" w:rsidRPr="00E91177" w:rsidRDefault="000F47C6" w:rsidP="000F47C6">
      <w:pPr>
        <w:pStyle w:val="Corpodetexto"/>
        <w:spacing w:before="6"/>
        <w:ind w:left="0"/>
        <w:jc w:val="both"/>
        <w:rPr>
          <w:rFonts w:asciiTheme="minorHAnsi" w:hAnsiTheme="minorHAnsi" w:cstheme="minorHAnsi"/>
          <w:sz w:val="24"/>
          <w:szCs w:val="24"/>
        </w:rPr>
      </w:pPr>
    </w:p>
    <w:p w:rsidR="000F47C6" w:rsidRPr="00E91177" w:rsidRDefault="000F47C6" w:rsidP="000F47C6">
      <w:pPr>
        <w:pStyle w:val="PargrafodaLista"/>
        <w:numPr>
          <w:ilvl w:val="1"/>
          <w:numId w:val="3"/>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As multas previstas no inciso I do item </w:t>
      </w:r>
      <w:r w:rsidRPr="00E91177">
        <w:rPr>
          <w:rFonts w:asciiTheme="minorHAnsi" w:hAnsiTheme="minorHAnsi" w:cstheme="minorHAnsi"/>
          <w:b/>
          <w:sz w:val="24"/>
          <w:szCs w:val="24"/>
        </w:rPr>
        <w:t>9.2</w:t>
      </w:r>
      <w:r w:rsidRPr="00E91177">
        <w:rPr>
          <w:rFonts w:asciiTheme="minorHAnsi" w:hAnsiTheme="minorHAnsi" w:cstheme="minorHAnsi"/>
          <w:sz w:val="24"/>
          <w:szCs w:val="24"/>
        </w:rPr>
        <w:t xml:space="preserve"> poderão ser descontadas, de imediato, do pagamento devido ou cobradas judicialmente, se for o caso, com a devida anuência do</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fornecedor.</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1"/>
          <w:numId w:val="3"/>
        </w:numPr>
        <w:tabs>
          <w:tab w:val="left" w:pos="1187"/>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As sanções previstas no item </w:t>
      </w:r>
      <w:r w:rsidRPr="00E91177">
        <w:rPr>
          <w:rFonts w:asciiTheme="minorHAnsi" w:hAnsiTheme="minorHAnsi" w:cstheme="minorHAnsi"/>
          <w:b/>
          <w:sz w:val="24"/>
          <w:szCs w:val="24"/>
        </w:rPr>
        <w:t>9.1</w:t>
      </w:r>
      <w:r w:rsidRPr="00E91177">
        <w:rPr>
          <w:rFonts w:asciiTheme="minorHAnsi" w:hAnsiTheme="minorHAnsi" w:cstheme="minorHAnsi"/>
          <w:sz w:val="24"/>
          <w:szCs w:val="24"/>
        </w:rPr>
        <w:t xml:space="preserve"> e no inciso I do item </w:t>
      </w:r>
      <w:r w:rsidRPr="00E91177">
        <w:rPr>
          <w:rFonts w:asciiTheme="minorHAnsi" w:hAnsiTheme="minorHAnsi" w:cstheme="minorHAnsi"/>
          <w:b/>
          <w:sz w:val="24"/>
          <w:szCs w:val="24"/>
        </w:rPr>
        <w:t>9.2</w:t>
      </w:r>
      <w:r w:rsidRPr="00E91177">
        <w:rPr>
          <w:rFonts w:asciiTheme="minorHAnsi" w:hAnsiTheme="minorHAnsi" w:cstheme="minorHAnsi"/>
          <w:sz w:val="24"/>
          <w:szCs w:val="24"/>
        </w:rPr>
        <w:t xml:space="preserve"> poderão ser aplicadas em conjunto, facultada a defesa prévia do Licitante no respectivo processo administrativo, no prazo de 05 (cinco) dias</w:t>
      </w:r>
      <w:r w:rsidRPr="00E91177">
        <w:rPr>
          <w:rFonts w:asciiTheme="minorHAnsi" w:hAnsiTheme="minorHAnsi" w:cstheme="minorHAnsi"/>
          <w:spacing w:val="-18"/>
          <w:sz w:val="24"/>
          <w:szCs w:val="24"/>
        </w:rPr>
        <w:t xml:space="preserve"> u</w:t>
      </w:r>
      <w:r w:rsidRPr="00E91177">
        <w:rPr>
          <w:rFonts w:asciiTheme="minorHAnsi" w:hAnsiTheme="minorHAnsi" w:cstheme="minorHAnsi"/>
          <w:sz w:val="24"/>
          <w:szCs w:val="24"/>
        </w:rPr>
        <w:t>teis;</w:t>
      </w:r>
    </w:p>
    <w:p w:rsidR="000F47C6" w:rsidRPr="00E91177" w:rsidRDefault="000F47C6" w:rsidP="000F47C6">
      <w:pPr>
        <w:pStyle w:val="Corpodetexto"/>
        <w:spacing w:before="6"/>
        <w:ind w:left="0"/>
        <w:jc w:val="both"/>
        <w:rPr>
          <w:rFonts w:asciiTheme="minorHAnsi" w:hAnsiTheme="minorHAnsi" w:cstheme="minorHAnsi"/>
          <w:sz w:val="24"/>
          <w:szCs w:val="24"/>
        </w:rPr>
      </w:pPr>
    </w:p>
    <w:p w:rsidR="000F47C6" w:rsidRPr="00E91177" w:rsidRDefault="000F47C6" w:rsidP="000F47C6">
      <w:pPr>
        <w:pStyle w:val="PargrafodaLista"/>
        <w:numPr>
          <w:ilvl w:val="1"/>
          <w:numId w:val="3"/>
        </w:numPr>
        <w:tabs>
          <w:tab w:val="left" w:pos="1187"/>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As sanções previstas no item 9.1 e no inciso I do item 9.2 são de competência da Gerente de Integridade, Transparência e Prevenção à Corrupção da Controladoria Geral do Município, facultada a defesa prévia do Licitante no respectivo processo, no prazo de 05 (cinco) dias</w:t>
      </w:r>
      <w:r w:rsidRPr="00E91177">
        <w:rPr>
          <w:rFonts w:asciiTheme="minorHAnsi" w:hAnsiTheme="minorHAnsi" w:cstheme="minorHAnsi"/>
          <w:spacing w:val="-5"/>
          <w:sz w:val="24"/>
          <w:szCs w:val="24"/>
        </w:rPr>
        <w:t xml:space="preserve"> </w:t>
      </w:r>
      <w:r w:rsidRPr="00E91177">
        <w:rPr>
          <w:rFonts w:asciiTheme="minorHAnsi" w:hAnsiTheme="minorHAnsi" w:cstheme="minorHAnsi"/>
          <w:sz w:val="24"/>
          <w:szCs w:val="24"/>
        </w:rPr>
        <w:t>úteis.</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1"/>
          <w:numId w:val="3"/>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A sanção prevista no inciso </w:t>
      </w:r>
      <w:r w:rsidRPr="00E91177">
        <w:rPr>
          <w:rFonts w:asciiTheme="minorHAnsi" w:hAnsiTheme="minorHAnsi" w:cstheme="minorHAnsi"/>
          <w:b/>
          <w:sz w:val="24"/>
          <w:szCs w:val="24"/>
        </w:rPr>
        <w:t>II do item 9.2</w:t>
      </w:r>
      <w:r w:rsidRPr="00E91177">
        <w:rPr>
          <w:rFonts w:asciiTheme="minorHAnsi" w:hAnsiTheme="minorHAnsi" w:cstheme="minorHAnsi"/>
          <w:sz w:val="24"/>
          <w:szCs w:val="24"/>
        </w:rPr>
        <w:t xml:space="preserve"> é de competência da Assessoria Jurídica, facultada a defesa da Licitante no respectivo processo administrativo de penalidade, no prazo de 10 (dez) dias da notificação e abertura de</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vista.</w:t>
      </w:r>
    </w:p>
    <w:p w:rsidR="000F47C6" w:rsidRPr="00E91177" w:rsidRDefault="000F47C6" w:rsidP="000F47C6">
      <w:pPr>
        <w:pStyle w:val="Corpodetexto"/>
        <w:spacing w:before="11"/>
        <w:ind w:left="0"/>
        <w:jc w:val="both"/>
        <w:rPr>
          <w:rFonts w:asciiTheme="minorHAnsi" w:hAnsiTheme="minorHAnsi" w:cstheme="minorHAnsi"/>
          <w:sz w:val="24"/>
          <w:szCs w:val="24"/>
        </w:rPr>
      </w:pPr>
    </w:p>
    <w:p w:rsidR="000F47C6" w:rsidRPr="00E91177" w:rsidRDefault="000F47C6" w:rsidP="000F47C6">
      <w:pPr>
        <w:pStyle w:val="PargrafodaLista"/>
        <w:numPr>
          <w:ilvl w:val="1"/>
          <w:numId w:val="3"/>
        </w:numPr>
        <w:tabs>
          <w:tab w:val="left" w:pos="1187"/>
        </w:tabs>
        <w:ind w:right="-30" w:firstLine="0"/>
        <w:rPr>
          <w:rFonts w:asciiTheme="minorHAnsi" w:hAnsiTheme="minorHAnsi" w:cstheme="minorHAnsi"/>
          <w:sz w:val="24"/>
          <w:szCs w:val="24"/>
        </w:rPr>
      </w:pPr>
      <w:r w:rsidRPr="00E91177">
        <w:rPr>
          <w:rFonts w:asciiTheme="minorHAnsi" w:hAnsiTheme="minorHAnsi" w:cstheme="minorHAnsi"/>
          <w:sz w:val="24"/>
          <w:szCs w:val="24"/>
        </w:rPr>
        <w:t>A suspensão do direito de licitar e contratar com a Administração será declarada em função da natureza e gravidade da falta</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cometida.</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DÉCIMA – DAS SUPRESSÕES E ACRÉSCIMOS</w:t>
      </w:r>
    </w:p>
    <w:p w:rsidR="000F47C6" w:rsidRPr="00E91177" w:rsidRDefault="000F47C6" w:rsidP="000F47C6">
      <w:pPr>
        <w:spacing w:before="36"/>
        <w:ind w:left="822"/>
        <w:jc w:val="both"/>
        <w:rPr>
          <w:rFonts w:asciiTheme="minorHAnsi" w:hAnsiTheme="minorHAnsi" w:cstheme="minorHAnsi"/>
          <w:sz w:val="24"/>
          <w:szCs w:val="24"/>
        </w:rPr>
      </w:pPr>
      <w:r w:rsidRPr="00E91177">
        <w:rPr>
          <w:rFonts w:asciiTheme="minorHAnsi" w:hAnsiTheme="minorHAnsi" w:cstheme="minorHAnsi"/>
          <w:b/>
          <w:sz w:val="24"/>
          <w:szCs w:val="24"/>
        </w:rPr>
        <w:t xml:space="preserve">10.1. </w:t>
      </w:r>
      <w:r w:rsidRPr="00E91177">
        <w:rPr>
          <w:rFonts w:asciiTheme="minorHAnsi" w:hAnsiTheme="minorHAnsi" w:cstheme="minorHAnsi"/>
          <w:sz w:val="24"/>
          <w:szCs w:val="24"/>
        </w:rPr>
        <w:t>A CONTRATADA obriga-se a aceitar, nas mesmas condições contratuais durante sua vigência, a sofrer supressões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acréscimos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que</w:t>
      </w:r>
      <w:r w:rsidRPr="00E91177">
        <w:rPr>
          <w:rFonts w:asciiTheme="minorHAnsi" w:hAnsiTheme="minorHAnsi" w:cstheme="minorHAnsi"/>
          <w:spacing w:val="-8"/>
          <w:sz w:val="24"/>
          <w:szCs w:val="24"/>
        </w:rPr>
        <w:t xml:space="preserve"> </w:t>
      </w:r>
      <w:r w:rsidRPr="00E91177">
        <w:rPr>
          <w:rFonts w:asciiTheme="minorHAnsi" w:hAnsiTheme="minorHAnsi" w:cstheme="minorHAnsi"/>
          <w:sz w:val="24"/>
          <w:szCs w:val="24"/>
        </w:rPr>
        <w:t>se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fizerem</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necessárias</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no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limite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de</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até</w:t>
      </w:r>
      <w:r w:rsidRPr="00E91177">
        <w:rPr>
          <w:rFonts w:asciiTheme="minorHAnsi" w:hAnsiTheme="minorHAnsi" w:cstheme="minorHAnsi"/>
          <w:spacing w:val="-5"/>
          <w:sz w:val="24"/>
          <w:szCs w:val="24"/>
        </w:rPr>
        <w:t xml:space="preserve"> </w:t>
      </w:r>
      <w:r w:rsidRPr="00E91177">
        <w:rPr>
          <w:rFonts w:asciiTheme="minorHAnsi" w:hAnsiTheme="minorHAnsi" w:cstheme="minorHAnsi"/>
          <w:b/>
          <w:sz w:val="24"/>
          <w:szCs w:val="24"/>
        </w:rPr>
        <w:t>25%</w:t>
      </w:r>
      <w:r w:rsidRPr="00E91177">
        <w:rPr>
          <w:rFonts w:asciiTheme="minorHAnsi" w:hAnsiTheme="minorHAnsi" w:cstheme="minorHAnsi"/>
          <w:b/>
          <w:spacing w:val="-8"/>
          <w:sz w:val="24"/>
          <w:szCs w:val="24"/>
        </w:rPr>
        <w:t xml:space="preserve"> </w:t>
      </w:r>
      <w:r w:rsidRPr="00E91177">
        <w:rPr>
          <w:rFonts w:asciiTheme="minorHAnsi" w:hAnsiTheme="minorHAnsi" w:cstheme="minorHAnsi"/>
          <w:b/>
          <w:sz w:val="24"/>
          <w:szCs w:val="24"/>
        </w:rPr>
        <w:t>(vinte</w:t>
      </w:r>
      <w:r w:rsidRPr="00E91177">
        <w:rPr>
          <w:rFonts w:asciiTheme="minorHAnsi" w:hAnsiTheme="minorHAnsi" w:cstheme="minorHAnsi"/>
          <w:b/>
          <w:spacing w:val="-8"/>
          <w:sz w:val="24"/>
          <w:szCs w:val="24"/>
        </w:rPr>
        <w:t xml:space="preserve"> </w:t>
      </w:r>
      <w:r w:rsidRPr="00E91177">
        <w:rPr>
          <w:rFonts w:asciiTheme="minorHAnsi" w:hAnsiTheme="minorHAnsi" w:cstheme="minorHAnsi"/>
          <w:b/>
          <w:sz w:val="24"/>
          <w:szCs w:val="24"/>
        </w:rPr>
        <w:t>e</w:t>
      </w:r>
      <w:r w:rsidRPr="00E91177">
        <w:rPr>
          <w:rFonts w:asciiTheme="minorHAnsi" w:hAnsiTheme="minorHAnsi" w:cstheme="minorHAnsi"/>
          <w:b/>
          <w:spacing w:val="-9"/>
          <w:sz w:val="24"/>
          <w:szCs w:val="24"/>
        </w:rPr>
        <w:t xml:space="preserve"> </w:t>
      </w:r>
      <w:r w:rsidRPr="00E91177">
        <w:rPr>
          <w:rFonts w:asciiTheme="minorHAnsi" w:hAnsiTheme="minorHAnsi" w:cstheme="minorHAnsi"/>
          <w:b/>
          <w:sz w:val="24"/>
          <w:szCs w:val="24"/>
        </w:rPr>
        <w:t>cinco</w:t>
      </w:r>
      <w:r w:rsidRPr="00E91177">
        <w:rPr>
          <w:rFonts w:asciiTheme="minorHAnsi" w:hAnsiTheme="minorHAnsi" w:cstheme="minorHAnsi"/>
          <w:b/>
          <w:spacing w:val="-9"/>
          <w:sz w:val="24"/>
          <w:szCs w:val="24"/>
        </w:rPr>
        <w:t xml:space="preserve"> </w:t>
      </w:r>
      <w:r w:rsidRPr="00E91177">
        <w:rPr>
          <w:rFonts w:asciiTheme="minorHAnsi" w:hAnsiTheme="minorHAnsi" w:cstheme="minorHAnsi"/>
          <w:b/>
          <w:sz w:val="24"/>
          <w:szCs w:val="24"/>
        </w:rPr>
        <w:t>por</w:t>
      </w:r>
      <w:r w:rsidRPr="00E91177">
        <w:rPr>
          <w:rFonts w:asciiTheme="minorHAnsi" w:hAnsiTheme="minorHAnsi" w:cstheme="minorHAnsi"/>
          <w:b/>
          <w:spacing w:val="-8"/>
          <w:sz w:val="24"/>
          <w:szCs w:val="24"/>
        </w:rPr>
        <w:t xml:space="preserve"> </w:t>
      </w:r>
      <w:r w:rsidRPr="00E91177">
        <w:rPr>
          <w:rFonts w:asciiTheme="minorHAnsi" w:hAnsiTheme="minorHAnsi" w:cstheme="minorHAnsi"/>
          <w:b/>
          <w:sz w:val="24"/>
          <w:szCs w:val="24"/>
        </w:rPr>
        <w:t>cento)</w:t>
      </w:r>
      <w:r w:rsidRPr="00E91177">
        <w:rPr>
          <w:rFonts w:asciiTheme="minorHAnsi" w:hAnsiTheme="minorHAnsi" w:cstheme="minorHAnsi"/>
          <w:b/>
          <w:spacing w:val="-6"/>
          <w:sz w:val="24"/>
          <w:szCs w:val="24"/>
        </w:rPr>
        <w:t xml:space="preserve"> </w:t>
      </w:r>
      <w:r w:rsidRPr="00E91177">
        <w:rPr>
          <w:rFonts w:asciiTheme="minorHAnsi" w:hAnsiTheme="minorHAnsi" w:cstheme="minorHAnsi"/>
          <w:sz w:val="24"/>
          <w:szCs w:val="24"/>
        </w:rPr>
        <w:t>do</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valor</w:t>
      </w:r>
      <w:r w:rsidRPr="00E91177">
        <w:rPr>
          <w:rFonts w:asciiTheme="minorHAnsi" w:hAnsiTheme="minorHAnsi" w:cstheme="minorHAnsi"/>
          <w:spacing w:val="-9"/>
          <w:sz w:val="24"/>
          <w:szCs w:val="24"/>
        </w:rPr>
        <w:t xml:space="preserve"> </w:t>
      </w:r>
      <w:r w:rsidRPr="00E91177">
        <w:rPr>
          <w:rFonts w:asciiTheme="minorHAnsi" w:hAnsiTheme="minorHAnsi" w:cstheme="minorHAnsi"/>
          <w:sz w:val="24"/>
          <w:szCs w:val="24"/>
        </w:rPr>
        <w:t>inicial atualizado do Contrato nos termos do § 1° do artigo da Lei</w:t>
      </w:r>
      <w:r w:rsidRPr="00E91177">
        <w:rPr>
          <w:rFonts w:asciiTheme="minorHAnsi" w:hAnsiTheme="minorHAnsi" w:cstheme="minorHAnsi"/>
          <w:spacing w:val="-10"/>
          <w:sz w:val="24"/>
          <w:szCs w:val="24"/>
        </w:rPr>
        <w:t xml:space="preserve"> </w:t>
      </w:r>
      <w:r w:rsidRPr="00E91177">
        <w:rPr>
          <w:rFonts w:asciiTheme="minorHAnsi" w:hAnsiTheme="minorHAnsi" w:cstheme="minorHAnsi"/>
          <w:sz w:val="24"/>
          <w:szCs w:val="24"/>
        </w:rPr>
        <w:t>8.666/93.</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spacing w:line="243" w:lineRule="exact"/>
        <w:ind w:left="822"/>
        <w:jc w:val="both"/>
        <w:rPr>
          <w:rFonts w:asciiTheme="minorHAnsi" w:hAnsiTheme="minorHAnsi" w:cstheme="minorHAnsi"/>
          <w:b/>
          <w:sz w:val="24"/>
          <w:szCs w:val="24"/>
        </w:rPr>
      </w:pPr>
      <w:r w:rsidRPr="00E91177">
        <w:rPr>
          <w:rFonts w:asciiTheme="minorHAnsi" w:hAnsiTheme="minorHAnsi" w:cstheme="minorHAnsi"/>
          <w:b/>
          <w:sz w:val="24"/>
          <w:szCs w:val="24"/>
        </w:rPr>
        <w:t>CLÁUSULA DÉCIMA PRIMEIRA – DA RESCISÃO</w:t>
      </w:r>
    </w:p>
    <w:p w:rsidR="000F47C6" w:rsidRPr="00E91177" w:rsidRDefault="000F47C6" w:rsidP="000F47C6">
      <w:pPr>
        <w:pStyle w:val="PargrafodaLista"/>
        <w:numPr>
          <w:ilvl w:val="1"/>
          <w:numId w:val="2"/>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 xml:space="preserve">Este contrato poderá ser rescindido pelo CONTRATANTE, independentemente de notificação ou interpelação judicial, atendido o disposto nos </w:t>
      </w:r>
      <w:proofErr w:type="spellStart"/>
      <w:r w:rsidRPr="00E91177">
        <w:rPr>
          <w:rFonts w:asciiTheme="minorHAnsi" w:hAnsiTheme="minorHAnsi" w:cstheme="minorHAnsi"/>
          <w:sz w:val="24"/>
          <w:szCs w:val="24"/>
        </w:rPr>
        <w:t>arts</w:t>
      </w:r>
      <w:proofErr w:type="spellEnd"/>
      <w:r w:rsidRPr="00E91177">
        <w:rPr>
          <w:rFonts w:asciiTheme="minorHAnsi" w:hAnsiTheme="minorHAnsi" w:cstheme="minorHAnsi"/>
          <w:sz w:val="24"/>
          <w:szCs w:val="24"/>
        </w:rPr>
        <w:t>. 77 a 80 da Lei</w:t>
      </w:r>
      <w:r w:rsidRPr="00E91177">
        <w:rPr>
          <w:rFonts w:asciiTheme="minorHAnsi" w:hAnsiTheme="minorHAnsi" w:cstheme="minorHAnsi"/>
          <w:spacing w:val="-4"/>
          <w:sz w:val="24"/>
          <w:szCs w:val="24"/>
        </w:rPr>
        <w:t xml:space="preserve"> </w:t>
      </w:r>
      <w:r w:rsidRPr="00E91177">
        <w:rPr>
          <w:rFonts w:asciiTheme="minorHAnsi" w:hAnsiTheme="minorHAnsi" w:cstheme="minorHAnsi"/>
          <w:sz w:val="24"/>
          <w:szCs w:val="24"/>
        </w:rPr>
        <w:t>8.666/93.</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PargrafodaLista"/>
        <w:numPr>
          <w:ilvl w:val="1"/>
          <w:numId w:val="2"/>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O CONTRATANTE poderá ainda, sem caráter de penalidade, declarar rescindido o contrato por conveniência administrativa</w:t>
      </w:r>
      <w:r w:rsidRPr="00E91177">
        <w:rPr>
          <w:rFonts w:asciiTheme="minorHAnsi" w:hAnsiTheme="minorHAnsi" w:cstheme="minorHAnsi"/>
          <w:spacing w:val="-1"/>
          <w:sz w:val="24"/>
          <w:szCs w:val="24"/>
        </w:rPr>
        <w:t xml:space="preserve"> </w:t>
      </w:r>
      <w:r w:rsidRPr="00E91177">
        <w:rPr>
          <w:rFonts w:asciiTheme="minorHAnsi" w:hAnsiTheme="minorHAnsi" w:cstheme="minorHAnsi"/>
          <w:sz w:val="24"/>
          <w:szCs w:val="24"/>
        </w:rPr>
        <w:t>fundamentada.</w:t>
      </w:r>
    </w:p>
    <w:p w:rsidR="000F47C6" w:rsidRPr="00E91177" w:rsidRDefault="000F47C6" w:rsidP="000F47C6">
      <w:pPr>
        <w:pStyle w:val="Corpodetexto"/>
        <w:spacing w:before="7"/>
        <w:ind w:left="0"/>
        <w:jc w:val="both"/>
        <w:rPr>
          <w:rFonts w:asciiTheme="minorHAnsi" w:hAnsiTheme="minorHAnsi" w:cstheme="minorHAnsi"/>
          <w:sz w:val="24"/>
          <w:szCs w:val="24"/>
        </w:rPr>
      </w:pPr>
    </w:p>
    <w:p w:rsidR="000F47C6" w:rsidRPr="00E91177" w:rsidRDefault="000F47C6" w:rsidP="000F47C6">
      <w:pPr>
        <w:pStyle w:val="PargrafodaLista"/>
        <w:numPr>
          <w:ilvl w:val="1"/>
          <w:numId w:val="2"/>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Neste caso, a CONTRATADA terá direito a receber os valores correspondentes aos serviços executados e aprovados pelo órgão</w:t>
      </w:r>
      <w:r w:rsidRPr="00E91177">
        <w:rPr>
          <w:rFonts w:asciiTheme="minorHAnsi" w:hAnsiTheme="minorHAnsi" w:cstheme="minorHAnsi"/>
          <w:spacing w:val="-3"/>
          <w:sz w:val="24"/>
          <w:szCs w:val="24"/>
        </w:rPr>
        <w:t xml:space="preserve"> </w:t>
      </w:r>
      <w:r w:rsidRPr="00E91177">
        <w:rPr>
          <w:rFonts w:asciiTheme="minorHAnsi" w:hAnsiTheme="minorHAnsi" w:cstheme="minorHAnsi"/>
          <w:sz w:val="24"/>
          <w:szCs w:val="24"/>
        </w:rPr>
        <w:t>fiscalizador.</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Corpodetexto"/>
        <w:spacing w:before="4"/>
        <w:ind w:left="0"/>
        <w:jc w:val="both"/>
        <w:rPr>
          <w:rFonts w:asciiTheme="minorHAnsi" w:hAnsiTheme="minorHAnsi" w:cstheme="minorHAnsi"/>
          <w:sz w:val="24"/>
          <w:szCs w:val="24"/>
        </w:rPr>
      </w:pPr>
    </w:p>
    <w:p w:rsidR="000F47C6" w:rsidRPr="00E91177" w:rsidRDefault="000F47C6" w:rsidP="000F47C6">
      <w:pPr>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DÉCIMA SEGUNDA – DAS DISPOSIÇÕES GERAIS</w:t>
      </w:r>
    </w:p>
    <w:p w:rsidR="000F47C6" w:rsidRPr="00E91177" w:rsidRDefault="000F47C6" w:rsidP="000F47C6">
      <w:pPr>
        <w:pStyle w:val="PargrafodaLista"/>
        <w:numPr>
          <w:ilvl w:val="1"/>
          <w:numId w:val="1"/>
        </w:numPr>
        <w:tabs>
          <w:tab w:val="left" w:pos="1389"/>
        </w:tabs>
        <w:spacing w:before="1"/>
        <w:ind w:right="-30" w:firstLine="0"/>
        <w:rPr>
          <w:rFonts w:asciiTheme="minorHAnsi" w:hAnsiTheme="minorHAnsi" w:cstheme="minorHAnsi"/>
          <w:sz w:val="24"/>
          <w:szCs w:val="24"/>
        </w:rPr>
      </w:pPr>
      <w:r w:rsidRPr="00E91177">
        <w:rPr>
          <w:rFonts w:asciiTheme="minorHAnsi" w:hAnsiTheme="minorHAnsi" w:cstheme="minorHAnsi"/>
          <w:sz w:val="24"/>
          <w:szCs w:val="24"/>
        </w:rPr>
        <w:t>As comunicações relativas ao presente contrato serão consideradas como regularmente feitas, se entregues ou enviadas por carta protocolada, por telegrama ou por fax, no endereço constante do</w:t>
      </w:r>
      <w:r w:rsidRPr="00E91177">
        <w:rPr>
          <w:rFonts w:asciiTheme="minorHAnsi" w:hAnsiTheme="minorHAnsi" w:cstheme="minorHAnsi"/>
          <w:spacing w:val="-32"/>
          <w:sz w:val="24"/>
          <w:szCs w:val="24"/>
        </w:rPr>
        <w:t xml:space="preserve"> </w:t>
      </w:r>
      <w:r w:rsidRPr="00E91177">
        <w:rPr>
          <w:rFonts w:asciiTheme="minorHAnsi" w:hAnsiTheme="minorHAnsi" w:cstheme="minorHAnsi"/>
          <w:sz w:val="24"/>
          <w:szCs w:val="24"/>
        </w:rPr>
        <w:t>Preâmbulo.</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pStyle w:val="PargrafodaLista"/>
        <w:numPr>
          <w:ilvl w:val="1"/>
          <w:numId w:val="1"/>
        </w:numPr>
        <w:tabs>
          <w:tab w:val="left" w:pos="1389"/>
        </w:tabs>
        <w:ind w:right="-30" w:firstLine="0"/>
        <w:rPr>
          <w:rFonts w:asciiTheme="minorHAnsi" w:hAnsiTheme="minorHAnsi" w:cstheme="minorHAnsi"/>
          <w:sz w:val="24"/>
          <w:szCs w:val="24"/>
        </w:rPr>
      </w:pPr>
      <w:r w:rsidRPr="00E91177">
        <w:rPr>
          <w:rFonts w:asciiTheme="minorHAnsi" w:hAnsiTheme="minorHAnsi" w:cstheme="minorHAnsi"/>
          <w:sz w:val="24"/>
          <w:szCs w:val="24"/>
        </w:rPr>
        <w:t>As comunicações feitas por fax deverão ser realizadas em remessas do original, dentro de 24 (vinte e quatro)</w:t>
      </w:r>
      <w:r w:rsidRPr="00E91177">
        <w:rPr>
          <w:rFonts w:asciiTheme="minorHAnsi" w:hAnsiTheme="minorHAnsi" w:cstheme="minorHAnsi"/>
          <w:spacing w:val="-2"/>
          <w:sz w:val="24"/>
          <w:szCs w:val="24"/>
        </w:rPr>
        <w:t xml:space="preserve"> </w:t>
      </w:r>
      <w:r w:rsidRPr="00E91177">
        <w:rPr>
          <w:rFonts w:asciiTheme="minorHAnsi" w:hAnsiTheme="minorHAnsi" w:cstheme="minorHAnsi"/>
          <w:sz w:val="24"/>
          <w:szCs w:val="24"/>
        </w:rPr>
        <w:t>horas.</w:t>
      </w:r>
    </w:p>
    <w:p w:rsidR="000F47C6" w:rsidRPr="00E91177" w:rsidRDefault="000F47C6" w:rsidP="000F47C6">
      <w:pPr>
        <w:pStyle w:val="Corpodetexto"/>
        <w:ind w:left="0"/>
        <w:jc w:val="both"/>
        <w:rPr>
          <w:rFonts w:asciiTheme="minorHAnsi" w:hAnsiTheme="minorHAnsi" w:cstheme="minorHAnsi"/>
          <w:sz w:val="24"/>
          <w:szCs w:val="24"/>
        </w:rPr>
      </w:pPr>
    </w:p>
    <w:p w:rsidR="000F47C6" w:rsidRPr="00E91177" w:rsidRDefault="000F47C6" w:rsidP="000F47C6">
      <w:pPr>
        <w:pStyle w:val="Corpodetexto"/>
        <w:spacing w:before="4"/>
        <w:ind w:left="0"/>
        <w:jc w:val="both"/>
        <w:rPr>
          <w:rFonts w:asciiTheme="minorHAnsi" w:hAnsiTheme="minorHAnsi" w:cstheme="minorHAnsi"/>
          <w:sz w:val="24"/>
          <w:szCs w:val="24"/>
        </w:rPr>
      </w:pPr>
    </w:p>
    <w:p w:rsidR="000F47C6" w:rsidRPr="00E91177" w:rsidRDefault="000F47C6" w:rsidP="000F47C6">
      <w:pPr>
        <w:spacing w:line="243" w:lineRule="exact"/>
        <w:ind w:left="822"/>
        <w:jc w:val="center"/>
        <w:rPr>
          <w:rFonts w:asciiTheme="minorHAnsi" w:hAnsiTheme="minorHAnsi" w:cstheme="minorHAnsi"/>
          <w:b/>
          <w:sz w:val="24"/>
          <w:szCs w:val="24"/>
        </w:rPr>
      </w:pPr>
      <w:r w:rsidRPr="00E91177">
        <w:rPr>
          <w:rFonts w:asciiTheme="minorHAnsi" w:hAnsiTheme="minorHAnsi" w:cstheme="minorHAnsi"/>
          <w:b/>
          <w:sz w:val="24"/>
          <w:szCs w:val="24"/>
        </w:rPr>
        <w:t>CLÁUSULA DÉCIMA TERCEIRA – DO FORO</w:t>
      </w:r>
    </w:p>
    <w:p w:rsidR="000F47C6" w:rsidRPr="00E91177" w:rsidRDefault="000F47C6" w:rsidP="000F47C6">
      <w:pPr>
        <w:ind w:left="822" w:right="-30"/>
        <w:jc w:val="both"/>
        <w:rPr>
          <w:rFonts w:asciiTheme="minorHAnsi" w:hAnsiTheme="minorHAnsi" w:cstheme="minorHAnsi"/>
          <w:sz w:val="24"/>
          <w:szCs w:val="24"/>
        </w:rPr>
      </w:pPr>
      <w:r w:rsidRPr="00E91177">
        <w:rPr>
          <w:rFonts w:asciiTheme="minorHAnsi" w:hAnsiTheme="minorHAnsi" w:cstheme="minorHAnsi"/>
          <w:b/>
          <w:sz w:val="24"/>
          <w:szCs w:val="24"/>
        </w:rPr>
        <w:t xml:space="preserve">13.1. </w:t>
      </w:r>
      <w:r w:rsidRPr="00E91177">
        <w:rPr>
          <w:rFonts w:asciiTheme="minorHAnsi" w:hAnsiTheme="minorHAnsi" w:cstheme="minorHAnsi"/>
          <w:sz w:val="24"/>
          <w:szCs w:val="24"/>
        </w:rPr>
        <w:t xml:space="preserve">Fica eleito o Fórum de </w:t>
      </w:r>
      <w:proofErr w:type="spellStart"/>
      <w:r w:rsidRPr="00E91177">
        <w:rPr>
          <w:rFonts w:asciiTheme="minorHAnsi" w:hAnsiTheme="minorHAnsi" w:cstheme="minorHAnsi"/>
          <w:sz w:val="24"/>
          <w:szCs w:val="24"/>
        </w:rPr>
        <w:t>Arapoema</w:t>
      </w:r>
      <w:proofErr w:type="spellEnd"/>
      <w:r w:rsidRPr="00E91177">
        <w:rPr>
          <w:rFonts w:asciiTheme="minorHAnsi" w:hAnsiTheme="minorHAnsi" w:cstheme="minorHAnsi"/>
          <w:sz w:val="24"/>
          <w:szCs w:val="24"/>
        </w:rPr>
        <w:t>/TO, para dirimir quaisquer dúvidas oriundas do presente contrato.</w:t>
      </w:r>
    </w:p>
    <w:p w:rsidR="000F47C6" w:rsidRPr="00E91177" w:rsidRDefault="000F47C6" w:rsidP="000F47C6">
      <w:pPr>
        <w:pStyle w:val="Corpodetexto"/>
        <w:spacing w:before="9"/>
        <w:ind w:left="0"/>
        <w:jc w:val="both"/>
        <w:rPr>
          <w:rFonts w:asciiTheme="minorHAnsi" w:hAnsiTheme="minorHAnsi" w:cstheme="minorHAnsi"/>
          <w:sz w:val="24"/>
          <w:szCs w:val="24"/>
        </w:rPr>
      </w:pPr>
    </w:p>
    <w:p w:rsidR="000F47C6" w:rsidRPr="00E91177" w:rsidRDefault="000F47C6" w:rsidP="000F47C6">
      <w:pPr>
        <w:ind w:left="822"/>
        <w:jc w:val="both"/>
        <w:rPr>
          <w:rFonts w:asciiTheme="minorHAnsi" w:hAnsiTheme="minorHAnsi" w:cstheme="minorHAnsi"/>
          <w:sz w:val="24"/>
          <w:szCs w:val="24"/>
        </w:rPr>
      </w:pPr>
      <w:r w:rsidRPr="00E91177">
        <w:rPr>
          <w:rFonts w:asciiTheme="minorHAnsi" w:hAnsiTheme="minorHAnsi" w:cstheme="minorHAnsi"/>
          <w:sz w:val="24"/>
          <w:szCs w:val="24"/>
        </w:rPr>
        <w:t>E assim, por estarem justos e acordados, assinam o presente contrato em 02 (duas) vias de igual teor e forma.</w:t>
      </w: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0F47C6" w:rsidP="000F47C6">
      <w:pPr>
        <w:pStyle w:val="Corpodetexto"/>
        <w:spacing w:before="8"/>
        <w:ind w:left="0"/>
        <w:jc w:val="both"/>
        <w:rPr>
          <w:rFonts w:asciiTheme="minorHAnsi" w:hAnsiTheme="minorHAnsi" w:cstheme="minorHAnsi"/>
          <w:sz w:val="24"/>
          <w:szCs w:val="24"/>
        </w:rPr>
      </w:pPr>
    </w:p>
    <w:p w:rsidR="000F47C6" w:rsidRPr="00E91177" w:rsidRDefault="002C2EBD" w:rsidP="000F47C6">
      <w:pPr>
        <w:ind w:left="4111"/>
        <w:jc w:val="both"/>
        <w:rPr>
          <w:rFonts w:asciiTheme="minorHAnsi" w:hAnsiTheme="minorHAnsi" w:cstheme="minorHAnsi"/>
          <w:sz w:val="24"/>
          <w:szCs w:val="24"/>
        </w:rPr>
      </w:pPr>
      <w:r>
        <w:rPr>
          <w:rFonts w:asciiTheme="minorHAnsi" w:hAnsiTheme="minorHAnsi" w:cstheme="minorHAnsi"/>
          <w:sz w:val="24"/>
          <w:szCs w:val="24"/>
        </w:rPr>
        <w:t>PAU D’ARCO - TO,</w:t>
      </w:r>
      <w:r w:rsidR="000F47C6" w:rsidRPr="00E91177">
        <w:rPr>
          <w:rFonts w:asciiTheme="minorHAnsi" w:hAnsiTheme="minorHAnsi" w:cstheme="minorHAnsi"/>
          <w:sz w:val="24"/>
          <w:szCs w:val="24"/>
          <w:u w:val="single"/>
        </w:rPr>
        <w:t xml:space="preserve"> </w:t>
      </w:r>
      <w:r w:rsidR="000F47C6" w:rsidRPr="00E91177">
        <w:rPr>
          <w:rFonts w:asciiTheme="minorHAnsi" w:hAnsiTheme="minorHAnsi" w:cstheme="minorHAnsi"/>
          <w:sz w:val="24"/>
          <w:szCs w:val="24"/>
          <w:u w:val="single"/>
        </w:rPr>
        <w:tab/>
      </w:r>
      <w:r w:rsidR="000F47C6" w:rsidRPr="00E91177">
        <w:rPr>
          <w:rFonts w:asciiTheme="minorHAnsi" w:hAnsiTheme="minorHAnsi" w:cstheme="minorHAnsi"/>
          <w:sz w:val="24"/>
          <w:szCs w:val="24"/>
        </w:rPr>
        <w:t>de</w:t>
      </w:r>
      <w:r w:rsidR="000F47C6" w:rsidRPr="00E91177">
        <w:rPr>
          <w:rFonts w:asciiTheme="minorHAnsi" w:hAnsiTheme="minorHAnsi" w:cstheme="minorHAnsi"/>
          <w:sz w:val="24"/>
          <w:szCs w:val="24"/>
          <w:u w:val="single"/>
        </w:rPr>
        <w:t xml:space="preserve"> </w:t>
      </w:r>
      <w:r w:rsidR="000F47C6" w:rsidRPr="00E91177">
        <w:rPr>
          <w:rFonts w:asciiTheme="minorHAnsi" w:hAnsiTheme="minorHAnsi" w:cstheme="minorHAnsi"/>
          <w:sz w:val="24"/>
          <w:szCs w:val="24"/>
          <w:u w:val="single"/>
        </w:rPr>
        <w:tab/>
      </w:r>
      <w:proofErr w:type="spellStart"/>
      <w:r w:rsidR="000F47C6" w:rsidRPr="00E91177">
        <w:rPr>
          <w:rFonts w:asciiTheme="minorHAnsi" w:hAnsiTheme="minorHAnsi" w:cstheme="minorHAnsi"/>
          <w:sz w:val="24"/>
          <w:szCs w:val="24"/>
        </w:rPr>
        <w:t>de</w:t>
      </w:r>
      <w:proofErr w:type="spellEnd"/>
      <w:r w:rsidR="000F47C6" w:rsidRPr="00E91177">
        <w:rPr>
          <w:rFonts w:asciiTheme="minorHAnsi" w:hAnsiTheme="minorHAnsi" w:cstheme="minorHAnsi"/>
          <w:spacing w:val="-1"/>
          <w:sz w:val="24"/>
          <w:szCs w:val="24"/>
        </w:rPr>
        <w:t xml:space="preserve"> </w:t>
      </w:r>
      <w:r>
        <w:rPr>
          <w:rFonts w:asciiTheme="minorHAnsi" w:hAnsiTheme="minorHAnsi" w:cstheme="minorHAnsi"/>
          <w:sz w:val="24"/>
          <w:szCs w:val="24"/>
        </w:rPr>
        <w:t>2022</w:t>
      </w:r>
      <w:r w:rsidR="000F47C6" w:rsidRPr="00E91177">
        <w:rPr>
          <w:rFonts w:asciiTheme="minorHAnsi" w:hAnsiTheme="minorHAnsi" w:cstheme="minorHAnsi"/>
          <w:sz w:val="24"/>
          <w:szCs w:val="24"/>
        </w:rPr>
        <w:t>.</w:t>
      </w:r>
    </w:p>
    <w:p w:rsidR="000F47C6" w:rsidRPr="00E91177" w:rsidRDefault="000F47C6" w:rsidP="000F47C6">
      <w:pPr>
        <w:pStyle w:val="Corpodetexto"/>
        <w:spacing w:before="2"/>
        <w:ind w:left="0"/>
        <w:jc w:val="both"/>
        <w:rPr>
          <w:rFonts w:asciiTheme="minorHAnsi" w:hAnsiTheme="minorHAnsi" w:cstheme="minorHAnsi"/>
          <w:sz w:val="24"/>
          <w:szCs w:val="24"/>
        </w:rPr>
      </w:pPr>
    </w:p>
    <w:p w:rsidR="009143B4" w:rsidRPr="00E91177" w:rsidRDefault="00226431" w:rsidP="000F47C6">
      <w:pPr>
        <w:tabs>
          <w:tab w:val="left" w:pos="142"/>
        </w:tabs>
        <w:spacing w:line="276" w:lineRule="auto"/>
        <w:jc w:val="center"/>
        <w:rPr>
          <w:rFonts w:asciiTheme="minorHAnsi" w:hAnsiTheme="minorHAnsi" w:cstheme="minorHAnsi"/>
          <w:sz w:val="24"/>
          <w:szCs w:val="24"/>
        </w:rPr>
      </w:pPr>
      <w:r w:rsidRPr="005E4BFE">
        <w:rPr>
          <w:rFonts w:ascii="Arial" w:hAnsi="Arial" w:cs="Arial"/>
          <w:b/>
          <w:sz w:val="24"/>
          <w:szCs w:val="24"/>
        </w:rPr>
        <w:t>RENATA PEREIRA GEROLIN MORAIS</w:t>
      </w:r>
    </w:p>
    <w:p w:rsidR="000F47C6" w:rsidRPr="00E91177" w:rsidRDefault="009143B4" w:rsidP="000F47C6">
      <w:pPr>
        <w:tabs>
          <w:tab w:val="left" w:pos="142"/>
        </w:tabs>
        <w:spacing w:line="276" w:lineRule="auto"/>
        <w:jc w:val="center"/>
        <w:rPr>
          <w:rFonts w:asciiTheme="minorHAnsi" w:hAnsiTheme="minorHAnsi" w:cstheme="minorHAnsi"/>
          <w:sz w:val="24"/>
          <w:szCs w:val="24"/>
        </w:rPr>
      </w:pPr>
      <w:r w:rsidRPr="00E91177">
        <w:rPr>
          <w:rFonts w:asciiTheme="minorHAnsi" w:hAnsiTheme="minorHAnsi" w:cstheme="minorHAnsi"/>
          <w:sz w:val="24"/>
          <w:szCs w:val="24"/>
        </w:rPr>
        <w:t>CONTRATANTE</w:t>
      </w:r>
    </w:p>
    <w:p w:rsidR="000F47C6" w:rsidRPr="00E91177" w:rsidRDefault="000F47C6" w:rsidP="000F47C6">
      <w:pPr>
        <w:tabs>
          <w:tab w:val="left" w:pos="142"/>
        </w:tabs>
        <w:spacing w:line="276" w:lineRule="auto"/>
        <w:jc w:val="center"/>
        <w:rPr>
          <w:rFonts w:asciiTheme="minorHAnsi" w:hAnsiTheme="minorHAnsi" w:cstheme="minorHAnsi"/>
          <w:sz w:val="24"/>
          <w:szCs w:val="24"/>
        </w:rPr>
      </w:pPr>
    </w:p>
    <w:p w:rsidR="000F47C6" w:rsidRPr="00E91177" w:rsidRDefault="000F47C6" w:rsidP="000F47C6">
      <w:pPr>
        <w:tabs>
          <w:tab w:val="left" w:pos="142"/>
        </w:tabs>
        <w:jc w:val="center"/>
        <w:rPr>
          <w:rFonts w:asciiTheme="minorHAnsi" w:hAnsiTheme="minorHAnsi" w:cstheme="minorHAnsi"/>
          <w:sz w:val="24"/>
          <w:szCs w:val="24"/>
        </w:rPr>
      </w:pPr>
      <w:r w:rsidRPr="00E91177">
        <w:rPr>
          <w:rFonts w:asciiTheme="minorHAnsi" w:hAnsiTheme="minorHAnsi" w:cstheme="minorHAnsi"/>
          <w:b/>
          <w:i/>
          <w:sz w:val="24"/>
          <w:szCs w:val="24"/>
        </w:rPr>
        <w:t>Empresa</w:t>
      </w:r>
    </w:p>
    <w:p w:rsidR="000F47C6" w:rsidRPr="00E91177" w:rsidRDefault="000F47C6" w:rsidP="000F47C6">
      <w:pPr>
        <w:tabs>
          <w:tab w:val="left" w:pos="142"/>
        </w:tabs>
        <w:jc w:val="center"/>
        <w:rPr>
          <w:rFonts w:asciiTheme="minorHAnsi" w:hAnsiTheme="minorHAnsi" w:cstheme="minorHAnsi"/>
          <w:sz w:val="24"/>
          <w:szCs w:val="24"/>
        </w:rPr>
      </w:pPr>
      <w:r w:rsidRPr="00E91177">
        <w:rPr>
          <w:rFonts w:asciiTheme="minorHAnsi" w:hAnsiTheme="minorHAnsi" w:cstheme="minorHAnsi"/>
          <w:sz w:val="24"/>
          <w:szCs w:val="24"/>
        </w:rPr>
        <w:t>DETENTORA DA ATA</w:t>
      </w:r>
    </w:p>
    <w:p w:rsidR="000F47C6" w:rsidRPr="00E91177" w:rsidRDefault="000F47C6" w:rsidP="000F47C6">
      <w:pPr>
        <w:tabs>
          <w:tab w:val="left" w:pos="142"/>
        </w:tabs>
        <w:rPr>
          <w:rFonts w:asciiTheme="minorHAnsi" w:hAnsiTheme="minorHAnsi" w:cstheme="minorHAnsi"/>
          <w:b/>
          <w:bCs/>
          <w:sz w:val="24"/>
          <w:szCs w:val="24"/>
        </w:rPr>
      </w:pPr>
      <w:r w:rsidRPr="00E91177">
        <w:rPr>
          <w:rFonts w:asciiTheme="minorHAnsi" w:hAnsiTheme="minorHAnsi" w:cstheme="minorHAnsi"/>
          <w:b/>
          <w:bCs/>
          <w:sz w:val="24"/>
          <w:szCs w:val="24"/>
        </w:rPr>
        <w:t xml:space="preserve">TESTEMUNHAS: </w:t>
      </w:r>
    </w:p>
    <w:p w:rsidR="000F47C6" w:rsidRPr="00E91177" w:rsidRDefault="000F47C6" w:rsidP="000F47C6">
      <w:pPr>
        <w:tabs>
          <w:tab w:val="left" w:pos="142"/>
        </w:tabs>
        <w:rPr>
          <w:rFonts w:asciiTheme="minorHAnsi" w:hAnsiTheme="minorHAnsi" w:cstheme="minorHAnsi"/>
          <w:sz w:val="24"/>
          <w:szCs w:val="24"/>
        </w:rPr>
      </w:pPr>
    </w:p>
    <w:p w:rsidR="000F47C6" w:rsidRPr="00E91177" w:rsidRDefault="000F47C6" w:rsidP="000F47C6">
      <w:pPr>
        <w:tabs>
          <w:tab w:val="left" w:pos="142"/>
        </w:tabs>
        <w:rPr>
          <w:rFonts w:asciiTheme="minorHAnsi" w:hAnsiTheme="minorHAnsi" w:cstheme="minorHAnsi"/>
          <w:sz w:val="24"/>
          <w:szCs w:val="24"/>
        </w:rPr>
      </w:pPr>
      <w:r w:rsidRPr="00E91177">
        <w:rPr>
          <w:rFonts w:asciiTheme="minorHAnsi" w:hAnsiTheme="minorHAnsi" w:cstheme="minorHAnsi"/>
          <w:sz w:val="24"/>
          <w:szCs w:val="24"/>
        </w:rPr>
        <w:t>NOME:___________________</w:t>
      </w:r>
    </w:p>
    <w:p w:rsidR="000F47C6" w:rsidRPr="00E91177" w:rsidRDefault="000F47C6" w:rsidP="000F47C6">
      <w:pPr>
        <w:tabs>
          <w:tab w:val="left" w:pos="142"/>
        </w:tabs>
        <w:rPr>
          <w:rFonts w:asciiTheme="minorHAnsi" w:hAnsiTheme="minorHAnsi" w:cstheme="minorHAnsi"/>
          <w:sz w:val="24"/>
          <w:szCs w:val="24"/>
        </w:rPr>
      </w:pPr>
    </w:p>
    <w:p w:rsidR="000F47C6" w:rsidRPr="00E91177" w:rsidRDefault="000F47C6" w:rsidP="000F47C6">
      <w:pPr>
        <w:tabs>
          <w:tab w:val="left" w:pos="142"/>
        </w:tabs>
        <w:rPr>
          <w:rFonts w:asciiTheme="minorHAnsi" w:hAnsiTheme="minorHAnsi" w:cstheme="minorHAnsi"/>
          <w:sz w:val="24"/>
          <w:szCs w:val="24"/>
        </w:rPr>
      </w:pPr>
      <w:r w:rsidRPr="00E91177">
        <w:rPr>
          <w:rFonts w:asciiTheme="minorHAnsi" w:hAnsiTheme="minorHAnsi" w:cstheme="minorHAnsi"/>
          <w:sz w:val="24"/>
          <w:szCs w:val="24"/>
        </w:rPr>
        <w:t>CPF:_____________________</w:t>
      </w:r>
    </w:p>
    <w:p w:rsidR="000F47C6" w:rsidRPr="00E91177" w:rsidRDefault="000F47C6" w:rsidP="000F47C6">
      <w:pPr>
        <w:tabs>
          <w:tab w:val="left" w:pos="142"/>
        </w:tabs>
        <w:rPr>
          <w:rFonts w:asciiTheme="minorHAnsi" w:hAnsiTheme="minorHAnsi" w:cstheme="minorHAnsi"/>
          <w:sz w:val="24"/>
          <w:szCs w:val="24"/>
        </w:rPr>
      </w:pPr>
    </w:p>
    <w:p w:rsidR="000F47C6" w:rsidRPr="00E91177" w:rsidRDefault="000F47C6" w:rsidP="000F47C6">
      <w:pPr>
        <w:tabs>
          <w:tab w:val="left" w:pos="142"/>
        </w:tabs>
        <w:spacing w:before="120" w:line="276" w:lineRule="auto"/>
        <w:jc w:val="center"/>
        <w:rPr>
          <w:rFonts w:asciiTheme="minorHAnsi" w:hAnsiTheme="minorHAnsi" w:cstheme="minorHAnsi"/>
          <w:sz w:val="24"/>
          <w:szCs w:val="24"/>
        </w:rPr>
      </w:pPr>
    </w:p>
    <w:p w:rsidR="000F47C6" w:rsidRPr="00E91177" w:rsidRDefault="000F47C6" w:rsidP="000F47C6">
      <w:pPr>
        <w:tabs>
          <w:tab w:val="left" w:pos="142"/>
        </w:tabs>
        <w:rPr>
          <w:rFonts w:asciiTheme="minorHAnsi" w:hAnsiTheme="minorHAnsi" w:cstheme="minorHAnsi"/>
          <w:sz w:val="24"/>
          <w:szCs w:val="24"/>
        </w:rPr>
      </w:pPr>
      <w:r w:rsidRPr="00E91177">
        <w:rPr>
          <w:rFonts w:asciiTheme="minorHAnsi" w:hAnsiTheme="minorHAnsi" w:cstheme="minorHAnsi"/>
          <w:sz w:val="24"/>
          <w:szCs w:val="24"/>
        </w:rPr>
        <w:t>NOME:___________________</w:t>
      </w:r>
    </w:p>
    <w:p w:rsidR="000F47C6" w:rsidRPr="00E91177" w:rsidRDefault="000F47C6" w:rsidP="000F47C6">
      <w:pPr>
        <w:tabs>
          <w:tab w:val="left" w:pos="142"/>
        </w:tabs>
        <w:rPr>
          <w:rFonts w:asciiTheme="minorHAnsi" w:hAnsiTheme="minorHAnsi" w:cstheme="minorHAnsi"/>
          <w:sz w:val="24"/>
          <w:szCs w:val="24"/>
        </w:rPr>
      </w:pPr>
    </w:p>
    <w:p w:rsidR="000F47C6" w:rsidRPr="00E91177" w:rsidRDefault="000F47C6" w:rsidP="000F47C6">
      <w:pPr>
        <w:tabs>
          <w:tab w:val="left" w:pos="142"/>
        </w:tabs>
        <w:rPr>
          <w:rFonts w:asciiTheme="minorHAnsi" w:hAnsiTheme="minorHAnsi" w:cstheme="minorHAnsi"/>
          <w:sz w:val="24"/>
          <w:szCs w:val="24"/>
        </w:rPr>
      </w:pPr>
      <w:r w:rsidRPr="00E91177">
        <w:rPr>
          <w:rFonts w:asciiTheme="minorHAnsi" w:hAnsiTheme="minorHAnsi" w:cstheme="minorHAnsi"/>
          <w:sz w:val="24"/>
          <w:szCs w:val="24"/>
        </w:rPr>
        <w:t>CPF:_____________________</w:t>
      </w: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Default="000F47C6" w:rsidP="000F47C6">
      <w:pPr>
        <w:jc w:val="center"/>
        <w:rPr>
          <w:rFonts w:asciiTheme="minorHAnsi" w:hAnsiTheme="minorHAnsi" w:cstheme="minorHAnsi"/>
          <w:sz w:val="24"/>
          <w:szCs w:val="24"/>
        </w:rPr>
      </w:pPr>
    </w:p>
    <w:p w:rsidR="00BA386D" w:rsidRDefault="00BA386D" w:rsidP="000F47C6">
      <w:pPr>
        <w:jc w:val="center"/>
        <w:rPr>
          <w:rFonts w:asciiTheme="minorHAnsi" w:hAnsiTheme="minorHAnsi" w:cstheme="minorHAnsi"/>
          <w:sz w:val="24"/>
          <w:szCs w:val="24"/>
        </w:rPr>
      </w:pPr>
    </w:p>
    <w:p w:rsidR="00BA386D" w:rsidRDefault="00BA386D" w:rsidP="000F47C6">
      <w:pPr>
        <w:jc w:val="center"/>
        <w:rPr>
          <w:rFonts w:asciiTheme="minorHAnsi" w:hAnsiTheme="minorHAnsi" w:cstheme="minorHAnsi"/>
          <w:sz w:val="24"/>
          <w:szCs w:val="24"/>
        </w:rPr>
      </w:pPr>
    </w:p>
    <w:p w:rsidR="00BA386D" w:rsidRDefault="00BA386D" w:rsidP="000F47C6">
      <w:pPr>
        <w:jc w:val="center"/>
        <w:rPr>
          <w:rFonts w:asciiTheme="minorHAnsi" w:hAnsiTheme="minorHAnsi" w:cstheme="minorHAnsi"/>
          <w:sz w:val="24"/>
          <w:szCs w:val="24"/>
        </w:rPr>
      </w:pPr>
    </w:p>
    <w:p w:rsidR="00BA386D" w:rsidRDefault="00BA386D" w:rsidP="000F47C6">
      <w:pPr>
        <w:jc w:val="center"/>
        <w:rPr>
          <w:rFonts w:asciiTheme="minorHAnsi" w:hAnsiTheme="minorHAnsi" w:cstheme="minorHAnsi"/>
          <w:sz w:val="24"/>
          <w:szCs w:val="24"/>
        </w:rPr>
      </w:pPr>
    </w:p>
    <w:p w:rsidR="00BA386D" w:rsidRDefault="00BA386D" w:rsidP="000F47C6">
      <w:pPr>
        <w:jc w:val="center"/>
        <w:rPr>
          <w:rFonts w:asciiTheme="minorHAnsi" w:hAnsiTheme="minorHAnsi" w:cstheme="minorHAnsi"/>
          <w:sz w:val="24"/>
          <w:szCs w:val="24"/>
        </w:rPr>
      </w:pPr>
    </w:p>
    <w:p w:rsidR="00BA386D" w:rsidRDefault="00BA386D" w:rsidP="000F47C6">
      <w:pPr>
        <w:jc w:val="center"/>
        <w:rPr>
          <w:rFonts w:asciiTheme="minorHAnsi" w:hAnsiTheme="minorHAnsi" w:cstheme="minorHAnsi"/>
          <w:sz w:val="24"/>
          <w:szCs w:val="24"/>
        </w:rPr>
      </w:pPr>
    </w:p>
    <w:p w:rsidR="00BA386D" w:rsidRDefault="00BA386D" w:rsidP="000F47C6">
      <w:pPr>
        <w:jc w:val="center"/>
        <w:rPr>
          <w:rFonts w:asciiTheme="minorHAnsi" w:hAnsiTheme="minorHAnsi" w:cstheme="minorHAnsi"/>
          <w:sz w:val="24"/>
          <w:szCs w:val="24"/>
        </w:rPr>
      </w:pPr>
    </w:p>
    <w:p w:rsidR="00BA386D" w:rsidRDefault="00BA386D" w:rsidP="000F47C6">
      <w:pPr>
        <w:jc w:val="center"/>
        <w:rPr>
          <w:rFonts w:asciiTheme="minorHAnsi" w:hAnsiTheme="minorHAnsi" w:cstheme="minorHAnsi"/>
          <w:sz w:val="24"/>
          <w:szCs w:val="24"/>
        </w:rPr>
      </w:pPr>
    </w:p>
    <w:p w:rsidR="00BA386D" w:rsidRDefault="00BA386D" w:rsidP="000F47C6">
      <w:pPr>
        <w:jc w:val="center"/>
        <w:rPr>
          <w:rFonts w:asciiTheme="minorHAnsi" w:hAnsiTheme="minorHAnsi" w:cstheme="minorHAnsi"/>
          <w:sz w:val="24"/>
          <w:szCs w:val="24"/>
        </w:rPr>
      </w:pPr>
    </w:p>
    <w:p w:rsidR="00BA386D" w:rsidRDefault="00BA386D" w:rsidP="000F47C6">
      <w:pPr>
        <w:jc w:val="center"/>
        <w:rPr>
          <w:rFonts w:asciiTheme="minorHAnsi" w:hAnsiTheme="minorHAnsi" w:cstheme="minorHAnsi"/>
          <w:sz w:val="24"/>
          <w:szCs w:val="24"/>
        </w:rPr>
      </w:pPr>
    </w:p>
    <w:p w:rsidR="00BA386D" w:rsidRPr="00E91177" w:rsidRDefault="00BA386D" w:rsidP="000F47C6">
      <w:pPr>
        <w:jc w:val="center"/>
        <w:rPr>
          <w:rFonts w:asciiTheme="minorHAnsi" w:hAnsiTheme="minorHAnsi" w:cstheme="minorHAnsi"/>
          <w:sz w:val="24"/>
          <w:szCs w:val="24"/>
        </w:rPr>
      </w:pPr>
    </w:p>
    <w:p w:rsidR="000F47C6" w:rsidRPr="00E91177" w:rsidRDefault="000F47C6" w:rsidP="000F47C6">
      <w:pPr>
        <w:jc w:val="center"/>
        <w:rPr>
          <w:rFonts w:asciiTheme="minorHAnsi" w:hAnsiTheme="minorHAnsi" w:cstheme="minorHAnsi"/>
          <w:sz w:val="24"/>
          <w:szCs w:val="24"/>
        </w:rPr>
      </w:pPr>
    </w:p>
    <w:p w:rsidR="000F47C6" w:rsidRPr="00E91177" w:rsidRDefault="000F47C6" w:rsidP="00226431">
      <w:pPr>
        <w:rPr>
          <w:rFonts w:asciiTheme="minorHAnsi" w:hAnsiTheme="minorHAnsi" w:cstheme="minorHAnsi"/>
          <w:sz w:val="24"/>
          <w:szCs w:val="24"/>
        </w:rPr>
      </w:pPr>
    </w:p>
    <w:sectPr w:rsidR="000F47C6" w:rsidRPr="00E91177" w:rsidSect="004C6444">
      <w:pgSz w:w="11910" w:h="16840"/>
      <w:pgMar w:top="2200" w:right="1137" w:bottom="1660" w:left="880" w:header="564" w:footer="1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BE" w:rsidRDefault="00946CBE">
      <w:r>
        <w:separator/>
      </w:r>
    </w:p>
  </w:endnote>
  <w:endnote w:type="continuationSeparator" w:id="0">
    <w:p w:rsidR="00946CBE" w:rsidRDefault="0094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DejaVu Sans"/>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31" w:rsidRDefault="0022643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1B" w:rsidRDefault="00B66D1B">
    <w:pPr>
      <w:pStyle w:val="Corpodetexto"/>
      <w:spacing w:line="14" w:lineRule="auto"/>
      <w:ind w:left="0"/>
      <w:rPr>
        <w:sz w:val="20"/>
      </w:rPr>
    </w:pPr>
    <w:r>
      <w:rPr>
        <w:noProof/>
        <w:lang w:bidi="ar-SA"/>
      </w:rPr>
      <mc:AlternateContent>
        <mc:Choice Requires="wps">
          <w:drawing>
            <wp:anchor distT="0" distB="0" distL="114300" distR="114300" simplePos="0" relativeHeight="503228360" behindDoc="1" locked="0" layoutInCell="1" allowOverlap="1">
              <wp:simplePos x="0" y="0"/>
              <wp:positionH relativeFrom="page">
                <wp:posOffset>1068070</wp:posOffset>
              </wp:positionH>
              <wp:positionV relativeFrom="page">
                <wp:posOffset>9624695</wp:posOffset>
              </wp:positionV>
              <wp:extent cx="5774055" cy="539115"/>
              <wp:effectExtent l="127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D1B" w:rsidRPr="009F1DB7" w:rsidRDefault="00B66D1B" w:rsidP="009F1DB7">
                          <w:pPr>
                            <w:spacing w:line="203" w:lineRule="exact"/>
                            <w:ind w:left="20"/>
                            <w:rPr>
                              <w:b/>
                              <w:sz w:val="18"/>
                            </w:rPr>
                          </w:pPr>
                          <w:r>
                            <w:rPr>
                              <w:b/>
                              <w:sz w:val="18"/>
                            </w:rPr>
                            <w:t>Pregão Eletrônico PM-PD nº 001/2022.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84.1pt;margin-top:757.85pt;width:454.65pt;height:42.45pt;z-index:-8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" filled="f" stroked="f">
              <v:textbox inset="0,0,0,0">
                <w:txbxContent>
                  <w:p w:rsidR="00B66D1B" w:rsidRPr="009F1DB7" w:rsidRDefault="00B66D1B" w:rsidP="009F1DB7">
                    <w:pPr>
                      <w:spacing w:line="203" w:lineRule="exact"/>
                      <w:ind w:left="20"/>
                      <w:rPr>
                        <w:b/>
                        <w:sz w:val="18"/>
                      </w:rPr>
                    </w:pPr>
                    <w:r>
                      <w:rPr>
                        <w:b/>
                        <w:sz w:val="18"/>
                      </w:rPr>
                      <w:t>Pregão Eletrônico PM-PD nº 001/2022.</w:t>
                    </w:r>
                  </w:p>
                </w:txbxContent>
              </v:textbox>
              <w10:wrap anchorx="page" anchory="page"/>
            </v:shape>
          </w:pict>
        </mc:Fallback>
      </mc:AlternateContent>
    </w:r>
    <w:r>
      <w:rPr>
        <w:noProof/>
        <w:lang w:bidi="ar-SA"/>
      </w:rPr>
      <mc:AlternateContent>
        <mc:Choice Requires="wps">
          <w:drawing>
            <wp:anchor distT="0" distB="0" distL="114300" distR="114300" simplePos="0" relativeHeight="503228312" behindDoc="1" locked="0" layoutInCell="1" allowOverlap="1">
              <wp:simplePos x="0" y="0"/>
              <wp:positionH relativeFrom="page">
                <wp:posOffset>1062355</wp:posOffset>
              </wp:positionH>
              <wp:positionV relativeFrom="page">
                <wp:posOffset>9776460</wp:posOffset>
              </wp:positionV>
              <wp:extent cx="5089525" cy="0"/>
              <wp:effectExtent l="14605" t="13335" r="1079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952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93EA1" id="Line 3" o:spid="_x0000_s1026" style="position:absolute;z-index:-8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69.8pt" to="484.4pt,7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YN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" strokeweight=".33864mm">
              <w10:wrap anchorx="page" anchory="page"/>
            </v:line>
          </w:pict>
        </mc:Fallback>
      </mc:AlternateContent>
    </w:r>
    <w:r>
      <w:rPr>
        <w:noProof/>
        <w:lang w:bidi="ar-SA"/>
      </w:rPr>
      <mc:AlternateContent>
        <mc:Choice Requires="wps">
          <w:drawing>
            <wp:anchor distT="0" distB="0" distL="114300" distR="114300" simplePos="0" relativeHeight="503228336" behindDoc="1" locked="0" layoutInCell="1" allowOverlap="1">
              <wp:simplePos x="0" y="0"/>
              <wp:positionH relativeFrom="page">
                <wp:posOffset>5979160</wp:posOffset>
              </wp:positionH>
              <wp:positionV relativeFrom="page">
                <wp:posOffset>9615170</wp:posOffset>
              </wp:positionV>
              <wp:extent cx="180975" cy="152400"/>
              <wp:effectExtent l="0" t="444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D1B" w:rsidRDefault="00B66D1B">
                          <w:pPr>
                            <w:spacing w:line="223" w:lineRule="exact"/>
                            <w:ind w:left="40"/>
                            <w:rPr>
                              <w:sz w:val="20"/>
                            </w:rPr>
                          </w:pPr>
                          <w:r>
                            <w:fldChar w:fldCharType="begin"/>
                          </w:r>
                          <w:r>
                            <w:rPr>
                              <w:sz w:val="20"/>
                            </w:rPr>
                            <w:instrText xml:space="preserve"> PAGE </w:instrText>
                          </w:r>
                          <w:r>
                            <w:fldChar w:fldCharType="separate"/>
                          </w:r>
                          <w:r w:rsidR="009D6254">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70.8pt;margin-top:757.1pt;width:14.25pt;height:12pt;z-index:-8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7JrwIAAK8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" filled="f" stroked="f">
              <v:textbox inset="0,0,0,0">
                <w:txbxContent>
                  <w:p w:rsidR="00B66D1B" w:rsidRDefault="00B66D1B">
                    <w:pPr>
                      <w:spacing w:line="223" w:lineRule="exact"/>
                      <w:ind w:left="40"/>
                      <w:rPr>
                        <w:sz w:val="20"/>
                      </w:rPr>
                    </w:pPr>
                    <w:r>
                      <w:fldChar w:fldCharType="begin"/>
                    </w:r>
                    <w:r>
                      <w:rPr>
                        <w:sz w:val="20"/>
                      </w:rPr>
                      <w:instrText xml:space="preserve"> PAGE </w:instrText>
                    </w:r>
                    <w:r>
                      <w:fldChar w:fldCharType="separate"/>
                    </w:r>
                    <w:r w:rsidR="009D6254">
                      <w:rPr>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31" w:rsidRDefault="002264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BE" w:rsidRDefault="00946CBE">
      <w:r>
        <w:separator/>
      </w:r>
    </w:p>
  </w:footnote>
  <w:footnote w:type="continuationSeparator" w:id="0">
    <w:p w:rsidR="00946CBE" w:rsidRDefault="00946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31" w:rsidRDefault="00946CB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7.9pt;height:139.45pt;rotation:315;z-index:-84024;mso-position-horizontal:center;mso-position-horizontal-relative:margin;mso-position-vertical:center;mso-position-vertical-relative:margin" o:allowincell="f" fillcolor="silver" stroked="f">
          <v:fill opacity=".5"/>
          <v:textpath style="font-family:&quot;Calibri&quot;;font-size:1pt" string="minuta de edital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1B" w:rsidRPr="003E789E" w:rsidRDefault="00946CBE" w:rsidP="002C2EBD">
    <w:pPr>
      <w:pStyle w:val="Cabealho"/>
      <w:jc w:val="center"/>
      <w:rPr>
        <w:rFonts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57.9pt;height:139.45pt;rotation:315;z-index:-81976;mso-position-horizontal:center;mso-position-horizontal-relative:margin;mso-position-vertical:center;mso-position-vertical-relative:margin" o:allowincell="f" fillcolor="silver" stroked="f">
          <v:fill opacity=".5"/>
          <v:textpath style="font-family:&quot;Calibri&quot;;font-size:1pt" string="minuta de edital "/>
          <w10:wrap anchorx="margin" anchory="margin"/>
        </v:shape>
      </w:pict>
    </w:r>
    <w:r w:rsidR="00B66D1B" w:rsidRPr="003E789E">
      <w:rPr>
        <w:rFonts w:cs="Arial"/>
        <w:noProof/>
        <w:lang w:bidi="ar-SA"/>
      </w:rPr>
      <w:drawing>
        <wp:inline distT="0" distB="0" distL="0" distR="0" wp14:anchorId="3C22466D" wp14:editId="09F4A47C">
          <wp:extent cx="1143000" cy="666750"/>
          <wp:effectExtent l="0" t="0" r="0" b="0"/>
          <wp:docPr id="7" name="Imagem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300" cy="671592"/>
                  </a:xfrm>
                  <a:prstGeom prst="rect">
                    <a:avLst/>
                  </a:prstGeom>
                  <a:noFill/>
                  <a:ln>
                    <a:noFill/>
                  </a:ln>
                </pic:spPr>
              </pic:pic>
            </a:graphicData>
          </a:graphic>
        </wp:inline>
      </w:drawing>
    </w:r>
  </w:p>
  <w:p w:rsidR="00B66D1B" w:rsidRPr="003E789E" w:rsidRDefault="00B66D1B" w:rsidP="002C2EBD">
    <w:pPr>
      <w:pStyle w:val="Cabealho"/>
      <w:jc w:val="center"/>
      <w:rPr>
        <w:rFonts w:cs="Arial"/>
        <w:b/>
      </w:rPr>
    </w:pPr>
    <w:r w:rsidRPr="003E789E">
      <w:rPr>
        <w:rFonts w:cs="Arial"/>
        <w:b/>
      </w:rPr>
      <w:t>Estado Do Tocantins</w:t>
    </w:r>
  </w:p>
  <w:p w:rsidR="00B66D1B" w:rsidRPr="003E789E" w:rsidRDefault="00B66D1B" w:rsidP="002C2EBD">
    <w:pPr>
      <w:pStyle w:val="Cabealho"/>
      <w:jc w:val="center"/>
      <w:rPr>
        <w:rFonts w:cs="Arial"/>
        <w:b/>
      </w:rPr>
    </w:pPr>
    <w:r w:rsidRPr="003E789E">
      <w:rPr>
        <w:rFonts w:cs="Arial"/>
        <w:b/>
      </w:rPr>
      <w:t xml:space="preserve">Prefeitura Municipal De Pau </w:t>
    </w:r>
    <w:proofErr w:type="spellStart"/>
    <w:r w:rsidRPr="003E789E">
      <w:rPr>
        <w:rFonts w:cs="Arial"/>
        <w:b/>
      </w:rPr>
      <w:t>D’arco</w:t>
    </w:r>
    <w:proofErr w:type="spellEnd"/>
  </w:p>
  <w:p w:rsidR="00B66D1B" w:rsidRPr="00204019" w:rsidRDefault="00B66D1B" w:rsidP="002C2EBD">
    <w:pPr>
      <w:pStyle w:val="Cabealho"/>
      <w:jc w:val="center"/>
      <w:rPr>
        <w:rFonts w:cs="Arial"/>
      </w:rPr>
    </w:pPr>
    <w:r w:rsidRPr="00204019">
      <w:rPr>
        <w:rFonts w:cs="Arial"/>
      </w:rPr>
      <w:t>Comissão Permanente de Licitação-CPL</w:t>
    </w:r>
  </w:p>
  <w:p w:rsidR="00B66D1B" w:rsidRDefault="00B66D1B">
    <w:pPr>
      <w:pStyle w:val="Corpodetexto"/>
      <w:spacing w:line="14" w:lineRule="auto"/>
      <w:ind w:left="0"/>
      <w:rPr>
        <w:sz w:val="20"/>
      </w:rPr>
    </w:pPr>
    <w:r>
      <w:rPr>
        <w:noProof/>
        <w:lang w:bidi="ar-SA"/>
      </w:rPr>
      <mc:AlternateContent>
        <mc:Choice Requires="wps">
          <w:drawing>
            <wp:anchor distT="0" distB="0" distL="114300" distR="114300" simplePos="0" relativeHeight="503228288" behindDoc="1" locked="0" layoutInCell="1" allowOverlap="1">
              <wp:simplePos x="0" y="0"/>
              <wp:positionH relativeFrom="page">
                <wp:posOffset>2306955</wp:posOffset>
              </wp:positionH>
              <wp:positionV relativeFrom="page">
                <wp:posOffset>901065</wp:posOffset>
              </wp:positionV>
              <wp:extent cx="3307715" cy="609600"/>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D1B" w:rsidRDefault="00B66D1B" w:rsidP="002C2EBD">
                          <w:pPr>
                            <w:spacing w:line="203" w:lineRule="exact"/>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81.65pt;margin-top:70.95pt;width:260.45pt;height:48pt;z-index:-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T2rwIAAKk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" filled="f" stroked="f">
              <v:textbox inset="0,0,0,0">
                <w:txbxContent>
                  <w:p w:rsidR="00B66D1B" w:rsidRDefault="00B66D1B" w:rsidP="002C2EBD">
                    <w:pPr>
                      <w:spacing w:line="203" w:lineRule="exact"/>
                      <w:rPr>
                        <w:b/>
                        <w:sz w:val="1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31" w:rsidRDefault="002264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C05B99"/>
    <w:multiLevelType w:val="hybridMultilevel"/>
    <w:tmpl w:val="F3F8FAAC"/>
    <w:lvl w:ilvl="0" w:tplc="2DF45FA8">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DE5231"/>
    <w:multiLevelType w:val="multilevel"/>
    <w:tmpl w:val="FE42E1DA"/>
    <w:lvl w:ilvl="0">
      <w:start w:val="7"/>
      <w:numFmt w:val="decimal"/>
      <w:lvlText w:val="%1"/>
      <w:lvlJc w:val="left"/>
      <w:pPr>
        <w:ind w:left="822" w:hanging="365"/>
      </w:pPr>
      <w:rPr>
        <w:rFonts w:hint="default"/>
        <w:lang w:val="pt-BR" w:eastAsia="pt-BR" w:bidi="pt-BR"/>
      </w:rPr>
    </w:lvl>
    <w:lvl w:ilvl="1">
      <w:start w:val="1"/>
      <w:numFmt w:val="decimal"/>
      <w:lvlText w:val="%1.%2."/>
      <w:lvlJc w:val="left"/>
      <w:pPr>
        <w:ind w:left="822" w:hanging="365"/>
      </w:pPr>
      <w:rPr>
        <w:rFonts w:ascii="Calibri" w:eastAsia="Calibri" w:hAnsi="Calibri" w:cs="Calibri" w:hint="default"/>
        <w:b/>
        <w:bCs/>
        <w:spacing w:val="-1"/>
        <w:w w:val="99"/>
        <w:sz w:val="20"/>
        <w:szCs w:val="20"/>
        <w:lang w:val="pt-BR" w:eastAsia="pt-BR" w:bidi="pt-BR"/>
      </w:rPr>
    </w:lvl>
    <w:lvl w:ilvl="2">
      <w:numFmt w:val="bullet"/>
      <w:lvlText w:val="•"/>
      <w:lvlJc w:val="left"/>
      <w:pPr>
        <w:ind w:left="2560" w:hanging="365"/>
      </w:pPr>
      <w:rPr>
        <w:rFonts w:hint="default"/>
        <w:lang w:val="pt-BR" w:eastAsia="pt-BR" w:bidi="pt-BR"/>
      </w:rPr>
    </w:lvl>
    <w:lvl w:ilvl="3">
      <w:numFmt w:val="bullet"/>
      <w:lvlText w:val="•"/>
      <w:lvlJc w:val="left"/>
      <w:pPr>
        <w:ind w:left="3581" w:hanging="365"/>
      </w:pPr>
      <w:rPr>
        <w:rFonts w:hint="default"/>
        <w:lang w:val="pt-BR" w:eastAsia="pt-BR" w:bidi="pt-BR"/>
      </w:rPr>
    </w:lvl>
    <w:lvl w:ilvl="4">
      <w:numFmt w:val="bullet"/>
      <w:lvlText w:val="•"/>
      <w:lvlJc w:val="left"/>
      <w:pPr>
        <w:ind w:left="4602" w:hanging="365"/>
      </w:pPr>
      <w:rPr>
        <w:rFonts w:hint="default"/>
        <w:lang w:val="pt-BR" w:eastAsia="pt-BR" w:bidi="pt-BR"/>
      </w:rPr>
    </w:lvl>
    <w:lvl w:ilvl="5">
      <w:numFmt w:val="bullet"/>
      <w:lvlText w:val="•"/>
      <w:lvlJc w:val="left"/>
      <w:pPr>
        <w:ind w:left="5622" w:hanging="365"/>
      </w:pPr>
      <w:rPr>
        <w:rFonts w:hint="default"/>
        <w:lang w:val="pt-BR" w:eastAsia="pt-BR" w:bidi="pt-BR"/>
      </w:rPr>
    </w:lvl>
    <w:lvl w:ilvl="6">
      <w:numFmt w:val="bullet"/>
      <w:lvlText w:val="•"/>
      <w:lvlJc w:val="left"/>
      <w:pPr>
        <w:ind w:left="6643" w:hanging="365"/>
      </w:pPr>
      <w:rPr>
        <w:rFonts w:hint="default"/>
        <w:lang w:val="pt-BR" w:eastAsia="pt-BR" w:bidi="pt-BR"/>
      </w:rPr>
    </w:lvl>
    <w:lvl w:ilvl="7">
      <w:numFmt w:val="bullet"/>
      <w:lvlText w:val="•"/>
      <w:lvlJc w:val="left"/>
      <w:pPr>
        <w:ind w:left="7664" w:hanging="365"/>
      </w:pPr>
      <w:rPr>
        <w:rFonts w:hint="default"/>
        <w:lang w:val="pt-BR" w:eastAsia="pt-BR" w:bidi="pt-BR"/>
      </w:rPr>
    </w:lvl>
    <w:lvl w:ilvl="8">
      <w:numFmt w:val="bullet"/>
      <w:lvlText w:val="•"/>
      <w:lvlJc w:val="left"/>
      <w:pPr>
        <w:ind w:left="8684" w:hanging="365"/>
      </w:pPr>
      <w:rPr>
        <w:rFonts w:hint="default"/>
        <w:lang w:val="pt-BR" w:eastAsia="pt-BR" w:bidi="pt-BR"/>
      </w:rPr>
    </w:lvl>
  </w:abstractNum>
  <w:abstractNum w:abstractNumId="3">
    <w:nsid w:val="06883466"/>
    <w:multiLevelType w:val="hybridMultilevel"/>
    <w:tmpl w:val="D8C0FFB0"/>
    <w:lvl w:ilvl="0" w:tplc="BD6A24F6">
      <w:start w:val="1"/>
      <w:numFmt w:val="lowerLetter"/>
      <w:lvlText w:val="%1)"/>
      <w:lvlJc w:val="left"/>
      <w:pPr>
        <w:ind w:left="843" w:hanging="204"/>
      </w:pPr>
      <w:rPr>
        <w:rFonts w:ascii="Calibri" w:eastAsia="Calibri" w:hAnsi="Calibri" w:cs="Calibri" w:hint="default"/>
        <w:w w:val="99"/>
        <w:sz w:val="20"/>
        <w:szCs w:val="20"/>
        <w:lang w:val="pt-BR" w:eastAsia="pt-BR" w:bidi="pt-BR"/>
      </w:rPr>
    </w:lvl>
    <w:lvl w:ilvl="1" w:tplc="69B6E582">
      <w:numFmt w:val="bullet"/>
      <w:lvlText w:val="•"/>
      <w:lvlJc w:val="left"/>
      <w:pPr>
        <w:ind w:left="1828" w:hanging="204"/>
      </w:pPr>
      <w:rPr>
        <w:rFonts w:hint="default"/>
        <w:lang w:val="pt-BR" w:eastAsia="pt-BR" w:bidi="pt-BR"/>
      </w:rPr>
    </w:lvl>
    <w:lvl w:ilvl="2" w:tplc="414094BA">
      <w:numFmt w:val="bullet"/>
      <w:lvlText w:val="•"/>
      <w:lvlJc w:val="left"/>
      <w:pPr>
        <w:ind w:left="2817" w:hanging="204"/>
      </w:pPr>
      <w:rPr>
        <w:rFonts w:hint="default"/>
        <w:lang w:val="pt-BR" w:eastAsia="pt-BR" w:bidi="pt-BR"/>
      </w:rPr>
    </w:lvl>
    <w:lvl w:ilvl="3" w:tplc="484C010E">
      <w:numFmt w:val="bullet"/>
      <w:lvlText w:val="•"/>
      <w:lvlJc w:val="left"/>
      <w:pPr>
        <w:ind w:left="3805" w:hanging="204"/>
      </w:pPr>
      <w:rPr>
        <w:rFonts w:hint="default"/>
        <w:lang w:val="pt-BR" w:eastAsia="pt-BR" w:bidi="pt-BR"/>
      </w:rPr>
    </w:lvl>
    <w:lvl w:ilvl="4" w:tplc="BD00349C">
      <w:numFmt w:val="bullet"/>
      <w:lvlText w:val="•"/>
      <w:lvlJc w:val="left"/>
      <w:pPr>
        <w:ind w:left="4794" w:hanging="204"/>
      </w:pPr>
      <w:rPr>
        <w:rFonts w:hint="default"/>
        <w:lang w:val="pt-BR" w:eastAsia="pt-BR" w:bidi="pt-BR"/>
      </w:rPr>
    </w:lvl>
    <w:lvl w:ilvl="5" w:tplc="8BD4DA68">
      <w:numFmt w:val="bullet"/>
      <w:lvlText w:val="•"/>
      <w:lvlJc w:val="left"/>
      <w:pPr>
        <w:ind w:left="5783" w:hanging="204"/>
      </w:pPr>
      <w:rPr>
        <w:rFonts w:hint="default"/>
        <w:lang w:val="pt-BR" w:eastAsia="pt-BR" w:bidi="pt-BR"/>
      </w:rPr>
    </w:lvl>
    <w:lvl w:ilvl="6" w:tplc="52307A58">
      <w:numFmt w:val="bullet"/>
      <w:lvlText w:val="•"/>
      <w:lvlJc w:val="left"/>
      <w:pPr>
        <w:ind w:left="6771" w:hanging="204"/>
      </w:pPr>
      <w:rPr>
        <w:rFonts w:hint="default"/>
        <w:lang w:val="pt-BR" w:eastAsia="pt-BR" w:bidi="pt-BR"/>
      </w:rPr>
    </w:lvl>
    <w:lvl w:ilvl="7" w:tplc="058C074E">
      <w:numFmt w:val="bullet"/>
      <w:lvlText w:val="•"/>
      <w:lvlJc w:val="left"/>
      <w:pPr>
        <w:ind w:left="7760" w:hanging="204"/>
      </w:pPr>
      <w:rPr>
        <w:rFonts w:hint="default"/>
        <w:lang w:val="pt-BR" w:eastAsia="pt-BR" w:bidi="pt-BR"/>
      </w:rPr>
    </w:lvl>
    <w:lvl w:ilvl="8" w:tplc="7EA2A1B4">
      <w:numFmt w:val="bullet"/>
      <w:lvlText w:val="•"/>
      <w:lvlJc w:val="left"/>
      <w:pPr>
        <w:ind w:left="8749" w:hanging="204"/>
      </w:pPr>
      <w:rPr>
        <w:rFonts w:hint="default"/>
        <w:lang w:val="pt-BR" w:eastAsia="pt-BR" w:bidi="pt-BR"/>
      </w:rPr>
    </w:lvl>
  </w:abstractNum>
  <w:abstractNum w:abstractNumId="4">
    <w:nsid w:val="06F2165B"/>
    <w:multiLevelType w:val="multilevel"/>
    <w:tmpl w:val="066E242A"/>
    <w:lvl w:ilvl="0">
      <w:start w:val="1"/>
      <w:numFmt w:val="decimal"/>
      <w:lvlText w:val="%1"/>
      <w:lvlJc w:val="left"/>
      <w:pPr>
        <w:ind w:left="822" w:hanging="428"/>
      </w:pPr>
      <w:rPr>
        <w:rFonts w:hint="default"/>
        <w:lang w:val="pt-BR" w:eastAsia="pt-BR" w:bidi="pt-BR"/>
      </w:rPr>
    </w:lvl>
    <w:lvl w:ilvl="1">
      <w:start w:val="1"/>
      <w:numFmt w:val="decimal"/>
      <w:lvlText w:val="%1.%2."/>
      <w:lvlJc w:val="left"/>
      <w:pPr>
        <w:ind w:left="822" w:hanging="428"/>
      </w:pPr>
      <w:rPr>
        <w:rFonts w:ascii="Calibri" w:eastAsia="Calibri" w:hAnsi="Calibri" w:cs="Calibri" w:hint="default"/>
        <w:spacing w:val="-1"/>
        <w:w w:val="100"/>
        <w:sz w:val="22"/>
        <w:szCs w:val="22"/>
        <w:lang w:val="pt-BR" w:eastAsia="pt-BR" w:bidi="pt-BR"/>
      </w:rPr>
    </w:lvl>
    <w:lvl w:ilvl="2">
      <w:numFmt w:val="bullet"/>
      <w:lvlText w:val="•"/>
      <w:lvlJc w:val="left"/>
      <w:pPr>
        <w:ind w:left="2801" w:hanging="428"/>
      </w:pPr>
      <w:rPr>
        <w:rFonts w:hint="default"/>
        <w:lang w:val="pt-BR" w:eastAsia="pt-BR" w:bidi="pt-BR"/>
      </w:rPr>
    </w:lvl>
    <w:lvl w:ilvl="3">
      <w:numFmt w:val="bullet"/>
      <w:lvlText w:val="•"/>
      <w:lvlJc w:val="left"/>
      <w:pPr>
        <w:ind w:left="3791" w:hanging="428"/>
      </w:pPr>
      <w:rPr>
        <w:rFonts w:hint="default"/>
        <w:lang w:val="pt-BR" w:eastAsia="pt-BR" w:bidi="pt-BR"/>
      </w:rPr>
    </w:lvl>
    <w:lvl w:ilvl="4">
      <w:numFmt w:val="bullet"/>
      <w:lvlText w:val="•"/>
      <w:lvlJc w:val="left"/>
      <w:pPr>
        <w:ind w:left="4782" w:hanging="428"/>
      </w:pPr>
      <w:rPr>
        <w:rFonts w:hint="default"/>
        <w:lang w:val="pt-BR" w:eastAsia="pt-BR" w:bidi="pt-BR"/>
      </w:rPr>
    </w:lvl>
    <w:lvl w:ilvl="5">
      <w:numFmt w:val="bullet"/>
      <w:lvlText w:val="•"/>
      <w:lvlJc w:val="left"/>
      <w:pPr>
        <w:ind w:left="5773" w:hanging="428"/>
      </w:pPr>
      <w:rPr>
        <w:rFonts w:hint="default"/>
        <w:lang w:val="pt-BR" w:eastAsia="pt-BR" w:bidi="pt-BR"/>
      </w:rPr>
    </w:lvl>
    <w:lvl w:ilvl="6">
      <w:numFmt w:val="bullet"/>
      <w:lvlText w:val="•"/>
      <w:lvlJc w:val="left"/>
      <w:pPr>
        <w:ind w:left="6763" w:hanging="428"/>
      </w:pPr>
      <w:rPr>
        <w:rFonts w:hint="default"/>
        <w:lang w:val="pt-BR" w:eastAsia="pt-BR" w:bidi="pt-BR"/>
      </w:rPr>
    </w:lvl>
    <w:lvl w:ilvl="7">
      <w:numFmt w:val="bullet"/>
      <w:lvlText w:val="•"/>
      <w:lvlJc w:val="left"/>
      <w:pPr>
        <w:ind w:left="7754" w:hanging="428"/>
      </w:pPr>
      <w:rPr>
        <w:rFonts w:hint="default"/>
        <w:lang w:val="pt-BR" w:eastAsia="pt-BR" w:bidi="pt-BR"/>
      </w:rPr>
    </w:lvl>
    <w:lvl w:ilvl="8">
      <w:numFmt w:val="bullet"/>
      <w:lvlText w:val="•"/>
      <w:lvlJc w:val="left"/>
      <w:pPr>
        <w:ind w:left="8745" w:hanging="428"/>
      </w:pPr>
      <w:rPr>
        <w:rFonts w:hint="default"/>
        <w:lang w:val="pt-BR" w:eastAsia="pt-BR" w:bidi="pt-BR"/>
      </w:rPr>
    </w:lvl>
  </w:abstractNum>
  <w:abstractNum w:abstractNumId="5">
    <w:nsid w:val="08194E83"/>
    <w:multiLevelType w:val="multilevel"/>
    <w:tmpl w:val="AB928B72"/>
    <w:lvl w:ilvl="0">
      <w:start w:val="15"/>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6">
    <w:nsid w:val="0A1D36F1"/>
    <w:multiLevelType w:val="hybridMultilevel"/>
    <w:tmpl w:val="EFC88568"/>
    <w:lvl w:ilvl="0" w:tplc="540E3318">
      <w:start w:val="1"/>
      <w:numFmt w:val="lowerLetter"/>
      <w:lvlText w:val="%1)"/>
      <w:lvlJc w:val="left"/>
      <w:pPr>
        <w:ind w:left="1006" w:hanging="185"/>
      </w:pPr>
      <w:rPr>
        <w:rFonts w:ascii="Calibri" w:eastAsia="Calibri" w:hAnsi="Calibri" w:cs="Calibri" w:hint="default"/>
        <w:b/>
        <w:bCs/>
        <w:spacing w:val="-1"/>
        <w:w w:val="100"/>
        <w:sz w:val="18"/>
        <w:szCs w:val="18"/>
        <w:lang w:val="pt-BR" w:eastAsia="pt-BR" w:bidi="pt-BR"/>
      </w:rPr>
    </w:lvl>
    <w:lvl w:ilvl="1" w:tplc="A0BA6E00">
      <w:numFmt w:val="bullet"/>
      <w:lvlText w:val="•"/>
      <w:lvlJc w:val="left"/>
      <w:pPr>
        <w:ind w:left="1972" w:hanging="185"/>
      </w:pPr>
      <w:rPr>
        <w:rFonts w:hint="default"/>
        <w:lang w:val="pt-BR" w:eastAsia="pt-BR" w:bidi="pt-BR"/>
      </w:rPr>
    </w:lvl>
    <w:lvl w:ilvl="2" w:tplc="65D6335C">
      <w:numFmt w:val="bullet"/>
      <w:lvlText w:val="•"/>
      <w:lvlJc w:val="left"/>
      <w:pPr>
        <w:ind w:left="2945" w:hanging="185"/>
      </w:pPr>
      <w:rPr>
        <w:rFonts w:hint="default"/>
        <w:lang w:val="pt-BR" w:eastAsia="pt-BR" w:bidi="pt-BR"/>
      </w:rPr>
    </w:lvl>
    <w:lvl w:ilvl="3" w:tplc="E1E48F46">
      <w:numFmt w:val="bullet"/>
      <w:lvlText w:val="•"/>
      <w:lvlJc w:val="left"/>
      <w:pPr>
        <w:ind w:left="3917" w:hanging="185"/>
      </w:pPr>
      <w:rPr>
        <w:rFonts w:hint="default"/>
        <w:lang w:val="pt-BR" w:eastAsia="pt-BR" w:bidi="pt-BR"/>
      </w:rPr>
    </w:lvl>
    <w:lvl w:ilvl="4" w:tplc="0A18BE26">
      <w:numFmt w:val="bullet"/>
      <w:lvlText w:val="•"/>
      <w:lvlJc w:val="left"/>
      <w:pPr>
        <w:ind w:left="4890" w:hanging="185"/>
      </w:pPr>
      <w:rPr>
        <w:rFonts w:hint="default"/>
        <w:lang w:val="pt-BR" w:eastAsia="pt-BR" w:bidi="pt-BR"/>
      </w:rPr>
    </w:lvl>
    <w:lvl w:ilvl="5" w:tplc="50CABA6A">
      <w:numFmt w:val="bullet"/>
      <w:lvlText w:val="•"/>
      <w:lvlJc w:val="left"/>
      <w:pPr>
        <w:ind w:left="5863" w:hanging="185"/>
      </w:pPr>
      <w:rPr>
        <w:rFonts w:hint="default"/>
        <w:lang w:val="pt-BR" w:eastAsia="pt-BR" w:bidi="pt-BR"/>
      </w:rPr>
    </w:lvl>
    <w:lvl w:ilvl="6" w:tplc="EE7253E2">
      <w:numFmt w:val="bullet"/>
      <w:lvlText w:val="•"/>
      <w:lvlJc w:val="left"/>
      <w:pPr>
        <w:ind w:left="6835" w:hanging="185"/>
      </w:pPr>
      <w:rPr>
        <w:rFonts w:hint="default"/>
        <w:lang w:val="pt-BR" w:eastAsia="pt-BR" w:bidi="pt-BR"/>
      </w:rPr>
    </w:lvl>
    <w:lvl w:ilvl="7" w:tplc="61C8ACD6">
      <w:numFmt w:val="bullet"/>
      <w:lvlText w:val="•"/>
      <w:lvlJc w:val="left"/>
      <w:pPr>
        <w:ind w:left="7808" w:hanging="185"/>
      </w:pPr>
      <w:rPr>
        <w:rFonts w:hint="default"/>
        <w:lang w:val="pt-BR" w:eastAsia="pt-BR" w:bidi="pt-BR"/>
      </w:rPr>
    </w:lvl>
    <w:lvl w:ilvl="8" w:tplc="F8509924">
      <w:numFmt w:val="bullet"/>
      <w:lvlText w:val="•"/>
      <w:lvlJc w:val="left"/>
      <w:pPr>
        <w:ind w:left="8781" w:hanging="185"/>
      </w:pPr>
      <w:rPr>
        <w:rFonts w:hint="default"/>
        <w:lang w:val="pt-BR" w:eastAsia="pt-BR" w:bidi="pt-BR"/>
      </w:rPr>
    </w:lvl>
  </w:abstractNum>
  <w:abstractNum w:abstractNumId="7">
    <w:nsid w:val="0A970577"/>
    <w:multiLevelType w:val="hybridMultilevel"/>
    <w:tmpl w:val="ACF4BADE"/>
    <w:lvl w:ilvl="0" w:tplc="49641500">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9C231F"/>
    <w:multiLevelType w:val="multilevel"/>
    <w:tmpl w:val="09C421CC"/>
    <w:lvl w:ilvl="0">
      <w:start w:val="1"/>
      <w:numFmt w:val="decimal"/>
      <w:pStyle w:val="Nivel1"/>
      <w:lvlText w:val="%1."/>
      <w:lvlJc w:val="left"/>
      <w:pPr>
        <w:ind w:left="4188" w:hanging="360"/>
      </w:pPr>
      <w:rPr>
        <w:rFonts w:hint="default"/>
        <w:b/>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C195A82"/>
    <w:multiLevelType w:val="multilevel"/>
    <w:tmpl w:val="0FDE29F6"/>
    <w:lvl w:ilvl="0">
      <w:start w:val="10"/>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10">
    <w:nsid w:val="0CA00157"/>
    <w:multiLevelType w:val="multilevel"/>
    <w:tmpl w:val="26563100"/>
    <w:lvl w:ilvl="0">
      <w:start w:val="3"/>
      <w:numFmt w:val="decimal"/>
      <w:lvlText w:val="%1"/>
      <w:lvlJc w:val="left"/>
      <w:pPr>
        <w:ind w:left="822" w:hanging="428"/>
      </w:pPr>
      <w:rPr>
        <w:rFonts w:hint="default"/>
        <w:lang w:val="pt-BR" w:eastAsia="pt-BR" w:bidi="pt-BR"/>
      </w:rPr>
    </w:lvl>
    <w:lvl w:ilvl="1">
      <w:start w:val="1"/>
      <w:numFmt w:val="decimal"/>
      <w:lvlText w:val="%1.%2."/>
      <w:lvlJc w:val="left"/>
      <w:pPr>
        <w:ind w:left="822" w:hanging="428"/>
      </w:pPr>
      <w:rPr>
        <w:rFonts w:ascii="Calibri" w:eastAsia="Calibri" w:hAnsi="Calibri" w:cs="Calibri" w:hint="default"/>
        <w:spacing w:val="-1"/>
        <w:w w:val="100"/>
        <w:sz w:val="22"/>
        <w:szCs w:val="22"/>
        <w:lang w:val="pt-BR" w:eastAsia="pt-BR" w:bidi="pt-BR"/>
      </w:rPr>
    </w:lvl>
    <w:lvl w:ilvl="2">
      <w:numFmt w:val="bullet"/>
      <w:lvlText w:val="•"/>
      <w:lvlJc w:val="left"/>
      <w:pPr>
        <w:ind w:left="2801" w:hanging="428"/>
      </w:pPr>
      <w:rPr>
        <w:rFonts w:hint="default"/>
        <w:lang w:val="pt-BR" w:eastAsia="pt-BR" w:bidi="pt-BR"/>
      </w:rPr>
    </w:lvl>
    <w:lvl w:ilvl="3">
      <w:numFmt w:val="bullet"/>
      <w:lvlText w:val="•"/>
      <w:lvlJc w:val="left"/>
      <w:pPr>
        <w:ind w:left="3791" w:hanging="428"/>
      </w:pPr>
      <w:rPr>
        <w:rFonts w:hint="default"/>
        <w:lang w:val="pt-BR" w:eastAsia="pt-BR" w:bidi="pt-BR"/>
      </w:rPr>
    </w:lvl>
    <w:lvl w:ilvl="4">
      <w:numFmt w:val="bullet"/>
      <w:lvlText w:val="•"/>
      <w:lvlJc w:val="left"/>
      <w:pPr>
        <w:ind w:left="4782" w:hanging="428"/>
      </w:pPr>
      <w:rPr>
        <w:rFonts w:hint="default"/>
        <w:lang w:val="pt-BR" w:eastAsia="pt-BR" w:bidi="pt-BR"/>
      </w:rPr>
    </w:lvl>
    <w:lvl w:ilvl="5">
      <w:numFmt w:val="bullet"/>
      <w:lvlText w:val="•"/>
      <w:lvlJc w:val="left"/>
      <w:pPr>
        <w:ind w:left="5773" w:hanging="428"/>
      </w:pPr>
      <w:rPr>
        <w:rFonts w:hint="default"/>
        <w:lang w:val="pt-BR" w:eastAsia="pt-BR" w:bidi="pt-BR"/>
      </w:rPr>
    </w:lvl>
    <w:lvl w:ilvl="6">
      <w:numFmt w:val="bullet"/>
      <w:lvlText w:val="•"/>
      <w:lvlJc w:val="left"/>
      <w:pPr>
        <w:ind w:left="6763" w:hanging="428"/>
      </w:pPr>
      <w:rPr>
        <w:rFonts w:hint="default"/>
        <w:lang w:val="pt-BR" w:eastAsia="pt-BR" w:bidi="pt-BR"/>
      </w:rPr>
    </w:lvl>
    <w:lvl w:ilvl="7">
      <w:numFmt w:val="bullet"/>
      <w:lvlText w:val="•"/>
      <w:lvlJc w:val="left"/>
      <w:pPr>
        <w:ind w:left="7754" w:hanging="428"/>
      </w:pPr>
      <w:rPr>
        <w:rFonts w:hint="default"/>
        <w:lang w:val="pt-BR" w:eastAsia="pt-BR" w:bidi="pt-BR"/>
      </w:rPr>
    </w:lvl>
    <w:lvl w:ilvl="8">
      <w:numFmt w:val="bullet"/>
      <w:lvlText w:val="•"/>
      <w:lvlJc w:val="left"/>
      <w:pPr>
        <w:ind w:left="8745" w:hanging="428"/>
      </w:pPr>
      <w:rPr>
        <w:rFonts w:hint="default"/>
        <w:lang w:val="pt-BR" w:eastAsia="pt-BR" w:bidi="pt-BR"/>
      </w:rPr>
    </w:lvl>
  </w:abstractNum>
  <w:abstractNum w:abstractNumId="11">
    <w:nsid w:val="0CEB491D"/>
    <w:multiLevelType w:val="hybridMultilevel"/>
    <w:tmpl w:val="665A0358"/>
    <w:lvl w:ilvl="0" w:tplc="9FF02DB0">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CEE48D7"/>
    <w:multiLevelType w:val="multilevel"/>
    <w:tmpl w:val="20D27F22"/>
    <w:lvl w:ilvl="0">
      <w:start w:val="17"/>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13">
    <w:nsid w:val="0DC61D6E"/>
    <w:multiLevelType w:val="multilevel"/>
    <w:tmpl w:val="D77E7C56"/>
    <w:lvl w:ilvl="0">
      <w:start w:val="2"/>
      <w:numFmt w:val="decimal"/>
      <w:lvlText w:val="%1"/>
      <w:lvlJc w:val="left"/>
      <w:pPr>
        <w:ind w:left="822" w:hanging="365"/>
      </w:pPr>
      <w:rPr>
        <w:rFonts w:hint="default"/>
        <w:lang w:val="pt-BR" w:eastAsia="pt-BR" w:bidi="pt-BR"/>
      </w:rPr>
    </w:lvl>
    <w:lvl w:ilvl="1">
      <w:start w:val="1"/>
      <w:numFmt w:val="decimal"/>
      <w:lvlText w:val="%1.%2."/>
      <w:lvlJc w:val="left"/>
      <w:pPr>
        <w:ind w:left="822" w:hanging="365"/>
      </w:pPr>
      <w:rPr>
        <w:rFonts w:ascii="Calibri" w:eastAsia="Calibri" w:hAnsi="Calibri" w:cs="Calibri" w:hint="default"/>
        <w:b/>
        <w:bCs/>
        <w:spacing w:val="-1"/>
        <w:w w:val="99"/>
        <w:sz w:val="20"/>
        <w:szCs w:val="20"/>
        <w:lang w:val="pt-BR" w:eastAsia="pt-BR" w:bidi="pt-BR"/>
      </w:rPr>
    </w:lvl>
    <w:lvl w:ilvl="2">
      <w:numFmt w:val="bullet"/>
      <w:lvlText w:val="•"/>
      <w:lvlJc w:val="left"/>
      <w:pPr>
        <w:ind w:left="2801" w:hanging="365"/>
      </w:pPr>
      <w:rPr>
        <w:rFonts w:hint="default"/>
        <w:lang w:val="pt-BR" w:eastAsia="pt-BR" w:bidi="pt-BR"/>
      </w:rPr>
    </w:lvl>
    <w:lvl w:ilvl="3">
      <w:numFmt w:val="bullet"/>
      <w:lvlText w:val="•"/>
      <w:lvlJc w:val="left"/>
      <w:pPr>
        <w:ind w:left="3791" w:hanging="365"/>
      </w:pPr>
      <w:rPr>
        <w:rFonts w:hint="default"/>
        <w:lang w:val="pt-BR" w:eastAsia="pt-BR" w:bidi="pt-BR"/>
      </w:rPr>
    </w:lvl>
    <w:lvl w:ilvl="4">
      <w:numFmt w:val="bullet"/>
      <w:lvlText w:val="•"/>
      <w:lvlJc w:val="left"/>
      <w:pPr>
        <w:ind w:left="4782" w:hanging="365"/>
      </w:pPr>
      <w:rPr>
        <w:rFonts w:hint="default"/>
        <w:lang w:val="pt-BR" w:eastAsia="pt-BR" w:bidi="pt-BR"/>
      </w:rPr>
    </w:lvl>
    <w:lvl w:ilvl="5">
      <w:numFmt w:val="bullet"/>
      <w:lvlText w:val="•"/>
      <w:lvlJc w:val="left"/>
      <w:pPr>
        <w:ind w:left="5773" w:hanging="365"/>
      </w:pPr>
      <w:rPr>
        <w:rFonts w:hint="default"/>
        <w:lang w:val="pt-BR" w:eastAsia="pt-BR" w:bidi="pt-BR"/>
      </w:rPr>
    </w:lvl>
    <w:lvl w:ilvl="6">
      <w:numFmt w:val="bullet"/>
      <w:lvlText w:val="•"/>
      <w:lvlJc w:val="left"/>
      <w:pPr>
        <w:ind w:left="6763" w:hanging="365"/>
      </w:pPr>
      <w:rPr>
        <w:rFonts w:hint="default"/>
        <w:lang w:val="pt-BR" w:eastAsia="pt-BR" w:bidi="pt-BR"/>
      </w:rPr>
    </w:lvl>
    <w:lvl w:ilvl="7">
      <w:numFmt w:val="bullet"/>
      <w:lvlText w:val="•"/>
      <w:lvlJc w:val="left"/>
      <w:pPr>
        <w:ind w:left="7754" w:hanging="365"/>
      </w:pPr>
      <w:rPr>
        <w:rFonts w:hint="default"/>
        <w:lang w:val="pt-BR" w:eastAsia="pt-BR" w:bidi="pt-BR"/>
      </w:rPr>
    </w:lvl>
    <w:lvl w:ilvl="8">
      <w:numFmt w:val="bullet"/>
      <w:lvlText w:val="•"/>
      <w:lvlJc w:val="left"/>
      <w:pPr>
        <w:ind w:left="8745" w:hanging="365"/>
      </w:pPr>
      <w:rPr>
        <w:rFonts w:hint="default"/>
        <w:lang w:val="pt-BR" w:eastAsia="pt-BR" w:bidi="pt-BR"/>
      </w:rPr>
    </w:lvl>
  </w:abstractNum>
  <w:abstractNum w:abstractNumId="14">
    <w:nsid w:val="0F154193"/>
    <w:multiLevelType w:val="hybridMultilevel"/>
    <w:tmpl w:val="E598AFC4"/>
    <w:lvl w:ilvl="0" w:tplc="A28A2592">
      <w:start w:val="1"/>
      <w:numFmt w:val="lowerLetter"/>
      <w:lvlText w:val="%1)"/>
      <w:lvlJc w:val="left"/>
      <w:pPr>
        <w:ind w:left="822" w:hanging="284"/>
      </w:pPr>
      <w:rPr>
        <w:rFonts w:ascii="Calibri" w:eastAsia="Calibri" w:hAnsi="Calibri" w:cs="Calibri" w:hint="default"/>
        <w:spacing w:val="-1"/>
        <w:w w:val="100"/>
        <w:sz w:val="22"/>
        <w:szCs w:val="22"/>
        <w:lang w:val="pt-BR" w:eastAsia="pt-BR" w:bidi="pt-BR"/>
      </w:rPr>
    </w:lvl>
    <w:lvl w:ilvl="1" w:tplc="A42EF152">
      <w:numFmt w:val="bullet"/>
      <w:lvlText w:val="•"/>
      <w:lvlJc w:val="left"/>
      <w:pPr>
        <w:ind w:left="1810" w:hanging="284"/>
      </w:pPr>
      <w:rPr>
        <w:rFonts w:hint="default"/>
        <w:lang w:val="pt-BR" w:eastAsia="pt-BR" w:bidi="pt-BR"/>
      </w:rPr>
    </w:lvl>
    <w:lvl w:ilvl="2" w:tplc="6E4614DC">
      <w:numFmt w:val="bullet"/>
      <w:lvlText w:val="•"/>
      <w:lvlJc w:val="left"/>
      <w:pPr>
        <w:ind w:left="2801" w:hanging="284"/>
      </w:pPr>
      <w:rPr>
        <w:rFonts w:hint="default"/>
        <w:lang w:val="pt-BR" w:eastAsia="pt-BR" w:bidi="pt-BR"/>
      </w:rPr>
    </w:lvl>
    <w:lvl w:ilvl="3" w:tplc="7ED888A8">
      <w:numFmt w:val="bullet"/>
      <w:lvlText w:val="•"/>
      <w:lvlJc w:val="left"/>
      <w:pPr>
        <w:ind w:left="3791" w:hanging="284"/>
      </w:pPr>
      <w:rPr>
        <w:rFonts w:hint="default"/>
        <w:lang w:val="pt-BR" w:eastAsia="pt-BR" w:bidi="pt-BR"/>
      </w:rPr>
    </w:lvl>
    <w:lvl w:ilvl="4" w:tplc="0BCA8E94">
      <w:numFmt w:val="bullet"/>
      <w:lvlText w:val="•"/>
      <w:lvlJc w:val="left"/>
      <w:pPr>
        <w:ind w:left="4782" w:hanging="284"/>
      </w:pPr>
      <w:rPr>
        <w:rFonts w:hint="default"/>
        <w:lang w:val="pt-BR" w:eastAsia="pt-BR" w:bidi="pt-BR"/>
      </w:rPr>
    </w:lvl>
    <w:lvl w:ilvl="5" w:tplc="55D07ED8">
      <w:numFmt w:val="bullet"/>
      <w:lvlText w:val="•"/>
      <w:lvlJc w:val="left"/>
      <w:pPr>
        <w:ind w:left="5773" w:hanging="284"/>
      </w:pPr>
      <w:rPr>
        <w:rFonts w:hint="default"/>
        <w:lang w:val="pt-BR" w:eastAsia="pt-BR" w:bidi="pt-BR"/>
      </w:rPr>
    </w:lvl>
    <w:lvl w:ilvl="6" w:tplc="B26A391E">
      <w:numFmt w:val="bullet"/>
      <w:lvlText w:val="•"/>
      <w:lvlJc w:val="left"/>
      <w:pPr>
        <w:ind w:left="6763" w:hanging="284"/>
      </w:pPr>
      <w:rPr>
        <w:rFonts w:hint="default"/>
        <w:lang w:val="pt-BR" w:eastAsia="pt-BR" w:bidi="pt-BR"/>
      </w:rPr>
    </w:lvl>
    <w:lvl w:ilvl="7" w:tplc="A20C1464">
      <w:numFmt w:val="bullet"/>
      <w:lvlText w:val="•"/>
      <w:lvlJc w:val="left"/>
      <w:pPr>
        <w:ind w:left="7754" w:hanging="284"/>
      </w:pPr>
      <w:rPr>
        <w:rFonts w:hint="default"/>
        <w:lang w:val="pt-BR" w:eastAsia="pt-BR" w:bidi="pt-BR"/>
      </w:rPr>
    </w:lvl>
    <w:lvl w:ilvl="8" w:tplc="AB4E40BA">
      <w:numFmt w:val="bullet"/>
      <w:lvlText w:val="•"/>
      <w:lvlJc w:val="left"/>
      <w:pPr>
        <w:ind w:left="8745" w:hanging="284"/>
      </w:pPr>
      <w:rPr>
        <w:rFonts w:hint="default"/>
        <w:lang w:val="pt-BR" w:eastAsia="pt-BR" w:bidi="pt-BR"/>
      </w:rPr>
    </w:lvl>
  </w:abstractNum>
  <w:abstractNum w:abstractNumId="15">
    <w:nsid w:val="0F264C34"/>
    <w:multiLevelType w:val="hybridMultilevel"/>
    <w:tmpl w:val="38C8E104"/>
    <w:lvl w:ilvl="0" w:tplc="08B0B938">
      <w:start w:val="1"/>
      <w:numFmt w:val="lowerLetter"/>
      <w:lvlText w:val="%1)"/>
      <w:lvlJc w:val="left"/>
      <w:pPr>
        <w:ind w:left="822" w:hanging="284"/>
      </w:pPr>
      <w:rPr>
        <w:rFonts w:ascii="Calibri" w:eastAsia="Calibri" w:hAnsi="Calibri" w:cs="Calibri" w:hint="default"/>
        <w:spacing w:val="-1"/>
        <w:w w:val="100"/>
        <w:sz w:val="22"/>
        <w:szCs w:val="22"/>
        <w:lang w:val="pt-BR" w:eastAsia="pt-BR" w:bidi="pt-BR"/>
      </w:rPr>
    </w:lvl>
    <w:lvl w:ilvl="1" w:tplc="3E163E84">
      <w:numFmt w:val="bullet"/>
      <w:lvlText w:val="•"/>
      <w:lvlJc w:val="left"/>
      <w:pPr>
        <w:ind w:left="1810" w:hanging="284"/>
      </w:pPr>
      <w:rPr>
        <w:rFonts w:hint="default"/>
        <w:lang w:val="pt-BR" w:eastAsia="pt-BR" w:bidi="pt-BR"/>
      </w:rPr>
    </w:lvl>
    <w:lvl w:ilvl="2" w:tplc="A7F2869A">
      <w:numFmt w:val="bullet"/>
      <w:lvlText w:val="•"/>
      <w:lvlJc w:val="left"/>
      <w:pPr>
        <w:ind w:left="2801" w:hanging="284"/>
      </w:pPr>
      <w:rPr>
        <w:rFonts w:hint="default"/>
        <w:lang w:val="pt-BR" w:eastAsia="pt-BR" w:bidi="pt-BR"/>
      </w:rPr>
    </w:lvl>
    <w:lvl w:ilvl="3" w:tplc="23C81D1C">
      <w:numFmt w:val="bullet"/>
      <w:lvlText w:val="•"/>
      <w:lvlJc w:val="left"/>
      <w:pPr>
        <w:ind w:left="3791" w:hanging="284"/>
      </w:pPr>
      <w:rPr>
        <w:rFonts w:hint="default"/>
        <w:lang w:val="pt-BR" w:eastAsia="pt-BR" w:bidi="pt-BR"/>
      </w:rPr>
    </w:lvl>
    <w:lvl w:ilvl="4" w:tplc="0DBAF88C">
      <w:numFmt w:val="bullet"/>
      <w:lvlText w:val="•"/>
      <w:lvlJc w:val="left"/>
      <w:pPr>
        <w:ind w:left="4782" w:hanging="284"/>
      </w:pPr>
      <w:rPr>
        <w:rFonts w:hint="default"/>
        <w:lang w:val="pt-BR" w:eastAsia="pt-BR" w:bidi="pt-BR"/>
      </w:rPr>
    </w:lvl>
    <w:lvl w:ilvl="5" w:tplc="B9CC35F4">
      <w:numFmt w:val="bullet"/>
      <w:lvlText w:val="•"/>
      <w:lvlJc w:val="left"/>
      <w:pPr>
        <w:ind w:left="5773" w:hanging="284"/>
      </w:pPr>
      <w:rPr>
        <w:rFonts w:hint="default"/>
        <w:lang w:val="pt-BR" w:eastAsia="pt-BR" w:bidi="pt-BR"/>
      </w:rPr>
    </w:lvl>
    <w:lvl w:ilvl="6" w:tplc="2752D120">
      <w:numFmt w:val="bullet"/>
      <w:lvlText w:val="•"/>
      <w:lvlJc w:val="left"/>
      <w:pPr>
        <w:ind w:left="6763" w:hanging="284"/>
      </w:pPr>
      <w:rPr>
        <w:rFonts w:hint="default"/>
        <w:lang w:val="pt-BR" w:eastAsia="pt-BR" w:bidi="pt-BR"/>
      </w:rPr>
    </w:lvl>
    <w:lvl w:ilvl="7" w:tplc="5A7C9D30">
      <w:numFmt w:val="bullet"/>
      <w:lvlText w:val="•"/>
      <w:lvlJc w:val="left"/>
      <w:pPr>
        <w:ind w:left="7754" w:hanging="284"/>
      </w:pPr>
      <w:rPr>
        <w:rFonts w:hint="default"/>
        <w:lang w:val="pt-BR" w:eastAsia="pt-BR" w:bidi="pt-BR"/>
      </w:rPr>
    </w:lvl>
    <w:lvl w:ilvl="8" w:tplc="C5F85B62">
      <w:numFmt w:val="bullet"/>
      <w:lvlText w:val="•"/>
      <w:lvlJc w:val="left"/>
      <w:pPr>
        <w:ind w:left="8745" w:hanging="284"/>
      </w:pPr>
      <w:rPr>
        <w:rFonts w:hint="default"/>
        <w:lang w:val="pt-BR" w:eastAsia="pt-BR" w:bidi="pt-BR"/>
      </w:rPr>
    </w:lvl>
  </w:abstractNum>
  <w:abstractNum w:abstractNumId="16">
    <w:nsid w:val="0F6717C4"/>
    <w:multiLevelType w:val="hybridMultilevel"/>
    <w:tmpl w:val="03FADCD4"/>
    <w:lvl w:ilvl="0" w:tplc="437EB6BC">
      <w:start w:val="1"/>
      <w:numFmt w:val="lowerLetter"/>
      <w:lvlText w:val="%1."/>
      <w:lvlJc w:val="left"/>
      <w:pPr>
        <w:ind w:left="822" w:hanging="209"/>
      </w:pPr>
      <w:rPr>
        <w:rFonts w:ascii="Calibri" w:eastAsia="Calibri" w:hAnsi="Calibri" w:cs="Calibri" w:hint="default"/>
        <w:b/>
        <w:bCs/>
        <w:w w:val="99"/>
        <w:sz w:val="20"/>
        <w:szCs w:val="20"/>
        <w:lang w:val="pt-BR" w:eastAsia="pt-BR" w:bidi="pt-BR"/>
      </w:rPr>
    </w:lvl>
    <w:lvl w:ilvl="1" w:tplc="C6C8958C">
      <w:numFmt w:val="bullet"/>
      <w:lvlText w:val="•"/>
      <w:lvlJc w:val="left"/>
      <w:pPr>
        <w:ind w:left="1810" w:hanging="209"/>
      </w:pPr>
      <w:rPr>
        <w:rFonts w:hint="default"/>
        <w:lang w:val="pt-BR" w:eastAsia="pt-BR" w:bidi="pt-BR"/>
      </w:rPr>
    </w:lvl>
    <w:lvl w:ilvl="2" w:tplc="B4103CB4">
      <w:numFmt w:val="bullet"/>
      <w:lvlText w:val="•"/>
      <w:lvlJc w:val="left"/>
      <w:pPr>
        <w:ind w:left="2801" w:hanging="209"/>
      </w:pPr>
      <w:rPr>
        <w:rFonts w:hint="default"/>
        <w:lang w:val="pt-BR" w:eastAsia="pt-BR" w:bidi="pt-BR"/>
      </w:rPr>
    </w:lvl>
    <w:lvl w:ilvl="3" w:tplc="2578C522">
      <w:numFmt w:val="bullet"/>
      <w:lvlText w:val="•"/>
      <w:lvlJc w:val="left"/>
      <w:pPr>
        <w:ind w:left="3791" w:hanging="209"/>
      </w:pPr>
      <w:rPr>
        <w:rFonts w:hint="default"/>
        <w:lang w:val="pt-BR" w:eastAsia="pt-BR" w:bidi="pt-BR"/>
      </w:rPr>
    </w:lvl>
    <w:lvl w:ilvl="4" w:tplc="4DF294C2">
      <w:numFmt w:val="bullet"/>
      <w:lvlText w:val="•"/>
      <w:lvlJc w:val="left"/>
      <w:pPr>
        <w:ind w:left="4782" w:hanging="209"/>
      </w:pPr>
      <w:rPr>
        <w:rFonts w:hint="default"/>
        <w:lang w:val="pt-BR" w:eastAsia="pt-BR" w:bidi="pt-BR"/>
      </w:rPr>
    </w:lvl>
    <w:lvl w:ilvl="5" w:tplc="6AB40B60">
      <w:numFmt w:val="bullet"/>
      <w:lvlText w:val="•"/>
      <w:lvlJc w:val="left"/>
      <w:pPr>
        <w:ind w:left="5773" w:hanging="209"/>
      </w:pPr>
      <w:rPr>
        <w:rFonts w:hint="default"/>
        <w:lang w:val="pt-BR" w:eastAsia="pt-BR" w:bidi="pt-BR"/>
      </w:rPr>
    </w:lvl>
    <w:lvl w:ilvl="6" w:tplc="CBB43178">
      <w:numFmt w:val="bullet"/>
      <w:lvlText w:val="•"/>
      <w:lvlJc w:val="left"/>
      <w:pPr>
        <w:ind w:left="6763" w:hanging="209"/>
      </w:pPr>
      <w:rPr>
        <w:rFonts w:hint="default"/>
        <w:lang w:val="pt-BR" w:eastAsia="pt-BR" w:bidi="pt-BR"/>
      </w:rPr>
    </w:lvl>
    <w:lvl w:ilvl="7" w:tplc="44FAA020">
      <w:numFmt w:val="bullet"/>
      <w:lvlText w:val="•"/>
      <w:lvlJc w:val="left"/>
      <w:pPr>
        <w:ind w:left="7754" w:hanging="209"/>
      </w:pPr>
      <w:rPr>
        <w:rFonts w:hint="default"/>
        <w:lang w:val="pt-BR" w:eastAsia="pt-BR" w:bidi="pt-BR"/>
      </w:rPr>
    </w:lvl>
    <w:lvl w:ilvl="8" w:tplc="95BA92D2">
      <w:numFmt w:val="bullet"/>
      <w:lvlText w:val="•"/>
      <w:lvlJc w:val="left"/>
      <w:pPr>
        <w:ind w:left="8745" w:hanging="209"/>
      </w:pPr>
      <w:rPr>
        <w:rFonts w:hint="default"/>
        <w:lang w:val="pt-BR" w:eastAsia="pt-BR" w:bidi="pt-BR"/>
      </w:rPr>
    </w:lvl>
  </w:abstractNum>
  <w:abstractNum w:abstractNumId="17">
    <w:nsid w:val="11675791"/>
    <w:multiLevelType w:val="hybridMultilevel"/>
    <w:tmpl w:val="4C1081A4"/>
    <w:lvl w:ilvl="0" w:tplc="EB805148">
      <w:start w:val="1"/>
      <w:numFmt w:val="upperRoman"/>
      <w:lvlText w:val="%1."/>
      <w:lvlJc w:val="left"/>
      <w:pPr>
        <w:ind w:left="822" w:hanging="284"/>
      </w:pPr>
      <w:rPr>
        <w:rFonts w:ascii="Calibri" w:eastAsia="Calibri" w:hAnsi="Calibri" w:cs="Calibri" w:hint="default"/>
        <w:spacing w:val="-1"/>
        <w:w w:val="100"/>
        <w:sz w:val="22"/>
        <w:szCs w:val="22"/>
        <w:lang w:val="pt-BR" w:eastAsia="pt-BR" w:bidi="pt-BR"/>
      </w:rPr>
    </w:lvl>
    <w:lvl w:ilvl="1" w:tplc="A76680DA">
      <w:numFmt w:val="bullet"/>
      <w:lvlText w:val="•"/>
      <w:lvlJc w:val="left"/>
      <w:pPr>
        <w:ind w:left="1810" w:hanging="284"/>
      </w:pPr>
      <w:rPr>
        <w:rFonts w:hint="default"/>
        <w:lang w:val="pt-BR" w:eastAsia="pt-BR" w:bidi="pt-BR"/>
      </w:rPr>
    </w:lvl>
    <w:lvl w:ilvl="2" w:tplc="B242278A">
      <w:numFmt w:val="bullet"/>
      <w:lvlText w:val="•"/>
      <w:lvlJc w:val="left"/>
      <w:pPr>
        <w:ind w:left="2801" w:hanging="284"/>
      </w:pPr>
      <w:rPr>
        <w:rFonts w:hint="default"/>
        <w:lang w:val="pt-BR" w:eastAsia="pt-BR" w:bidi="pt-BR"/>
      </w:rPr>
    </w:lvl>
    <w:lvl w:ilvl="3" w:tplc="53322CC8">
      <w:numFmt w:val="bullet"/>
      <w:lvlText w:val="•"/>
      <w:lvlJc w:val="left"/>
      <w:pPr>
        <w:ind w:left="3791" w:hanging="284"/>
      </w:pPr>
      <w:rPr>
        <w:rFonts w:hint="default"/>
        <w:lang w:val="pt-BR" w:eastAsia="pt-BR" w:bidi="pt-BR"/>
      </w:rPr>
    </w:lvl>
    <w:lvl w:ilvl="4" w:tplc="7ED2C5D4">
      <w:numFmt w:val="bullet"/>
      <w:lvlText w:val="•"/>
      <w:lvlJc w:val="left"/>
      <w:pPr>
        <w:ind w:left="4782" w:hanging="284"/>
      </w:pPr>
      <w:rPr>
        <w:rFonts w:hint="default"/>
        <w:lang w:val="pt-BR" w:eastAsia="pt-BR" w:bidi="pt-BR"/>
      </w:rPr>
    </w:lvl>
    <w:lvl w:ilvl="5" w:tplc="04A8EA64">
      <w:numFmt w:val="bullet"/>
      <w:lvlText w:val="•"/>
      <w:lvlJc w:val="left"/>
      <w:pPr>
        <w:ind w:left="5773" w:hanging="284"/>
      </w:pPr>
      <w:rPr>
        <w:rFonts w:hint="default"/>
        <w:lang w:val="pt-BR" w:eastAsia="pt-BR" w:bidi="pt-BR"/>
      </w:rPr>
    </w:lvl>
    <w:lvl w:ilvl="6" w:tplc="84D0AA22">
      <w:numFmt w:val="bullet"/>
      <w:lvlText w:val="•"/>
      <w:lvlJc w:val="left"/>
      <w:pPr>
        <w:ind w:left="6763" w:hanging="284"/>
      </w:pPr>
      <w:rPr>
        <w:rFonts w:hint="default"/>
        <w:lang w:val="pt-BR" w:eastAsia="pt-BR" w:bidi="pt-BR"/>
      </w:rPr>
    </w:lvl>
    <w:lvl w:ilvl="7" w:tplc="5FFCABA0">
      <w:numFmt w:val="bullet"/>
      <w:lvlText w:val="•"/>
      <w:lvlJc w:val="left"/>
      <w:pPr>
        <w:ind w:left="7754" w:hanging="284"/>
      </w:pPr>
      <w:rPr>
        <w:rFonts w:hint="default"/>
        <w:lang w:val="pt-BR" w:eastAsia="pt-BR" w:bidi="pt-BR"/>
      </w:rPr>
    </w:lvl>
    <w:lvl w:ilvl="8" w:tplc="8C807FDC">
      <w:numFmt w:val="bullet"/>
      <w:lvlText w:val="•"/>
      <w:lvlJc w:val="left"/>
      <w:pPr>
        <w:ind w:left="8745" w:hanging="284"/>
      </w:pPr>
      <w:rPr>
        <w:rFonts w:hint="default"/>
        <w:lang w:val="pt-BR" w:eastAsia="pt-BR" w:bidi="pt-BR"/>
      </w:rPr>
    </w:lvl>
  </w:abstractNum>
  <w:abstractNum w:abstractNumId="18">
    <w:nsid w:val="12EB699B"/>
    <w:multiLevelType w:val="multilevel"/>
    <w:tmpl w:val="70F03D70"/>
    <w:lvl w:ilvl="0">
      <w:start w:val="6"/>
      <w:numFmt w:val="decimal"/>
      <w:lvlText w:val="%1"/>
      <w:lvlJc w:val="left"/>
      <w:pPr>
        <w:ind w:left="822" w:hanging="327"/>
      </w:pPr>
      <w:rPr>
        <w:rFonts w:hint="default"/>
        <w:lang w:val="pt-BR" w:eastAsia="pt-BR" w:bidi="pt-BR"/>
      </w:rPr>
    </w:lvl>
    <w:lvl w:ilvl="1">
      <w:start w:val="1"/>
      <w:numFmt w:val="decimal"/>
      <w:lvlText w:val="%1.%2."/>
      <w:lvlJc w:val="left"/>
      <w:pPr>
        <w:ind w:left="822" w:hanging="327"/>
      </w:pPr>
      <w:rPr>
        <w:rFonts w:ascii="Calibri" w:eastAsia="Calibri" w:hAnsi="Calibri" w:cs="Calibri" w:hint="default"/>
        <w:b/>
        <w:bCs/>
        <w:spacing w:val="-1"/>
        <w:w w:val="100"/>
        <w:sz w:val="18"/>
        <w:szCs w:val="18"/>
        <w:lang w:val="pt-BR" w:eastAsia="pt-BR" w:bidi="pt-BR"/>
      </w:rPr>
    </w:lvl>
    <w:lvl w:ilvl="2">
      <w:numFmt w:val="bullet"/>
      <w:lvlText w:val="•"/>
      <w:lvlJc w:val="left"/>
      <w:pPr>
        <w:ind w:left="2801" w:hanging="327"/>
      </w:pPr>
      <w:rPr>
        <w:rFonts w:hint="default"/>
        <w:lang w:val="pt-BR" w:eastAsia="pt-BR" w:bidi="pt-BR"/>
      </w:rPr>
    </w:lvl>
    <w:lvl w:ilvl="3">
      <w:numFmt w:val="bullet"/>
      <w:lvlText w:val="•"/>
      <w:lvlJc w:val="left"/>
      <w:pPr>
        <w:ind w:left="3791" w:hanging="327"/>
      </w:pPr>
      <w:rPr>
        <w:rFonts w:hint="default"/>
        <w:lang w:val="pt-BR" w:eastAsia="pt-BR" w:bidi="pt-BR"/>
      </w:rPr>
    </w:lvl>
    <w:lvl w:ilvl="4">
      <w:numFmt w:val="bullet"/>
      <w:lvlText w:val="•"/>
      <w:lvlJc w:val="left"/>
      <w:pPr>
        <w:ind w:left="4782" w:hanging="327"/>
      </w:pPr>
      <w:rPr>
        <w:rFonts w:hint="default"/>
        <w:lang w:val="pt-BR" w:eastAsia="pt-BR" w:bidi="pt-BR"/>
      </w:rPr>
    </w:lvl>
    <w:lvl w:ilvl="5">
      <w:numFmt w:val="bullet"/>
      <w:lvlText w:val="•"/>
      <w:lvlJc w:val="left"/>
      <w:pPr>
        <w:ind w:left="5773" w:hanging="327"/>
      </w:pPr>
      <w:rPr>
        <w:rFonts w:hint="default"/>
        <w:lang w:val="pt-BR" w:eastAsia="pt-BR" w:bidi="pt-BR"/>
      </w:rPr>
    </w:lvl>
    <w:lvl w:ilvl="6">
      <w:numFmt w:val="bullet"/>
      <w:lvlText w:val="•"/>
      <w:lvlJc w:val="left"/>
      <w:pPr>
        <w:ind w:left="6763" w:hanging="327"/>
      </w:pPr>
      <w:rPr>
        <w:rFonts w:hint="default"/>
        <w:lang w:val="pt-BR" w:eastAsia="pt-BR" w:bidi="pt-BR"/>
      </w:rPr>
    </w:lvl>
    <w:lvl w:ilvl="7">
      <w:numFmt w:val="bullet"/>
      <w:lvlText w:val="•"/>
      <w:lvlJc w:val="left"/>
      <w:pPr>
        <w:ind w:left="7754" w:hanging="327"/>
      </w:pPr>
      <w:rPr>
        <w:rFonts w:hint="default"/>
        <w:lang w:val="pt-BR" w:eastAsia="pt-BR" w:bidi="pt-BR"/>
      </w:rPr>
    </w:lvl>
    <w:lvl w:ilvl="8">
      <w:numFmt w:val="bullet"/>
      <w:lvlText w:val="•"/>
      <w:lvlJc w:val="left"/>
      <w:pPr>
        <w:ind w:left="8745" w:hanging="327"/>
      </w:pPr>
      <w:rPr>
        <w:rFonts w:hint="default"/>
        <w:lang w:val="pt-BR" w:eastAsia="pt-BR" w:bidi="pt-BR"/>
      </w:rPr>
    </w:lvl>
  </w:abstractNum>
  <w:abstractNum w:abstractNumId="19">
    <w:nsid w:val="13A85032"/>
    <w:multiLevelType w:val="multilevel"/>
    <w:tmpl w:val="5EF69366"/>
    <w:lvl w:ilvl="0">
      <w:start w:val="12"/>
      <w:numFmt w:val="decimal"/>
      <w:lvlText w:val="%1"/>
      <w:lvlJc w:val="left"/>
      <w:pPr>
        <w:ind w:left="822" w:hanging="408"/>
      </w:pPr>
      <w:rPr>
        <w:rFonts w:hint="default"/>
        <w:lang w:val="pt-BR" w:eastAsia="pt-BR" w:bidi="pt-BR"/>
      </w:rPr>
    </w:lvl>
    <w:lvl w:ilvl="1">
      <w:start w:val="3"/>
      <w:numFmt w:val="decimal"/>
      <w:lvlText w:val="%1.%2."/>
      <w:lvlJc w:val="left"/>
      <w:pPr>
        <w:ind w:left="822" w:hanging="408"/>
      </w:pPr>
      <w:rPr>
        <w:rFonts w:ascii="Calibri" w:eastAsia="Calibri" w:hAnsi="Calibri" w:cs="Calibri" w:hint="default"/>
        <w:b/>
        <w:bCs/>
        <w:spacing w:val="-1"/>
        <w:w w:val="100"/>
        <w:sz w:val="18"/>
        <w:szCs w:val="18"/>
        <w:lang w:val="pt-BR" w:eastAsia="pt-BR" w:bidi="pt-BR"/>
      </w:rPr>
    </w:lvl>
    <w:lvl w:ilvl="2">
      <w:numFmt w:val="bullet"/>
      <w:lvlText w:val="•"/>
      <w:lvlJc w:val="left"/>
      <w:pPr>
        <w:ind w:left="2801" w:hanging="408"/>
      </w:pPr>
      <w:rPr>
        <w:rFonts w:hint="default"/>
        <w:lang w:val="pt-BR" w:eastAsia="pt-BR" w:bidi="pt-BR"/>
      </w:rPr>
    </w:lvl>
    <w:lvl w:ilvl="3">
      <w:numFmt w:val="bullet"/>
      <w:lvlText w:val="•"/>
      <w:lvlJc w:val="left"/>
      <w:pPr>
        <w:ind w:left="3791" w:hanging="408"/>
      </w:pPr>
      <w:rPr>
        <w:rFonts w:hint="default"/>
        <w:lang w:val="pt-BR" w:eastAsia="pt-BR" w:bidi="pt-BR"/>
      </w:rPr>
    </w:lvl>
    <w:lvl w:ilvl="4">
      <w:numFmt w:val="bullet"/>
      <w:lvlText w:val="•"/>
      <w:lvlJc w:val="left"/>
      <w:pPr>
        <w:ind w:left="4782" w:hanging="408"/>
      </w:pPr>
      <w:rPr>
        <w:rFonts w:hint="default"/>
        <w:lang w:val="pt-BR" w:eastAsia="pt-BR" w:bidi="pt-BR"/>
      </w:rPr>
    </w:lvl>
    <w:lvl w:ilvl="5">
      <w:numFmt w:val="bullet"/>
      <w:lvlText w:val="•"/>
      <w:lvlJc w:val="left"/>
      <w:pPr>
        <w:ind w:left="5773" w:hanging="408"/>
      </w:pPr>
      <w:rPr>
        <w:rFonts w:hint="default"/>
        <w:lang w:val="pt-BR" w:eastAsia="pt-BR" w:bidi="pt-BR"/>
      </w:rPr>
    </w:lvl>
    <w:lvl w:ilvl="6">
      <w:numFmt w:val="bullet"/>
      <w:lvlText w:val="•"/>
      <w:lvlJc w:val="left"/>
      <w:pPr>
        <w:ind w:left="6763" w:hanging="408"/>
      </w:pPr>
      <w:rPr>
        <w:rFonts w:hint="default"/>
        <w:lang w:val="pt-BR" w:eastAsia="pt-BR" w:bidi="pt-BR"/>
      </w:rPr>
    </w:lvl>
    <w:lvl w:ilvl="7">
      <w:numFmt w:val="bullet"/>
      <w:lvlText w:val="•"/>
      <w:lvlJc w:val="left"/>
      <w:pPr>
        <w:ind w:left="7754" w:hanging="408"/>
      </w:pPr>
      <w:rPr>
        <w:rFonts w:hint="default"/>
        <w:lang w:val="pt-BR" w:eastAsia="pt-BR" w:bidi="pt-BR"/>
      </w:rPr>
    </w:lvl>
    <w:lvl w:ilvl="8">
      <w:numFmt w:val="bullet"/>
      <w:lvlText w:val="•"/>
      <w:lvlJc w:val="left"/>
      <w:pPr>
        <w:ind w:left="8745" w:hanging="408"/>
      </w:pPr>
      <w:rPr>
        <w:rFonts w:hint="default"/>
        <w:lang w:val="pt-BR" w:eastAsia="pt-BR" w:bidi="pt-BR"/>
      </w:rPr>
    </w:lvl>
  </w:abstractNum>
  <w:abstractNum w:abstractNumId="20">
    <w:nsid w:val="1420566E"/>
    <w:multiLevelType w:val="multilevel"/>
    <w:tmpl w:val="4E8E09F2"/>
    <w:lvl w:ilvl="0">
      <w:start w:val="11"/>
      <w:numFmt w:val="decimal"/>
      <w:lvlText w:val="%1"/>
      <w:lvlJc w:val="left"/>
      <w:pPr>
        <w:ind w:left="1232" w:hanging="411"/>
      </w:pPr>
      <w:rPr>
        <w:rFonts w:hint="default"/>
        <w:lang w:val="pt-BR" w:eastAsia="pt-BR" w:bidi="pt-BR"/>
      </w:rPr>
    </w:lvl>
    <w:lvl w:ilvl="1">
      <w:start w:val="1"/>
      <w:numFmt w:val="decimal"/>
      <w:lvlText w:val="%1.%2."/>
      <w:lvlJc w:val="left"/>
      <w:pPr>
        <w:ind w:left="1232" w:hanging="411"/>
      </w:pPr>
      <w:rPr>
        <w:rFonts w:ascii="Calibri" w:eastAsia="Calibri" w:hAnsi="Calibri" w:cs="Calibri" w:hint="default"/>
        <w:b/>
        <w:bCs/>
        <w:spacing w:val="-3"/>
        <w:w w:val="100"/>
        <w:sz w:val="18"/>
        <w:szCs w:val="18"/>
        <w:lang w:val="pt-BR" w:eastAsia="pt-BR" w:bidi="pt-BR"/>
      </w:rPr>
    </w:lvl>
    <w:lvl w:ilvl="2">
      <w:start w:val="1"/>
      <w:numFmt w:val="decimal"/>
      <w:lvlText w:val="%1.%2.%3."/>
      <w:lvlJc w:val="left"/>
      <w:pPr>
        <w:ind w:left="822" w:hanging="543"/>
      </w:pPr>
      <w:rPr>
        <w:rFonts w:hint="default"/>
        <w:b/>
        <w:bCs/>
        <w:w w:val="100"/>
        <w:lang w:val="pt-BR" w:eastAsia="pt-BR" w:bidi="pt-BR"/>
      </w:rPr>
    </w:lvl>
    <w:lvl w:ilvl="3">
      <w:numFmt w:val="bullet"/>
      <w:lvlText w:val="•"/>
      <w:lvlJc w:val="left"/>
      <w:pPr>
        <w:ind w:left="3348" w:hanging="543"/>
      </w:pPr>
      <w:rPr>
        <w:rFonts w:hint="default"/>
        <w:lang w:val="pt-BR" w:eastAsia="pt-BR" w:bidi="pt-BR"/>
      </w:rPr>
    </w:lvl>
    <w:lvl w:ilvl="4">
      <w:numFmt w:val="bullet"/>
      <w:lvlText w:val="•"/>
      <w:lvlJc w:val="left"/>
      <w:pPr>
        <w:ind w:left="4402" w:hanging="543"/>
      </w:pPr>
      <w:rPr>
        <w:rFonts w:hint="default"/>
        <w:lang w:val="pt-BR" w:eastAsia="pt-BR" w:bidi="pt-BR"/>
      </w:rPr>
    </w:lvl>
    <w:lvl w:ilvl="5">
      <w:numFmt w:val="bullet"/>
      <w:lvlText w:val="•"/>
      <w:lvlJc w:val="left"/>
      <w:pPr>
        <w:ind w:left="5456" w:hanging="543"/>
      </w:pPr>
      <w:rPr>
        <w:rFonts w:hint="default"/>
        <w:lang w:val="pt-BR" w:eastAsia="pt-BR" w:bidi="pt-BR"/>
      </w:rPr>
    </w:lvl>
    <w:lvl w:ilvl="6">
      <w:numFmt w:val="bullet"/>
      <w:lvlText w:val="•"/>
      <w:lvlJc w:val="left"/>
      <w:pPr>
        <w:ind w:left="6510" w:hanging="543"/>
      </w:pPr>
      <w:rPr>
        <w:rFonts w:hint="default"/>
        <w:lang w:val="pt-BR" w:eastAsia="pt-BR" w:bidi="pt-BR"/>
      </w:rPr>
    </w:lvl>
    <w:lvl w:ilvl="7">
      <w:numFmt w:val="bullet"/>
      <w:lvlText w:val="•"/>
      <w:lvlJc w:val="left"/>
      <w:pPr>
        <w:ind w:left="7564" w:hanging="543"/>
      </w:pPr>
      <w:rPr>
        <w:rFonts w:hint="default"/>
        <w:lang w:val="pt-BR" w:eastAsia="pt-BR" w:bidi="pt-BR"/>
      </w:rPr>
    </w:lvl>
    <w:lvl w:ilvl="8">
      <w:numFmt w:val="bullet"/>
      <w:lvlText w:val="•"/>
      <w:lvlJc w:val="left"/>
      <w:pPr>
        <w:ind w:left="8618" w:hanging="543"/>
      </w:pPr>
      <w:rPr>
        <w:rFonts w:hint="default"/>
        <w:lang w:val="pt-BR" w:eastAsia="pt-BR" w:bidi="pt-BR"/>
      </w:rPr>
    </w:lvl>
  </w:abstractNum>
  <w:abstractNum w:abstractNumId="21">
    <w:nsid w:val="14AC38EA"/>
    <w:multiLevelType w:val="hybridMultilevel"/>
    <w:tmpl w:val="68866B7C"/>
    <w:lvl w:ilvl="0" w:tplc="109458E8">
      <w:start w:val="1"/>
      <w:numFmt w:val="lowerLetter"/>
      <w:lvlText w:val="%1)"/>
      <w:lvlJc w:val="left"/>
      <w:pPr>
        <w:ind w:left="822" w:hanging="284"/>
      </w:pPr>
      <w:rPr>
        <w:rFonts w:ascii="Calibri" w:eastAsia="Calibri" w:hAnsi="Calibri" w:cs="Calibri" w:hint="default"/>
        <w:w w:val="99"/>
        <w:sz w:val="20"/>
        <w:szCs w:val="20"/>
        <w:lang w:val="pt-BR" w:eastAsia="pt-BR" w:bidi="pt-BR"/>
      </w:rPr>
    </w:lvl>
    <w:lvl w:ilvl="1" w:tplc="19204A50">
      <w:numFmt w:val="bullet"/>
      <w:lvlText w:val="•"/>
      <w:lvlJc w:val="left"/>
      <w:pPr>
        <w:ind w:left="1810" w:hanging="284"/>
      </w:pPr>
      <w:rPr>
        <w:rFonts w:hint="default"/>
        <w:lang w:val="pt-BR" w:eastAsia="pt-BR" w:bidi="pt-BR"/>
      </w:rPr>
    </w:lvl>
    <w:lvl w:ilvl="2" w:tplc="74685750">
      <w:numFmt w:val="bullet"/>
      <w:lvlText w:val="•"/>
      <w:lvlJc w:val="left"/>
      <w:pPr>
        <w:ind w:left="2801" w:hanging="284"/>
      </w:pPr>
      <w:rPr>
        <w:rFonts w:hint="default"/>
        <w:lang w:val="pt-BR" w:eastAsia="pt-BR" w:bidi="pt-BR"/>
      </w:rPr>
    </w:lvl>
    <w:lvl w:ilvl="3" w:tplc="EEEEE08C">
      <w:numFmt w:val="bullet"/>
      <w:lvlText w:val="•"/>
      <w:lvlJc w:val="left"/>
      <w:pPr>
        <w:ind w:left="3791" w:hanging="284"/>
      </w:pPr>
      <w:rPr>
        <w:rFonts w:hint="default"/>
        <w:lang w:val="pt-BR" w:eastAsia="pt-BR" w:bidi="pt-BR"/>
      </w:rPr>
    </w:lvl>
    <w:lvl w:ilvl="4" w:tplc="EBD266C6">
      <w:numFmt w:val="bullet"/>
      <w:lvlText w:val="•"/>
      <w:lvlJc w:val="left"/>
      <w:pPr>
        <w:ind w:left="4782" w:hanging="284"/>
      </w:pPr>
      <w:rPr>
        <w:rFonts w:hint="default"/>
        <w:lang w:val="pt-BR" w:eastAsia="pt-BR" w:bidi="pt-BR"/>
      </w:rPr>
    </w:lvl>
    <w:lvl w:ilvl="5" w:tplc="51FCA3CE">
      <w:numFmt w:val="bullet"/>
      <w:lvlText w:val="•"/>
      <w:lvlJc w:val="left"/>
      <w:pPr>
        <w:ind w:left="5773" w:hanging="284"/>
      </w:pPr>
      <w:rPr>
        <w:rFonts w:hint="default"/>
        <w:lang w:val="pt-BR" w:eastAsia="pt-BR" w:bidi="pt-BR"/>
      </w:rPr>
    </w:lvl>
    <w:lvl w:ilvl="6" w:tplc="823CB4DC">
      <w:numFmt w:val="bullet"/>
      <w:lvlText w:val="•"/>
      <w:lvlJc w:val="left"/>
      <w:pPr>
        <w:ind w:left="6763" w:hanging="284"/>
      </w:pPr>
      <w:rPr>
        <w:rFonts w:hint="default"/>
        <w:lang w:val="pt-BR" w:eastAsia="pt-BR" w:bidi="pt-BR"/>
      </w:rPr>
    </w:lvl>
    <w:lvl w:ilvl="7" w:tplc="E654EA84">
      <w:numFmt w:val="bullet"/>
      <w:lvlText w:val="•"/>
      <w:lvlJc w:val="left"/>
      <w:pPr>
        <w:ind w:left="7754" w:hanging="284"/>
      </w:pPr>
      <w:rPr>
        <w:rFonts w:hint="default"/>
        <w:lang w:val="pt-BR" w:eastAsia="pt-BR" w:bidi="pt-BR"/>
      </w:rPr>
    </w:lvl>
    <w:lvl w:ilvl="8" w:tplc="7F6CC30E">
      <w:numFmt w:val="bullet"/>
      <w:lvlText w:val="•"/>
      <w:lvlJc w:val="left"/>
      <w:pPr>
        <w:ind w:left="8745" w:hanging="284"/>
      </w:pPr>
      <w:rPr>
        <w:rFonts w:hint="default"/>
        <w:lang w:val="pt-BR" w:eastAsia="pt-BR" w:bidi="pt-BR"/>
      </w:rPr>
    </w:lvl>
  </w:abstractNum>
  <w:abstractNum w:abstractNumId="22">
    <w:nsid w:val="15063DA7"/>
    <w:multiLevelType w:val="multilevel"/>
    <w:tmpl w:val="AC2EE594"/>
    <w:lvl w:ilvl="0">
      <w:start w:val="11"/>
      <w:numFmt w:val="decimal"/>
      <w:lvlText w:val="%1"/>
      <w:lvlJc w:val="left"/>
      <w:pPr>
        <w:ind w:left="1275" w:hanging="454"/>
      </w:pPr>
      <w:rPr>
        <w:rFonts w:hint="default"/>
        <w:lang w:val="pt-BR" w:eastAsia="pt-BR" w:bidi="pt-BR"/>
      </w:rPr>
    </w:lvl>
    <w:lvl w:ilvl="1">
      <w:start w:val="3"/>
      <w:numFmt w:val="decimal"/>
      <w:lvlText w:val="%1.%2."/>
      <w:lvlJc w:val="left"/>
      <w:pPr>
        <w:ind w:left="1275" w:hanging="454"/>
      </w:pPr>
      <w:rPr>
        <w:rFonts w:ascii="Calibri" w:eastAsia="Calibri" w:hAnsi="Calibri" w:cs="Calibri" w:hint="default"/>
        <w:b/>
        <w:bCs/>
        <w:spacing w:val="-1"/>
        <w:w w:val="99"/>
        <w:sz w:val="20"/>
        <w:szCs w:val="20"/>
        <w:lang w:val="pt-BR" w:eastAsia="pt-BR" w:bidi="pt-BR"/>
      </w:rPr>
    </w:lvl>
    <w:lvl w:ilvl="2">
      <w:start w:val="1"/>
      <w:numFmt w:val="decimal"/>
      <w:lvlText w:val="%1.%2.%3."/>
      <w:lvlJc w:val="left"/>
      <w:pPr>
        <w:ind w:left="822" w:hanging="708"/>
      </w:pPr>
      <w:rPr>
        <w:rFonts w:ascii="Calibri" w:eastAsia="Calibri" w:hAnsi="Calibri" w:cs="Calibri" w:hint="default"/>
        <w:b/>
        <w:bCs/>
        <w:color w:val="auto"/>
        <w:spacing w:val="-1"/>
        <w:w w:val="99"/>
        <w:sz w:val="20"/>
        <w:szCs w:val="20"/>
        <w:lang w:val="pt-BR" w:eastAsia="pt-BR" w:bidi="pt-BR"/>
      </w:rPr>
    </w:lvl>
    <w:lvl w:ilvl="3">
      <w:numFmt w:val="bullet"/>
      <w:lvlText w:val="•"/>
      <w:lvlJc w:val="left"/>
      <w:pPr>
        <w:ind w:left="3379" w:hanging="708"/>
      </w:pPr>
      <w:rPr>
        <w:rFonts w:hint="default"/>
        <w:lang w:val="pt-BR" w:eastAsia="pt-BR" w:bidi="pt-BR"/>
      </w:rPr>
    </w:lvl>
    <w:lvl w:ilvl="4">
      <w:numFmt w:val="bullet"/>
      <w:lvlText w:val="•"/>
      <w:lvlJc w:val="left"/>
      <w:pPr>
        <w:ind w:left="4428" w:hanging="708"/>
      </w:pPr>
      <w:rPr>
        <w:rFonts w:hint="default"/>
        <w:lang w:val="pt-BR" w:eastAsia="pt-BR" w:bidi="pt-BR"/>
      </w:rPr>
    </w:lvl>
    <w:lvl w:ilvl="5">
      <w:numFmt w:val="bullet"/>
      <w:lvlText w:val="•"/>
      <w:lvlJc w:val="left"/>
      <w:pPr>
        <w:ind w:left="5478" w:hanging="708"/>
      </w:pPr>
      <w:rPr>
        <w:rFonts w:hint="default"/>
        <w:lang w:val="pt-BR" w:eastAsia="pt-BR" w:bidi="pt-BR"/>
      </w:rPr>
    </w:lvl>
    <w:lvl w:ilvl="6">
      <w:numFmt w:val="bullet"/>
      <w:lvlText w:val="•"/>
      <w:lvlJc w:val="left"/>
      <w:pPr>
        <w:ind w:left="6528" w:hanging="708"/>
      </w:pPr>
      <w:rPr>
        <w:rFonts w:hint="default"/>
        <w:lang w:val="pt-BR" w:eastAsia="pt-BR" w:bidi="pt-BR"/>
      </w:rPr>
    </w:lvl>
    <w:lvl w:ilvl="7">
      <w:numFmt w:val="bullet"/>
      <w:lvlText w:val="•"/>
      <w:lvlJc w:val="left"/>
      <w:pPr>
        <w:ind w:left="7577" w:hanging="708"/>
      </w:pPr>
      <w:rPr>
        <w:rFonts w:hint="default"/>
        <w:lang w:val="pt-BR" w:eastAsia="pt-BR" w:bidi="pt-BR"/>
      </w:rPr>
    </w:lvl>
    <w:lvl w:ilvl="8">
      <w:numFmt w:val="bullet"/>
      <w:lvlText w:val="•"/>
      <w:lvlJc w:val="left"/>
      <w:pPr>
        <w:ind w:left="8627" w:hanging="708"/>
      </w:pPr>
      <w:rPr>
        <w:rFonts w:hint="default"/>
        <w:lang w:val="pt-BR" w:eastAsia="pt-BR" w:bidi="pt-BR"/>
      </w:rPr>
    </w:lvl>
  </w:abstractNum>
  <w:abstractNum w:abstractNumId="23">
    <w:nsid w:val="152279CD"/>
    <w:multiLevelType w:val="multilevel"/>
    <w:tmpl w:val="AB6E0FBC"/>
    <w:lvl w:ilvl="0">
      <w:start w:val="10"/>
      <w:numFmt w:val="decimal"/>
      <w:lvlText w:val="%1"/>
      <w:lvlJc w:val="left"/>
      <w:pPr>
        <w:ind w:left="822" w:hanging="418"/>
      </w:pPr>
      <w:rPr>
        <w:rFonts w:hint="default"/>
        <w:lang w:val="pt-BR" w:eastAsia="pt-BR" w:bidi="pt-BR"/>
      </w:rPr>
    </w:lvl>
    <w:lvl w:ilvl="1">
      <w:start w:val="1"/>
      <w:numFmt w:val="decimal"/>
      <w:lvlText w:val="%1.%2."/>
      <w:lvlJc w:val="left"/>
      <w:pPr>
        <w:ind w:left="822" w:hanging="418"/>
      </w:pPr>
      <w:rPr>
        <w:rFonts w:ascii="Calibri" w:eastAsia="Calibri" w:hAnsi="Calibri" w:cs="Calibri" w:hint="default"/>
        <w:b/>
        <w:bCs/>
        <w:spacing w:val="-1"/>
        <w:w w:val="100"/>
        <w:sz w:val="18"/>
        <w:szCs w:val="18"/>
        <w:lang w:val="pt-BR" w:eastAsia="pt-BR" w:bidi="pt-BR"/>
      </w:rPr>
    </w:lvl>
    <w:lvl w:ilvl="2">
      <w:numFmt w:val="bullet"/>
      <w:lvlText w:val="•"/>
      <w:lvlJc w:val="left"/>
      <w:pPr>
        <w:ind w:left="2801" w:hanging="418"/>
      </w:pPr>
      <w:rPr>
        <w:rFonts w:hint="default"/>
        <w:lang w:val="pt-BR" w:eastAsia="pt-BR" w:bidi="pt-BR"/>
      </w:rPr>
    </w:lvl>
    <w:lvl w:ilvl="3">
      <w:numFmt w:val="bullet"/>
      <w:lvlText w:val="•"/>
      <w:lvlJc w:val="left"/>
      <w:pPr>
        <w:ind w:left="3791" w:hanging="418"/>
      </w:pPr>
      <w:rPr>
        <w:rFonts w:hint="default"/>
        <w:lang w:val="pt-BR" w:eastAsia="pt-BR" w:bidi="pt-BR"/>
      </w:rPr>
    </w:lvl>
    <w:lvl w:ilvl="4">
      <w:numFmt w:val="bullet"/>
      <w:lvlText w:val="•"/>
      <w:lvlJc w:val="left"/>
      <w:pPr>
        <w:ind w:left="4782" w:hanging="418"/>
      </w:pPr>
      <w:rPr>
        <w:rFonts w:hint="default"/>
        <w:lang w:val="pt-BR" w:eastAsia="pt-BR" w:bidi="pt-BR"/>
      </w:rPr>
    </w:lvl>
    <w:lvl w:ilvl="5">
      <w:numFmt w:val="bullet"/>
      <w:lvlText w:val="•"/>
      <w:lvlJc w:val="left"/>
      <w:pPr>
        <w:ind w:left="5773" w:hanging="418"/>
      </w:pPr>
      <w:rPr>
        <w:rFonts w:hint="default"/>
        <w:lang w:val="pt-BR" w:eastAsia="pt-BR" w:bidi="pt-BR"/>
      </w:rPr>
    </w:lvl>
    <w:lvl w:ilvl="6">
      <w:numFmt w:val="bullet"/>
      <w:lvlText w:val="•"/>
      <w:lvlJc w:val="left"/>
      <w:pPr>
        <w:ind w:left="6763" w:hanging="418"/>
      </w:pPr>
      <w:rPr>
        <w:rFonts w:hint="default"/>
        <w:lang w:val="pt-BR" w:eastAsia="pt-BR" w:bidi="pt-BR"/>
      </w:rPr>
    </w:lvl>
    <w:lvl w:ilvl="7">
      <w:numFmt w:val="bullet"/>
      <w:lvlText w:val="•"/>
      <w:lvlJc w:val="left"/>
      <w:pPr>
        <w:ind w:left="7754" w:hanging="418"/>
      </w:pPr>
      <w:rPr>
        <w:rFonts w:hint="default"/>
        <w:lang w:val="pt-BR" w:eastAsia="pt-BR" w:bidi="pt-BR"/>
      </w:rPr>
    </w:lvl>
    <w:lvl w:ilvl="8">
      <w:numFmt w:val="bullet"/>
      <w:lvlText w:val="•"/>
      <w:lvlJc w:val="left"/>
      <w:pPr>
        <w:ind w:left="8745" w:hanging="418"/>
      </w:pPr>
      <w:rPr>
        <w:rFonts w:hint="default"/>
        <w:lang w:val="pt-BR" w:eastAsia="pt-BR" w:bidi="pt-BR"/>
      </w:rPr>
    </w:lvl>
  </w:abstractNum>
  <w:abstractNum w:abstractNumId="24">
    <w:nsid w:val="169C0E5A"/>
    <w:multiLevelType w:val="multilevel"/>
    <w:tmpl w:val="04F44CAA"/>
    <w:lvl w:ilvl="0">
      <w:start w:val="9"/>
      <w:numFmt w:val="decimal"/>
      <w:lvlText w:val="%1"/>
      <w:lvlJc w:val="left"/>
      <w:pPr>
        <w:ind w:left="822" w:hanging="365"/>
      </w:pPr>
      <w:rPr>
        <w:rFonts w:hint="default"/>
        <w:lang w:val="pt-BR" w:eastAsia="pt-BR" w:bidi="pt-BR"/>
      </w:rPr>
    </w:lvl>
    <w:lvl w:ilvl="1">
      <w:start w:val="2"/>
      <w:numFmt w:val="decimal"/>
      <w:lvlText w:val="%1.%2."/>
      <w:lvlJc w:val="left"/>
      <w:pPr>
        <w:ind w:left="822" w:hanging="365"/>
      </w:pPr>
      <w:rPr>
        <w:rFonts w:ascii="Calibri" w:eastAsia="Calibri" w:hAnsi="Calibri" w:cs="Calibri" w:hint="default"/>
        <w:b/>
        <w:bCs/>
        <w:spacing w:val="-1"/>
        <w:w w:val="99"/>
        <w:sz w:val="20"/>
        <w:szCs w:val="20"/>
        <w:lang w:val="pt-BR" w:eastAsia="pt-BR" w:bidi="pt-BR"/>
      </w:rPr>
    </w:lvl>
    <w:lvl w:ilvl="2">
      <w:numFmt w:val="bullet"/>
      <w:lvlText w:val="•"/>
      <w:lvlJc w:val="left"/>
      <w:pPr>
        <w:ind w:left="2801" w:hanging="365"/>
      </w:pPr>
      <w:rPr>
        <w:rFonts w:hint="default"/>
        <w:lang w:val="pt-BR" w:eastAsia="pt-BR" w:bidi="pt-BR"/>
      </w:rPr>
    </w:lvl>
    <w:lvl w:ilvl="3">
      <w:numFmt w:val="bullet"/>
      <w:lvlText w:val="•"/>
      <w:lvlJc w:val="left"/>
      <w:pPr>
        <w:ind w:left="3791" w:hanging="365"/>
      </w:pPr>
      <w:rPr>
        <w:rFonts w:hint="default"/>
        <w:lang w:val="pt-BR" w:eastAsia="pt-BR" w:bidi="pt-BR"/>
      </w:rPr>
    </w:lvl>
    <w:lvl w:ilvl="4">
      <w:numFmt w:val="bullet"/>
      <w:lvlText w:val="•"/>
      <w:lvlJc w:val="left"/>
      <w:pPr>
        <w:ind w:left="4782" w:hanging="365"/>
      </w:pPr>
      <w:rPr>
        <w:rFonts w:hint="default"/>
        <w:lang w:val="pt-BR" w:eastAsia="pt-BR" w:bidi="pt-BR"/>
      </w:rPr>
    </w:lvl>
    <w:lvl w:ilvl="5">
      <w:numFmt w:val="bullet"/>
      <w:lvlText w:val="•"/>
      <w:lvlJc w:val="left"/>
      <w:pPr>
        <w:ind w:left="5773" w:hanging="365"/>
      </w:pPr>
      <w:rPr>
        <w:rFonts w:hint="default"/>
        <w:lang w:val="pt-BR" w:eastAsia="pt-BR" w:bidi="pt-BR"/>
      </w:rPr>
    </w:lvl>
    <w:lvl w:ilvl="6">
      <w:numFmt w:val="bullet"/>
      <w:lvlText w:val="•"/>
      <w:lvlJc w:val="left"/>
      <w:pPr>
        <w:ind w:left="6763" w:hanging="365"/>
      </w:pPr>
      <w:rPr>
        <w:rFonts w:hint="default"/>
        <w:lang w:val="pt-BR" w:eastAsia="pt-BR" w:bidi="pt-BR"/>
      </w:rPr>
    </w:lvl>
    <w:lvl w:ilvl="7">
      <w:numFmt w:val="bullet"/>
      <w:lvlText w:val="•"/>
      <w:lvlJc w:val="left"/>
      <w:pPr>
        <w:ind w:left="7754" w:hanging="365"/>
      </w:pPr>
      <w:rPr>
        <w:rFonts w:hint="default"/>
        <w:lang w:val="pt-BR" w:eastAsia="pt-BR" w:bidi="pt-BR"/>
      </w:rPr>
    </w:lvl>
    <w:lvl w:ilvl="8">
      <w:numFmt w:val="bullet"/>
      <w:lvlText w:val="•"/>
      <w:lvlJc w:val="left"/>
      <w:pPr>
        <w:ind w:left="8745" w:hanging="365"/>
      </w:pPr>
      <w:rPr>
        <w:rFonts w:hint="default"/>
        <w:lang w:val="pt-BR" w:eastAsia="pt-BR" w:bidi="pt-BR"/>
      </w:rPr>
    </w:lvl>
  </w:abstractNum>
  <w:abstractNum w:abstractNumId="25">
    <w:nsid w:val="17704EEA"/>
    <w:multiLevelType w:val="multilevel"/>
    <w:tmpl w:val="8B3C0980"/>
    <w:lvl w:ilvl="0">
      <w:start w:val="11"/>
      <w:numFmt w:val="decimal"/>
      <w:lvlText w:val="%1"/>
      <w:lvlJc w:val="left"/>
      <w:pPr>
        <w:ind w:left="822" w:hanging="567"/>
      </w:pPr>
      <w:rPr>
        <w:rFonts w:hint="default"/>
        <w:lang w:val="pt-BR" w:eastAsia="pt-BR" w:bidi="pt-BR"/>
      </w:rPr>
    </w:lvl>
    <w:lvl w:ilvl="1">
      <w:start w:val="2"/>
      <w:numFmt w:val="decimal"/>
      <w:lvlText w:val="%1.%2."/>
      <w:lvlJc w:val="left"/>
      <w:pPr>
        <w:ind w:left="822" w:hanging="567"/>
      </w:pPr>
      <w:rPr>
        <w:rFonts w:ascii="Calibri" w:eastAsia="Calibri" w:hAnsi="Calibri" w:cs="Calibri" w:hint="default"/>
        <w:i/>
        <w:spacing w:val="-1"/>
        <w:w w:val="100"/>
        <w:sz w:val="22"/>
        <w:szCs w:val="22"/>
        <w:lang w:val="pt-BR" w:eastAsia="pt-BR" w:bidi="pt-BR"/>
      </w:rPr>
    </w:lvl>
    <w:lvl w:ilvl="2">
      <w:start w:val="1"/>
      <w:numFmt w:val="decimal"/>
      <w:lvlText w:val="%1.%2.%3."/>
      <w:lvlJc w:val="left"/>
      <w:pPr>
        <w:ind w:left="822" w:hanging="708"/>
      </w:pPr>
      <w:rPr>
        <w:rFonts w:hint="default"/>
        <w:spacing w:val="-3"/>
        <w:w w:val="100"/>
        <w:lang w:val="pt-BR" w:eastAsia="pt-BR" w:bidi="pt-BR"/>
      </w:rPr>
    </w:lvl>
    <w:lvl w:ilvl="3">
      <w:start w:val="1"/>
      <w:numFmt w:val="decimal"/>
      <w:lvlText w:val="%1.%2.%3.%4."/>
      <w:lvlJc w:val="left"/>
      <w:pPr>
        <w:ind w:left="822" w:hanging="852"/>
      </w:pPr>
      <w:rPr>
        <w:rFonts w:ascii="Calibri" w:eastAsia="Calibri" w:hAnsi="Calibri" w:cs="Calibri" w:hint="default"/>
        <w:spacing w:val="-3"/>
        <w:w w:val="100"/>
        <w:sz w:val="22"/>
        <w:szCs w:val="22"/>
        <w:lang w:val="pt-BR" w:eastAsia="pt-BR" w:bidi="pt-BR"/>
      </w:rPr>
    </w:lvl>
    <w:lvl w:ilvl="4">
      <w:numFmt w:val="bullet"/>
      <w:lvlText w:val="•"/>
      <w:lvlJc w:val="left"/>
      <w:pPr>
        <w:ind w:left="4782" w:hanging="852"/>
      </w:pPr>
      <w:rPr>
        <w:rFonts w:hint="default"/>
        <w:lang w:val="pt-BR" w:eastAsia="pt-BR" w:bidi="pt-BR"/>
      </w:rPr>
    </w:lvl>
    <w:lvl w:ilvl="5">
      <w:numFmt w:val="bullet"/>
      <w:lvlText w:val="•"/>
      <w:lvlJc w:val="left"/>
      <w:pPr>
        <w:ind w:left="5773" w:hanging="852"/>
      </w:pPr>
      <w:rPr>
        <w:rFonts w:hint="default"/>
        <w:lang w:val="pt-BR" w:eastAsia="pt-BR" w:bidi="pt-BR"/>
      </w:rPr>
    </w:lvl>
    <w:lvl w:ilvl="6">
      <w:numFmt w:val="bullet"/>
      <w:lvlText w:val="•"/>
      <w:lvlJc w:val="left"/>
      <w:pPr>
        <w:ind w:left="6763" w:hanging="852"/>
      </w:pPr>
      <w:rPr>
        <w:rFonts w:hint="default"/>
        <w:lang w:val="pt-BR" w:eastAsia="pt-BR" w:bidi="pt-BR"/>
      </w:rPr>
    </w:lvl>
    <w:lvl w:ilvl="7">
      <w:numFmt w:val="bullet"/>
      <w:lvlText w:val="•"/>
      <w:lvlJc w:val="left"/>
      <w:pPr>
        <w:ind w:left="7754" w:hanging="852"/>
      </w:pPr>
      <w:rPr>
        <w:rFonts w:hint="default"/>
        <w:lang w:val="pt-BR" w:eastAsia="pt-BR" w:bidi="pt-BR"/>
      </w:rPr>
    </w:lvl>
    <w:lvl w:ilvl="8">
      <w:numFmt w:val="bullet"/>
      <w:lvlText w:val="•"/>
      <w:lvlJc w:val="left"/>
      <w:pPr>
        <w:ind w:left="8745" w:hanging="852"/>
      </w:pPr>
      <w:rPr>
        <w:rFonts w:hint="default"/>
        <w:lang w:val="pt-BR" w:eastAsia="pt-BR" w:bidi="pt-BR"/>
      </w:rPr>
    </w:lvl>
  </w:abstractNum>
  <w:abstractNum w:abstractNumId="26">
    <w:nsid w:val="17747E0E"/>
    <w:multiLevelType w:val="multilevel"/>
    <w:tmpl w:val="F4D2A012"/>
    <w:lvl w:ilvl="0">
      <w:start w:val="14"/>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27">
    <w:nsid w:val="17EC7B23"/>
    <w:multiLevelType w:val="multilevel"/>
    <w:tmpl w:val="70C6EE04"/>
    <w:lvl w:ilvl="0">
      <w:start w:val="1"/>
      <w:numFmt w:val="decimal"/>
      <w:lvlText w:val="%1"/>
      <w:lvlJc w:val="left"/>
      <w:pPr>
        <w:ind w:left="822" w:hanging="334"/>
      </w:pPr>
      <w:rPr>
        <w:rFonts w:hint="default"/>
        <w:lang w:val="pt-BR" w:eastAsia="pt-BR" w:bidi="pt-BR"/>
      </w:rPr>
    </w:lvl>
    <w:lvl w:ilvl="1">
      <w:start w:val="1"/>
      <w:numFmt w:val="decimal"/>
      <w:lvlText w:val="%1.%2."/>
      <w:lvlJc w:val="left"/>
      <w:pPr>
        <w:ind w:left="822" w:hanging="334"/>
      </w:pPr>
      <w:rPr>
        <w:rFonts w:ascii="Calibri" w:eastAsia="Calibri" w:hAnsi="Calibri" w:cs="Calibri" w:hint="default"/>
        <w:b/>
        <w:bCs/>
        <w:spacing w:val="-1"/>
        <w:w w:val="100"/>
        <w:sz w:val="18"/>
        <w:szCs w:val="18"/>
        <w:lang w:val="pt-BR" w:eastAsia="pt-BR" w:bidi="pt-BR"/>
      </w:rPr>
    </w:lvl>
    <w:lvl w:ilvl="2">
      <w:numFmt w:val="bullet"/>
      <w:lvlText w:val="•"/>
      <w:lvlJc w:val="left"/>
      <w:pPr>
        <w:ind w:left="2801" w:hanging="334"/>
      </w:pPr>
      <w:rPr>
        <w:rFonts w:hint="default"/>
        <w:lang w:val="pt-BR" w:eastAsia="pt-BR" w:bidi="pt-BR"/>
      </w:rPr>
    </w:lvl>
    <w:lvl w:ilvl="3">
      <w:numFmt w:val="bullet"/>
      <w:lvlText w:val="•"/>
      <w:lvlJc w:val="left"/>
      <w:pPr>
        <w:ind w:left="3791" w:hanging="334"/>
      </w:pPr>
      <w:rPr>
        <w:rFonts w:hint="default"/>
        <w:lang w:val="pt-BR" w:eastAsia="pt-BR" w:bidi="pt-BR"/>
      </w:rPr>
    </w:lvl>
    <w:lvl w:ilvl="4">
      <w:numFmt w:val="bullet"/>
      <w:lvlText w:val="•"/>
      <w:lvlJc w:val="left"/>
      <w:pPr>
        <w:ind w:left="4782" w:hanging="334"/>
      </w:pPr>
      <w:rPr>
        <w:rFonts w:hint="default"/>
        <w:lang w:val="pt-BR" w:eastAsia="pt-BR" w:bidi="pt-BR"/>
      </w:rPr>
    </w:lvl>
    <w:lvl w:ilvl="5">
      <w:numFmt w:val="bullet"/>
      <w:lvlText w:val="•"/>
      <w:lvlJc w:val="left"/>
      <w:pPr>
        <w:ind w:left="5773" w:hanging="334"/>
      </w:pPr>
      <w:rPr>
        <w:rFonts w:hint="default"/>
        <w:lang w:val="pt-BR" w:eastAsia="pt-BR" w:bidi="pt-BR"/>
      </w:rPr>
    </w:lvl>
    <w:lvl w:ilvl="6">
      <w:numFmt w:val="bullet"/>
      <w:lvlText w:val="•"/>
      <w:lvlJc w:val="left"/>
      <w:pPr>
        <w:ind w:left="6763" w:hanging="334"/>
      </w:pPr>
      <w:rPr>
        <w:rFonts w:hint="default"/>
        <w:lang w:val="pt-BR" w:eastAsia="pt-BR" w:bidi="pt-BR"/>
      </w:rPr>
    </w:lvl>
    <w:lvl w:ilvl="7">
      <w:numFmt w:val="bullet"/>
      <w:lvlText w:val="•"/>
      <w:lvlJc w:val="left"/>
      <w:pPr>
        <w:ind w:left="7754" w:hanging="334"/>
      </w:pPr>
      <w:rPr>
        <w:rFonts w:hint="default"/>
        <w:lang w:val="pt-BR" w:eastAsia="pt-BR" w:bidi="pt-BR"/>
      </w:rPr>
    </w:lvl>
    <w:lvl w:ilvl="8">
      <w:numFmt w:val="bullet"/>
      <w:lvlText w:val="•"/>
      <w:lvlJc w:val="left"/>
      <w:pPr>
        <w:ind w:left="8745" w:hanging="334"/>
      </w:pPr>
      <w:rPr>
        <w:rFonts w:hint="default"/>
        <w:lang w:val="pt-BR" w:eastAsia="pt-BR" w:bidi="pt-BR"/>
      </w:rPr>
    </w:lvl>
  </w:abstractNum>
  <w:abstractNum w:abstractNumId="28">
    <w:nsid w:val="19B16324"/>
    <w:multiLevelType w:val="hybridMultilevel"/>
    <w:tmpl w:val="6BBED35E"/>
    <w:lvl w:ilvl="0" w:tplc="6F684148">
      <w:start w:val="1"/>
      <w:numFmt w:val="lowerLetter"/>
      <w:lvlText w:val="%1)"/>
      <w:lvlJc w:val="left"/>
      <w:pPr>
        <w:ind w:left="822" w:hanging="176"/>
      </w:pPr>
      <w:rPr>
        <w:rFonts w:ascii="Calibri" w:eastAsia="Calibri" w:hAnsi="Calibri" w:cs="Calibri" w:hint="default"/>
        <w:w w:val="100"/>
        <w:sz w:val="18"/>
        <w:szCs w:val="18"/>
        <w:lang w:val="pt-BR" w:eastAsia="pt-BR" w:bidi="pt-BR"/>
      </w:rPr>
    </w:lvl>
    <w:lvl w:ilvl="1" w:tplc="C9181C44">
      <w:numFmt w:val="bullet"/>
      <w:lvlText w:val="•"/>
      <w:lvlJc w:val="left"/>
      <w:pPr>
        <w:ind w:left="1810" w:hanging="176"/>
      </w:pPr>
      <w:rPr>
        <w:rFonts w:hint="default"/>
        <w:lang w:val="pt-BR" w:eastAsia="pt-BR" w:bidi="pt-BR"/>
      </w:rPr>
    </w:lvl>
    <w:lvl w:ilvl="2" w:tplc="B3486F06">
      <w:numFmt w:val="bullet"/>
      <w:lvlText w:val="•"/>
      <w:lvlJc w:val="left"/>
      <w:pPr>
        <w:ind w:left="2801" w:hanging="176"/>
      </w:pPr>
      <w:rPr>
        <w:rFonts w:hint="default"/>
        <w:lang w:val="pt-BR" w:eastAsia="pt-BR" w:bidi="pt-BR"/>
      </w:rPr>
    </w:lvl>
    <w:lvl w:ilvl="3" w:tplc="C10EDD9A">
      <w:numFmt w:val="bullet"/>
      <w:lvlText w:val="•"/>
      <w:lvlJc w:val="left"/>
      <w:pPr>
        <w:ind w:left="3791" w:hanging="176"/>
      </w:pPr>
      <w:rPr>
        <w:rFonts w:hint="default"/>
        <w:lang w:val="pt-BR" w:eastAsia="pt-BR" w:bidi="pt-BR"/>
      </w:rPr>
    </w:lvl>
    <w:lvl w:ilvl="4" w:tplc="0B60D20A">
      <w:numFmt w:val="bullet"/>
      <w:lvlText w:val="•"/>
      <w:lvlJc w:val="left"/>
      <w:pPr>
        <w:ind w:left="4782" w:hanging="176"/>
      </w:pPr>
      <w:rPr>
        <w:rFonts w:hint="default"/>
        <w:lang w:val="pt-BR" w:eastAsia="pt-BR" w:bidi="pt-BR"/>
      </w:rPr>
    </w:lvl>
    <w:lvl w:ilvl="5" w:tplc="88103986">
      <w:numFmt w:val="bullet"/>
      <w:lvlText w:val="•"/>
      <w:lvlJc w:val="left"/>
      <w:pPr>
        <w:ind w:left="5773" w:hanging="176"/>
      </w:pPr>
      <w:rPr>
        <w:rFonts w:hint="default"/>
        <w:lang w:val="pt-BR" w:eastAsia="pt-BR" w:bidi="pt-BR"/>
      </w:rPr>
    </w:lvl>
    <w:lvl w:ilvl="6" w:tplc="590A7062">
      <w:numFmt w:val="bullet"/>
      <w:lvlText w:val="•"/>
      <w:lvlJc w:val="left"/>
      <w:pPr>
        <w:ind w:left="6763" w:hanging="176"/>
      </w:pPr>
      <w:rPr>
        <w:rFonts w:hint="default"/>
        <w:lang w:val="pt-BR" w:eastAsia="pt-BR" w:bidi="pt-BR"/>
      </w:rPr>
    </w:lvl>
    <w:lvl w:ilvl="7" w:tplc="DEF03646">
      <w:numFmt w:val="bullet"/>
      <w:lvlText w:val="•"/>
      <w:lvlJc w:val="left"/>
      <w:pPr>
        <w:ind w:left="7754" w:hanging="176"/>
      </w:pPr>
      <w:rPr>
        <w:rFonts w:hint="default"/>
        <w:lang w:val="pt-BR" w:eastAsia="pt-BR" w:bidi="pt-BR"/>
      </w:rPr>
    </w:lvl>
    <w:lvl w:ilvl="8" w:tplc="8D72C9EA">
      <w:numFmt w:val="bullet"/>
      <w:lvlText w:val="•"/>
      <w:lvlJc w:val="left"/>
      <w:pPr>
        <w:ind w:left="8745" w:hanging="176"/>
      </w:pPr>
      <w:rPr>
        <w:rFonts w:hint="default"/>
        <w:lang w:val="pt-BR" w:eastAsia="pt-BR" w:bidi="pt-BR"/>
      </w:rPr>
    </w:lvl>
  </w:abstractNum>
  <w:abstractNum w:abstractNumId="29">
    <w:nsid w:val="1ADB0100"/>
    <w:multiLevelType w:val="multilevel"/>
    <w:tmpl w:val="CBF4ECF6"/>
    <w:lvl w:ilvl="0">
      <w:start w:val="11"/>
      <w:numFmt w:val="decimal"/>
      <w:lvlText w:val="%1"/>
      <w:lvlJc w:val="left"/>
      <w:pPr>
        <w:ind w:left="1530" w:hanging="708"/>
      </w:pPr>
      <w:rPr>
        <w:rFonts w:hint="default"/>
        <w:lang w:val="pt-BR" w:eastAsia="pt-BR" w:bidi="pt-BR"/>
      </w:rPr>
    </w:lvl>
    <w:lvl w:ilvl="1">
      <w:start w:val="3"/>
      <w:numFmt w:val="decimal"/>
      <w:lvlText w:val="%1.%2"/>
      <w:lvlJc w:val="left"/>
      <w:pPr>
        <w:ind w:left="1530" w:hanging="708"/>
      </w:pPr>
      <w:rPr>
        <w:rFonts w:hint="default"/>
        <w:lang w:val="pt-BR" w:eastAsia="pt-BR" w:bidi="pt-BR"/>
      </w:rPr>
    </w:lvl>
    <w:lvl w:ilvl="2">
      <w:start w:val="5"/>
      <w:numFmt w:val="decimal"/>
      <w:lvlText w:val="%1.%2.%3."/>
      <w:lvlJc w:val="left"/>
      <w:pPr>
        <w:ind w:left="1530" w:hanging="708"/>
      </w:pPr>
      <w:rPr>
        <w:rFonts w:ascii="Calibri" w:eastAsia="Calibri" w:hAnsi="Calibri" w:cs="Calibri" w:hint="default"/>
        <w:b/>
        <w:bCs/>
        <w:spacing w:val="-2"/>
        <w:w w:val="100"/>
        <w:sz w:val="22"/>
        <w:szCs w:val="22"/>
        <w:lang w:val="pt-BR" w:eastAsia="pt-BR" w:bidi="pt-BR"/>
      </w:rPr>
    </w:lvl>
    <w:lvl w:ilvl="3">
      <w:start w:val="1"/>
      <w:numFmt w:val="decimal"/>
      <w:lvlText w:val="%1.%2.%3.%4."/>
      <w:lvlJc w:val="left"/>
      <w:pPr>
        <w:ind w:left="822" w:hanging="852"/>
      </w:pPr>
      <w:rPr>
        <w:rFonts w:ascii="Calibri" w:eastAsia="Calibri" w:hAnsi="Calibri" w:cs="Calibri" w:hint="default"/>
        <w:spacing w:val="-3"/>
        <w:w w:val="100"/>
        <w:sz w:val="22"/>
        <w:szCs w:val="22"/>
        <w:lang w:val="pt-BR" w:eastAsia="pt-BR" w:bidi="pt-BR"/>
      </w:rPr>
    </w:lvl>
    <w:lvl w:ilvl="4">
      <w:numFmt w:val="bullet"/>
      <w:lvlText w:val="•"/>
      <w:lvlJc w:val="left"/>
      <w:pPr>
        <w:ind w:left="4602" w:hanging="852"/>
      </w:pPr>
      <w:rPr>
        <w:rFonts w:hint="default"/>
        <w:lang w:val="pt-BR" w:eastAsia="pt-BR" w:bidi="pt-BR"/>
      </w:rPr>
    </w:lvl>
    <w:lvl w:ilvl="5">
      <w:numFmt w:val="bullet"/>
      <w:lvlText w:val="•"/>
      <w:lvlJc w:val="left"/>
      <w:pPr>
        <w:ind w:left="5622" w:hanging="852"/>
      </w:pPr>
      <w:rPr>
        <w:rFonts w:hint="default"/>
        <w:lang w:val="pt-BR" w:eastAsia="pt-BR" w:bidi="pt-BR"/>
      </w:rPr>
    </w:lvl>
    <w:lvl w:ilvl="6">
      <w:numFmt w:val="bullet"/>
      <w:lvlText w:val="•"/>
      <w:lvlJc w:val="left"/>
      <w:pPr>
        <w:ind w:left="6643" w:hanging="852"/>
      </w:pPr>
      <w:rPr>
        <w:rFonts w:hint="default"/>
        <w:lang w:val="pt-BR" w:eastAsia="pt-BR" w:bidi="pt-BR"/>
      </w:rPr>
    </w:lvl>
    <w:lvl w:ilvl="7">
      <w:numFmt w:val="bullet"/>
      <w:lvlText w:val="•"/>
      <w:lvlJc w:val="left"/>
      <w:pPr>
        <w:ind w:left="7664" w:hanging="852"/>
      </w:pPr>
      <w:rPr>
        <w:rFonts w:hint="default"/>
        <w:lang w:val="pt-BR" w:eastAsia="pt-BR" w:bidi="pt-BR"/>
      </w:rPr>
    </w:lvl>
    <w:lvl w:ilvl="8">
      <w:numFmt w:val="bullet"/>
      <w:lvlText w:val="•"/>
      <w:lvlJc w:val="left"/>
      <w:pPr>
        <w:ind w:left="8684" w:hanging="852"/>
      </w:pPr>
      <w:rPr>
        <w:rFonts w:hint="default"/>
        <w:lang w:val="pt-BR" w:eastAsia="pt-BR" w:bidi="pt-BR"/>
      </w:rPr>
    </w:lvl>
  </w:abstractNum>
  <w:abstractNum w:abstractNumId="30">
    <w:nsid w:val="1F466BBF"/>
    <w:multiLevelType w:val="multilevel"/>
    <w:tmpl w:val="553C61E2"/>
    <w:lvl w:ilvl="0">
      <w:start w:val="6"/>
      <w:numFmt w:val="decimal"/>
      <w:lvlText w:val="%1"/>
      <w:lvlJc w:val="left"/>
      <w:pPr>
        <w:ind w:left="1186" w:hanging="365"/>
      </w:pPr>
      <w:rPr>
        <w:rFonts w:hint="default"/>
        <w:lang w:val="pt-BR" w:eastAsia="pt-BR" w:bidi="pt-BR"/>
      </w:rPr>
    </w:lvl>
    <w:lvl w:ilvl="1">
      <w:start w:val="1"/>
      <w:numFmt w:val="decimal"/>
      <w:lvlText w:val="%1.%2."/>
      <w:lvlJc w:val="left"/>
      <w:pPr>
        <w:ind w:left="1186" w:hanging="365"/>
      </w:pPr>
      <w:rPr>
        <w:rFonts w:ascii="Calibri" w:eastAsia="Calibri" w:hAnsi="Calibri" w:cs="Calibri" w:hint="default"/>
        <w:b/>
        <w:bCs/>
        <w:spacing w:val="-1"/>
        <w:w w:val="99"/>
        <w:sz w:val="20"/>
        <w:szCs w:val="20"/>
        <w:lang w:val="pt-BR" w:eastAsia="pt-BR" w:bidi="pt-BR"/>
      </w:rPr>
    </w:lvl>
    <w:lvl w:ilvl="2">
      <w:start w:val="1"/>
      <w:numFmt w:val="decimal"/>
      <w:lvlText w:val="%1.%2.%3."/>
      <w:lvlJc w:val="left"/>
      <w:pPr>
        <w:ind w:left="822" w:hanging="521"/>
      </w:pPr>
      <w:rPr>
        <w:rFonts w:ascii="Calibri" w:eastAsia="Calibri" w:hAnsi="Calibri" w:cs="Calibri" w:hint="default"/>
        <w:b/>
        <w:bCs/>
        <w:spacing w:val="-1"/>
        <w:w w:val="99"/>
        <w:sz w:val="20"/>
        <w:szCs w:val="20"/>
        <w:lang w:val="pt-BR" w:eastAsia="pt-BR" w:bidi="pt-BR"/>
      </w:rPr>
    </w:lvl>
    <w:lvl w:ilvl="3">
      <w:numFmt w:val="bullet"/>
      <w:lvlText w:val="•"/>
      <w:lvlJc w:val="left"/>
      <w:pPr>
        <w:ind w:left="3301" w:hanging="521"/>
      </w:pPr>
      <w:rPr>
        <w:rFonts w:hint="default"/>
        <w:lang w:val="pt-BR" w:eastAsia="pt-BR" w:bidi="pt-BR"/>
      </w:rPr>
    </w:lvl>
    <w:lvl w:ilvl="4">
      <w:numFmt w:val="bullet"/>
      <w:lvlText w:val="•"/>
      <w:lvlJc w:val="left"/>
      <w:pPr>
        <w:ind w:left="4362" w:hanging="521"/>
      </w:pPr>
      <w:rPr>
        <w:rFonts w:hint="default"/>
        <w:lang w:val="pt-BR" w:eastAsia="pt-BR" w:bidi="pt-BR"/>
      </w:rPr>
    </w:lvl>
    <w:lvl w:ilvl="5">
      <w:numFmt w:val="bullet"/>
      <w:lvlText w:val="•"/>
      <w:lvlJc w:val="left"/>
      <w:pPr>
        <w:ind w:left="5422" w:hanging="521"/>
      </w:pPr>
      <w:rPr>
        <w:rFonts w:hint="default"/>
        <w:lang w:val="pt-BR" w:eastAsia="pt-BR" w:bidi="pt-BR"/>
      </w:rPr>
    </w:lvl>
    <w:lvl w:ilvl="6">
      <w:numFmt w:val="bullet"/>
      <w:lvlText w:val="•"/>
      <w:lvlJc w:val="left"/>
      <w:pPr>
        <w:ind w:left="6483" w:hanging="521"/>
      </w:pPr>
      <w:rPr>
        <w:rFonts w:hint="default"/>
        <w:lang w:val="pt-BR" w:eastAsia="pt-BR" w:bidi="pt-BR"/>
      </w:rPr>
    </w:lvl>
    <w:lvl w:ilvl="7">
      <w:numFmt w:val="bullet"/>
      <w:lvlText w:val="•"/>
      <w:lvlJc w:val="left"/>
      <w:pPr>
        <w:ind w:left="7544" w:hanging="521"/>
      </w:pPr>
      <w:rPr>
        <w:rFonts w:hint="default"/>
        <w:lang w:val="pt-BR" w:eastAsia="pt-BR" w:bidi="pt-BR"/>
      </w:rPr>
    </w:lvl>
    <w:lvl w:ilvl="8">
      <w:numFmt w:val="bullet"/>
      <w:lvlText w:val="•"/>
      <w:lvlJc w:val="left"/>
      <w:pPr>
        <w:ind w:left="8604" w:hanging="521"/>
      </w:pPr>
      <w:rPr>
        <w:rFonts w:hint="default"/>
        <w:lang w:val="pt-BR" w:eastAsia="pt-BR" w:bidi="pt-BR"/>
      </w:rPr>
    </w:lvl>
  </w:abstractNum>
  <w:abstractNum w:abstractNumId="31">
    <w:nsid w:val="20102FE6"/>
    <w:multiLevelType w:val="multilevel"/>
    <w:tmpl w:val="B22E35D8"/>
    <w:lvl w:ilvl="0">
      <w:start w:val="14"/>
      <w:numFmt w:val="decimal"/>
      <w:lvlText w:val="%1"/>
      <w:lvlJc w:val="left"/>
      <w:pPr>
        <w:ind w:left="822" w:hanging="413"/>
      </w:pPr>
      <w:rPr>
        <w:rFonts w:hint="default"/>
        <w:lang w:val="pt-BR" w:eastAsia="pt-BR" w:bidi="pt-BR"/>
      </w:rPr>
    </w:lvl>
    <w:lvl w:ilvl="1">
      <w:start w:val="3"/>
      <w:numFmt w:val="decimal"/>
      <w:lvlText w:val="%1.%2."/>
      <w:lvlJc w:val="left"/>
      <w:pPr>
        <w:ind w:left="822" w:hanging="413"/>
      </w:pPr>
      <w:rPr>
        <w:rFonts w:ascii="Calibri" w:eastAsia="Calibri" w:hAnsi="Calibri" w:cs="Calibri" w:hint="default"/>
        <w:b/>
        <w:bCs/>
        <w:spacing w:val="-1"/>
        <w:w w:val="100"/>
        <w:sz w:val="18"/>
        <w:szCs w:val="18"/>
        <w:lang w:val="pt-BR" w:eastAsia="pt-BR" w:bidi="pt-BR"/>
      </w:rPr>
    </w:lvl>
    <w:lvl w:ilvl="2">
      <w:numFmt w:val="bullet"/>
      <w:lvlText w:val="•"/>
      <w:lvlJc w:val="left"/>
      <w:pPr>
        <w:ind w:left="2801" w:hanging="413"/>
      </w:pPr>
      <w:rPr>
        <w:rFonts w:hint="default"/>
        <w:lang w:val="pt-BR" w:eastAsia="pt-BR" w:bidi="pt-BR"/>
      </w:rPr>
    </w:lvl>
    <w:lvl w:ilvl="3">
      <w:numFmt w:val="bullet"/>
      <w:lvlText w:val="•"/>
      <w:lvlJc w:val="left"/>
      <w:pPr>
        <w:ind w:left="3791" w:hanging="413"/>
      </w:pPr>
      <w:rPr>
        <w:rFonts w:hint="default"/>
        <w:lang w:val="pt-BR" w:eastAsia="pt-BR" w:bidi="pt-BR"/>
      </w:rPr>
    </w:lvl>
    <w:lvl w:ilvl="4">
      <w:numFmt w:val="bullet"/>
      <w:lvlText w:val="•"/>
      <w:lvlJc w:val="left"/>
      <w:pPr>
        <w:ind w:left="4782" w:hanging="413"/>
      </w:pPr>
      <w:rPr>
        <w:rFonts w:hint="default"/>
        <w:lang w:val="pt-BR" w:eastAsia="pt-BR" w:bidi="pt-BR"/>
      </w:rPr>
    </w:lvl>
    <w:lvl w:ilvl="5">
      <w:numFmt w:val="bullet"/>
      <w:lvlText w:val="•"/>
      <w:lvlJc w:val="left"/>
      <w:pPr>
        <w:ind w:left="5773" w:hanging="413"/>
      </w:pPr>
      <w:rPr>
        <w:rFonts w:hint="default"/>
        <w:lang w:val="pt-BR" w:eastAsia="pt-BR" w:bidi="pt-BR"/>
      </w:rPr>
    </w:lvl>
    <w:lvl w:ilvl="6">
      <w:numFmt w:val="bullet"/>
      <w:lvlText w:val="•"/>
      <w:lvlJc w:val="left"/>
      <w:pPr>
        <w:ind w:left="6763" w:hanging="413"/>
      </w:pPr>
      <w:rPr>
        <w:rFonts w:hint="default"/>
        <w:lang w:val="pt-BR" w:eastAsia="pt-BR" w:bidi="pt-BR"/>
      </w:rPr>
    </w:lvl>
    <w:lvl w:ilvl="7">
      <w:numFmt w:val="bullet"/>
      <w:lvlText w:val="•"/>
      <w:lvlJc w:val="left"/>
      <w:pPr>
        <w:ind w:left="7754" w:hanging="413"/>
      </w:pPr>
      <w:rPr>
        <w:rFonts w:hint="default"/>
        <w:lang w:val="pt-BR" w:eastAsia="pt-BR" w:bidi="pt-BR"/>
      </w:rPr>
    </w:lvl>
    <w:lvl w:ilvl="8">
      <w:numFmt w:val="bullet"/>
      <w:lvlText w:val="•"/>
      <w:lvlJc w:val="left"/>
      <w:pPr>
        <w:ind w:left="8745" w:hanging="413"/>
      </w:pPr>
      <w:rPr>
        <w:rFonts w:hint="default"/>
        <w:lang w:val="pt-BR" w:eastAsia="pt-BR" w:bidi="pt-BR"/>
      </w:rPr>
    </w:lvl>
  </w:abstractNum>
  <w:abstractNum w:abstractNumId="32">
    <w:nsid w:val="22276CE0"/>
    <w:multiLevelType w:val="multilevel"/>
    <w:tmpl w:val="1BC850DA"/>
    <w:lvl w:ilvl="0">
      <w:start w:val="3"/>
      <w:numFmt w:val="decimal"/>
      <w:lvlText w:val="%1"/>
      <w:lvlJc w:val="left"/>
      <w:pPr>
        <w:ind w:left="1141" w:hanging="320"/>
      </w:pPr>
      <w:rPr>
        <w:rFonts w:hint="default"/>
        <w:lang w:val="pt-BR" w:eastAsia="pt-BR" w:bidi="pt-BR"/>
      </w:rPr>
    </w:lvl>
    <w:lvl w:ilvl="1">
      <w:start w:val="1"/>
      <w:numFmt w:val="decimal"/>
      <w:lvlText w:val="%1.%2."/>
      <w:lvlJc w:val="left"/>
      <w:pPr>
        <w:ind w:left="822" w:hanging="320"/>
      </w:pPr>
      <w:rPr>
        <w:rFonts w:ascii="Calibri" w:eastAsia="Calibri" w:hAnsi="Calibri" w:cs="Calibri" w:hint="default"/>
        <w:b/>
        <w:bCs/>
        <w:spacing w:val="-1"/>
        <w:w w:val="100"/>
        <w:sz w:val="18"/>
        <w:szCs w:val="18"/>
        <w:lang w:val="pt-BR" w:eastAsia="pt-BR" w:bidi="pt-BR"/>
      </w:rPr>
    </w:lvl>
    <w:lvl w:ilvl="2">
      <w:numFmt w:val="bullet"/>
      <w:lvlText w:val="•"/>
      <w:lvlJc w:val="left"/>
      <w:pPr>
        <w:ind w:left="2205" w:hanging="320"/>
      </w:pPr>
      <w:rPr>
        <w:rFonts w:hint="default"/>
        <w:lang w:val="pt-BR" w:eastAsia="pt-BR" w:bidi="pt-BR"/>
      </w:rPr>
    </w:lvl>
    <w:lvl w:ilvl="3">
      <w:numFmt w:val="bullet"/>
      <w:lvlText w:val="•"/>
      <w:lvlJc w:val="left"/>
      <w:pPr>
        <w:ind w:left="3270" w:hanging="320"/>
      </w:pPr>
      <w:rPr>
        <w:rFonts w:hint="default"/>
        <w:lang w:val="pt-BR" w:eastAsia="pt-BR" w:bidi="pt-BR"/>
      </w:rPr>
    </w:lvl>
    <w:lvl w:ilvl="4">
      <w:numFmt w:val="bullet"/>
      <w:lvlText w:val="•"/>
      <w:lvlJc w:val="left"/>
      <w:pPr>
        <w:ind w:left="4335" w:hanging="320"/>
      </w:pPr>
      <w:rPr>
        <w:rFonts w:hint="default"/>
        <w:lang w:val="pt-BR" w:eastAsia="pt-BR" w:bidi="pt-BR"/>
      </w:rPr>
    </w:lvl>
    <w:lvl w:ilvl="5">
      <w:numFmt w:val="bullet"/>
      <w:lvlText w:val="•"/>
      <w:lvlJc w:val="left"/>
      <w:pPr>
        <w:ind w:left="5400" w:hanging="320"/>
      </w:pPr>
      <w:rPr>
        <w:rFonts w:hint="default"/>
        <w:lang w:val="pt-BR" w:eastAsia="pt-BR" w:bidi="pt-BR"/>
      </w:rPr>
    </w:lvl>
    <w:lvl w:ilvl="6">
      <w:numFmt w:val="bullet"/>
      <w:lvlText w:val="•"/>
      <w:lvlJc w:val="left"/>
      <w:pPr>
        <w:ind w:left="6465" w:hanging="320"/>
      </w:pPr>
      <w:rPr>
        <w:rFonts w:hint="default"/>
        <w:lang w:val="pt-BR" w:eastAsia="pt-BR" w:bidi="pt-BR"/>
      </w:rPr>
    </w:lvl>
    <w:lvl w:ilvl="7">
      <w:numFmt w:val="bullet"/>
      <w:lvlText w:val="•"/>
      <w:lvlJc w:val="left"/>
      <w:pPr>
        <w:ind w:left="7530" w:hanging="320"/>
      </w:pPr>
      <w:rPr>
        <w:rFonts w:hint="default"/>
        <w:lang w:val="pt-BR" w:eastAsia="pt-BR" w:bidi="pt-BR"/>
      </w:rPr>
    </w:lvl>
    <w:lvl w:ilvl="8">
      <w:numFmt w:val="bullet"/>
      <w:lvlText w:val="•"/>
      <w:lvlJc w:val="left"/>
      <w:pPr>
        <w:ind w:left="8596" w:hanging="320"/>
      </w:pPr>
      <w:rPr>
        <w:rFonts w:hint="default"/>
        <w:lang w:val="pt-BR" w:eastAsia="pt-BR" w:bidi="pt-BR"/>
      </w:rPr>
    </w:lvl>
  </w:abstractNum>
  <w:abstractNum w:abstractNumId="33">
    <w:nsid w:val="22F41362"/>
    <w:multiLevelType w:val="hybridMultilevel"/>
    <w:tmpl w:val="AC5CC6C4"/>
    <w:lvl w:ilvl="0" w:tplc="C76C1B52">
      <w:start w:val="1"/>
      <w:numFmt w:val="lowerLetter"/>
      <w:lvlText w:val="%1)"/>
      <w:lvlJc w:val="left"/>
      <w:pPr>
        <w:ind w:left="1249" w:hanging="428"/>
      </w:pPr>
      <w:rPr>
        <w:rFonts w:ascii="Calibri" w:eastAsia="Calibri" w:hAnsi="Calibri" w:cs="Calibri" w:hint="default"/>
        <w:b/>
        <w:bCs/>
        <w:w w:val="99"/>
        <w:sz w:val="20"/>
        <w:szCs w:val="20"/>
        <w:lang w:val="pt-BR" w:eastAsia="pt-BR" w:bidi="pt-BR"/>
      </w:rPr>
    </w:lvl>
    <w:lvl w:ilvl="1" w:tplc="88A8FDA4">
      <w:numFmt w:val="bullet"/>
      <w:lvlText w:val="•"/>
      <w:lvlJc w:val="left"/>
      <w:pPr>
        <w:ind w:left="2188" w:hanging="428"/>
      </w:pPr>
      <w:rPr>
        <w:rFonts w:hint="default"/>
        <w:lang w:val="pt-BR" w:eastAsia="pt-BR" w:bidi="pt-BR"/>
      </w:rPr>
    </w:lvl>
    <w:lvl w:ilvl="2" w:tplc="366A009E">
      <w:numFmt w:val="bullet"/>
      <w:lvlText w:val="•"/>
      <w:lvlJc w:val="left"/>
      <w:pPr>
        <w:ind w:left="3137" w:hanging="428"/>
      </w:pPr>
      <w:rPr>
        <w:rFonts w:hint="default"/>
        <w:lang w:val="pt-BR" w:eastAsia="pt-BR" w:bidi="pt-BR"/>
      </w:rPr>
    </w:lvl>
    <w:lvl w:ilvl="3" w:tplc="F402914A">
      <w:numFmt w:val="bullet"/>
      <w:lvlText w:val="•"/>
      <w:lvlJc w:val="left"/>
      <w:pPr>
        <w:ind w:left="4085" w:hanging="428"/>
      </w:pPr>
      <w:rPr>
        <w:rFonts w:hint="default"/>
        <w:lang w:val="pt-BR" w:eastAsia="pt-BR" w:bidi="pt-BR"/>
      </w:rPr>
    </w:lvl>
    <w:lvl w:ilvl="4" w:tplc="5EDA2E94">
      <w:numFmt w:val="bullet"/>
      <w:lvlText w:val="•"/>
      <w:lvlJc w:val="left"/>
      <w:pPr>
        <w:ind w:left="5034" w:hanging="428"/>
      </w:pPr>
      <w:rPr>
        <w:rFonts w:hint="default"/>
        <w:lang w:val="pt-BR" w:eastAsia="pt-BR" w:bidi="pt-BR"/>
      </w:rPr>
    </w:lvl>
    <w:lvl w:ilvl="5" w:tplc="725EEB5E">
      <w:numFmt w:val="bullet"/>
      <w:lvlText w:val="•"/>
      <w:lvlJc w:val="left"/>
      <w:pPr>
        <w:ind w:left="5983" w:hanging="428"/>
      </w:pPr>
      <w:rPr>
        <w:rFonts w:hint="default"/>
        <w:lang w:val="pt-BR" w:eastAsia="pt-BR" w:bidi="pt-BR"/>
      </w:rPr>
    </w:lvl>
    <w:lvl w:ilvl="6" w:tplc="38A2FC78">
      <w:numFmt w:val="bullet"/>
      <w:lvlText w:val="•"/>
      <w:lvlJc w:val="left"/>
      <w:pPr>
        <w:ind w:left="6931" w:hanging="428"/>
      </w:pPr>
      <w:rPr>
        <w:rFonts w:hint="default"/>
        <w:lang w:val="pt-BR" w:eastAsia="pt-BR" w:bidi="pt-BR"/>
      </w:rPr>
    </w:lvl>
    <w:lvl w:ilvl="7" w:tplc="3B464554">
      <w:numFmt w:val="bullet"/>
      <w:lvlText w:val="•"/>
      <w:lvlJc w:val="left"/>
      <w:pPr>
        <w:ind w:left="7880" w:hanging="428"/>
      </w:pPr>
      <w:rPr>
        <w:rFonts w:hint="default"/>
        <w:lang w:val="pt-BR" w:eastAsia="pt-BR" w:bidi="pt-BR"/>
      </w:rPr>
    </w:lvl>
    <w:lvl w:ilvl="8" w:tplc="084CAD66">
      <w:numFmt w:val="bullet"/>
      <w:lvlText w:val="•"/>
      <w:lvlJc w:val="left"/>
      <w:pPr>
        <w:ind w:left="8829" w:hanging="428"/>
      </w:pPr>
      <w:rPr>
        <w:rFonts w:hint="default"/>
        <w:lang w:val="pt-BR" w:eastAsia="pt-BR" w:bidi="pt-BR"/>
      </w:rPr>
    </w:lvl>
  </w:abstractNum>
  <w:abstractNum w:abstractNumId="34">
    <w:nsid w:val="242C63EA"/>
    <w:multiLevelType w:val="multilevel"/>
    <w:tmpl w:val="1F3A485A"/>
    <w:lvl w:ilvl="0">
      <w:start w:val="20"/>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35">
    <w:nsid w:val="28533173"/>
    <w:multiLevelType w:val="multilevel"/>
    <w:tmpl w:val="22545EE8"/>
    <w:lvl w:ilvl="0">
      <w:start w:val="12"/>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b/>
        <w:bCs/>
        <w:spacing w:val="-1"/>
        <w:w w:val="99"/>
        <w:sz w:val="20"/>
        <w:szCs w:val="20"/>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36">
    <w:nsid w:val="294C12B1"/>
    <w:multiLevelType w:val="multilevel"/>
    <w:tmpl w:val="6DBE9AB0"/>
    <w:lvl w:ilvl="0">
      <w:start w:val="9"/>
      <w:numFmt w:val="decimal"/>
      <w:lvlText w:val="%1"/>
      <w:lvlJc w:val="left"/>
      <w:pPr>
        <w:ind w:left="822" w:hanging="428"/>
      </w:pPr>
      <w:rPr>
        <w:rFonts w:hint="default"/>
        <w:lang w:val="pt-BR" w:eastAsia="pt-BR" w:bidi="pt-BR"/>
      </w:rPr>
    </w:lvl>
    <w:lvl w:ilvl="1">
      <w:start w:val="1"/>
      <w:numFmt w:val="decimal"/>
      <w:lvlText w:val="%1.%2."/>
      <w:lvlJc w:val="left"/>
      <w:pPr>
        <w:ind w:left="822" w:hanging="428"/>
      </w:pPr>
      <w:rPr>
        <w:rFonts w:ascii="Calibri" w:eastAsia="Calibri" w:hAnsi="Calibri" w:cs="Calibri" w:hint="default"/>
        <w:spacing w:val="-1"/>
        <w:w w:val="100"/>
        <w:sz w:val="22"/>
        <w:szCs w:val="22"/>
        <w:lang w:val="pt-BR" w:eastAsia="pt-BR" w:bidi="pt-BR"/>
      </w:rPr>
    </w:lvl>
    <w:lvl w:ilvl="2">
      <w:numFmt w:val="bullet"/>
      <w:lvlText w:val="•"/>
      <w:lvlJc w:val="left"/>
      <w:pPr>
        <w:ind w:left="2801" w:hanging="428"/>
      </w:pPr>
      <w:rPr>
        <w:rFonts w:hint="default"/>
        <w:lang w:val="pt-BR" w:eastAsia="pt-BR" w:bidi="pt-BR"/>
      </w:rPr>
    </w:lvl>
    <w:lvl w:ilvl="3">
      <w:numFmt w:val="bullet"/>
      <w:lvlText w:val="•"/>
      <w:lvlJc w:val="left"/>
      <w:pPr>
        <w:ind w:left="3791" w:hanging="428"/>
      </w:pPr>
      <w:rPr>
        <w:rFonts w:hint="default"/>
        <w:lang w:val="pt-BR" w:eastAsia="pt-BR" w:bidi="pt-BR"/>
      </w:rPr>
    </w:lvl>
    <w:lvl w:ilvl="4">
      <w:numFmt w:val="bullet"/>
      <w:lvlText w:val="•"/>
      <w:lvlJc w:val="left"/>
      <w:pPr>
        <w:ind w:left="4782" w:hanging="428"/>
      </w:pPr>
      <w:rPr>
        <w:rFonts w:hint="default"/>
        <w:lang w:val="pt-BR" w:eastAsia="pt-BR" w:bidi="pt-BR"/>
      </w:rPr>
    </w:lvl>
    <w:lvl w:ilvl="5">
      <w:numFmt w:val="bullet"/>
      <w:lvlText w:val="•"/>
      <w:lvlJc w:val="left"/>
      <w:pPr>
        <w:ind w:left="5773" w:hanging="428"/>
      </w:pPr>
      <w:rPr>
        <w:rFonts w:hint="default"/>
        <w:lang w:val="pt-BR" w:eastAsia="pt-BR" w:bidi="pt-BR"/>
      </w:rPr>
    </w:lvl>
    <w:lvl w:ilvl="6">
      <w:numFmt w:val="bullet"/>
      <w:lvlText w:val="•"/>
      <w:lvlJc w:val="left"/>
      <w:pPr>
        <w:ind w:left="6763" w:hanging="428"/>
      </w:pPr>
      <w:rPr>
        <w:rFonts w:hint="default"/>
        <w:lang w:val="pt-BR" w:eastAsia="pt-BR" w:bidi="pt-BR"/>
      </w:rPr>
    </w:lvl>
    <w:lvl w:ilvl="7">
      <w:numFmt w:val="bullet"/>
      <w:lvlText w:val="•"/>
      <w:lvlJc w:val="left"/>
      <w:pPr>
        <w:ind w:left="7754" w:hanging="428"/>
      </w:pPr>
      <w:rPr>
        <w:rFonts w:hint="default"/>
        <w:lang w:val="pt-BR" w:eastAsia="pt-BR" w:bidi="pt-BR"/>
      </w:rPr>
    </w:lvl>
    <w:lvl w:ilvl="8">
      <w:numFmt w:val="bullet"/>
      <w:lvlText w:val="•"/>
      <w:lvlJc w:val="left"/>
      <w:pPr>
        <w:ind w:left="8745" w:hanging="428"/>
      </w:pPr>
      <w:rPr>
        <w:rFonts w:hint="default"/>
        <w:lang w:val="pt-BR" w:eastAsia="pt-BR" w:bidi="pt-BR"/>
      </w:rPr>
    </w:lvl>
  </w:abstractNum>
  <w:abstractNum w:abstractNumId="37">
    <w:nsid w:val="2A803508"/>
    <w:multiLevelType w:val="hybridMultilevel"/>
    <w:tmpl w:val="59B4AE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2ACA3983"/>
    <w:multiLevelType w:val="multilevel"/>
    <w:tmpl w:val="00DC4710"/>
    <w:lvl w:ilvl="0">
      <w:start w:val="10"/>
      <w:numFmt w:val="decimal"/>
      <w:lvlText w:val="%1"/>
      <w:lvlJc w:val="left"/>
      <w:pPr>
        <w:ind w:left="822" w:hanging="708"/>
      </w:pPr>
      <w:rPr>
        <w:rFonts w:hint="default"/>
        <w:lang w:val="pt-BR" w:eastAsia="pt-BR" w:bidi="pt-BR"/>
      </w:rPr>
    </w:lvl>
    <w:lvl w:ilvl="1">
      <w:start w:val="17"/>
      <w:numFmt w:val="decimal"/>
      <w:lvlText w:val="%1.%2."/>
      <w:lvlJc w:val="left"/>
      <w:pPr>
        <w:ind w:left="822" w:hanging="708"/>
      </w:pPr>
      <w:rPr>
        <w:rFonts w:ascii="Calibri" w:eastAsia="Calibri" w:hAnsi="Calibri" w:cs="Calibri" w:hint="default"/>
        <w:spacing w:val="-3"/>
        <w:w w:val="100"/>
        <w:sz w:val="22"/>
        <w:szCs w:val="22"/>
        <w:lang w:val="pt-BR" w:eastAsia="pt-BR" w:bidi="pt-BR"/>
      </w:rPr>
    </w:lvl>
    <w:lvl w:ilvl="2">
      <w:start w:val="1"/>
      <w:numFmt w:val="decimal"/>
      <w:lvlText w:val="%1.%2.%3."/>
      <w:lvlJc w:val="left"/>
      <w:pPr>
        <w:ind w:left="822" w:hanging="852"/>
      </w:pPr>
      <w:rPr>
        <w:rFonts w:ascii="Calibri" w:eastAsia="Calibri" w:hAnsi="Calibri" w:cs="Calibri" w:hint="default"/>
        <w:spacing w:val="-3"/>
        <w:w w:val="100"/>
        <w:sz w:val="22"/>
        <w:szCs w:val="22"/>
        <w:lang w:val="pt-BR" w:eastAsia="pt-BR" w:bidi="pt-BR"/>
      </w:rPr>
    </w:lvl>
    <w:lvl w:ilvl="3">
      <w:numFmt w:val="bullet"/>
      <w:lvlText w:val="•"/>
      <w:lvlJc w:val="left"/>
      <w:pPr>
        <w:ind w:left="3791" w:hanging="852"/>
      </w:pPr>
      <w:rPr>
        <w:rFonts w:hint="default"/>
        <w:lang w:val="pt-BR" w:eastAsia="pt-BR" w:bidi="pt-BR"/>
      </w:rPr>
    </w:lvl>
    <w:lvl w:ilvl="4">
      <w:numFmt w:val="bullet"/>
      <w:lvlText w:val="•"/>
      <w:lvlJc w:val="left"/>
      <w:pPr>
        <w:ind w:left="4782" w:hanging="852"/>
      </w:pPr>
      <w:rPr>
        <w:rFonts w:hint="default"/>
        <w:lang w:val="pt-BR" w:eastAsia="pt-BR" w:bidi="pt-BR"/>
      </w:rPr>
    </w:lvl>
    <w:lvl w:ilvl="5">
      <w:numFmt w:val="bullet"/>
      <w:lvlText w:val="•"/>
      <w:lvlJc w:val="left"/>
      <w:pPr>
        <w:ind w:left="5773" w:hanging="852"/>
      </w:pPr>
      <w:rPr>
        <w:rFonts w:hint="default"/>
        <w:lang w:val="pt-BR" w:eastAsia="pt-BR" w:bidi="pt-BR"/>
      </w:rPr>
    </w:lvl>
    <w:lvl w:ilvl="6">
      <w:numFmt w:val="bullet"/>
      <w:lvlText w:val="•"/>
      <w:lvlJc w:val="left"/>
      <w:pPr>
        <w:ind w:left="6763" w:hanging="852"/>
      </w:pPr>
      <w:rPr>
        <w:rFonts w:hint="default"/>
        <w:lang w:val="pt-BR" w:eastAsia="pt-BR" w:bidi="pt-BR"/>
      </w:rPr>
    </w:lvl>
    <w:lvl w:ilvl="7">
      <w:numFmt w:val="bullet"/>
      <w:lvlText w:val="•"/>
      <w:lvlJc w:val="left"/>
      <w:pPr>
        <w:ind w:left="7754" w:hanging="852"/>
      </w:pPr>
      <w:rPr>
        <w:rFonts w:hint="default"/>
        <w:lang w:val="pt-BR" w:eastAsia="pt-BR" w:bidi="pt-BR"/>
      </w:rPr>
    </w:lvl>
    <w:lvl w:ilvl="8">
      <w:numFmt w:val="bullet"/>
      <w:lvlText w:val="•"/>
      <w:lvlJc w:val="left"/>
      <w:pPr>
        <w:ind w:left="8745" w:hanging="852"/>
      </w:pPr>
      <w:rPr>
        <w:rFonts w:hint="default"/>
        <w:lang w:val="pt-BR" w:eastAsia="pt-BR" w:bidi="pt-BR"/>
      </w:rPr>
    </w:lvl>
  </w:abstractNum>
  <w:abstractNum w:abstractNumId="39">
    <w:nsid w:val="2C295707"/>
    <w:multiLevelType w:val="multilevel"/>
    <w:tmpl w:val="AC7ECC14"/>
    <w:lvl w:ilvl="0">
      <w:start w:val="20"/>
      <w:numFmt w:val="decimal"/>
      <w:lvlText w:val="%1"/>
      <w:lvlJc w:val="left"/>
      <w:pPr>
        <w:ind w:left="822" w:hanging="567"/>
      </w:pPr>
      <w:rPr>
        <w:rFonts w:hint="default"/>
        <w:lang w:val="pt-BR" w:eastAsia="pt-BR" w:bidi="pt-BR"/>
      </w:rPr>
    </w:lvl>
    <w:lvl w:ilvl="1">
      <w:start w:val="15"/>
      <w:numFmt w:val="decimal"/>
      <w:lvlText w:val="%1.%2."/>
      <w:lvlJc w:val="left"/>
      <w:pPr>
        <w:ind w:left="822" w:hanging="567"/>
      </w:pPr>
      <w:rPr>
        <w:rFonts w:ascii="Calibri" w:eastAsia="Calibri" w:hAnsi="Calibri" w:cs="Calibri" w:hint="default"/>
        <w:spacing w:val="-3"/>
        <w:w w:val="100"/>
        <w:sz w:val="20"/>
        <w:szCs w:val="20"/>
        <w:lang w:val="pt-BR" w:eastAsia="pt-BR" w:bidi="pt-BR"/>
      </w:rPr>
    </w:lvl>
    <w:lvl w:ilvl="2">
      <w:start w:val="1"/>
      <w:numFmt w:val="decimal"/>
      <w:lvlText w:val="%1.%2.%3."/>
      <w:lvlJc w:val="left"/>
      <w:pPr>
        <w:ind w:left="822" w:hanging="852"/>
      </w:pPr>
      <w:rPr>
        <w:rFonts w:ascii="Calibri" w:eastAsia="Calibri" w:hAnsi="Calibri" w:cs="Calibri" w:hint="default"/>
        <w:spacing w:val="-3"/>
        <w:w w:val="100"/>
        <w:sz w:val="22"/>
        <w:szCs w:val="22"/>
        <w:lang w:val="pt-BR" w:eastAsia="pt-BR" w:bidi="pt-BR"/>
      </w:rPr>
    </w:lvl>
    <w:lvl w:ilvl="3">
      <w:numFmt w:val="bullet"/>
      <w:lvlText w:val="•"/>
      <w:lvlJc w:val="left"/>
      <w:pPr>
        <w:ind w:left="3791" w:hanging="852"/>
      </w:pPr>
      <w:rPr>
        <w:rFonts w:hint="default"/>
        <w:lang w:val="pt-BR" w:eastAsia="pt-BR" w:bidi="pt-BR"/>
      </w:rPr>
    </w:lvl>
    <w:lvl w:ilvl="4">
      <w:numFmt w:val="bullet"/>
      <w:lvlText w:val="•"/>
      <w:lvlJc w:val="left"/>
      <w:pPr>
        <w:ind w:left="4782" w:hanging="852"/>
      </w:pPr>
      <w:rPr>
        <w:rFonts w:hint="default"/>
        <w:lang w:val="pt-BR" w:eastAsia="pt-BR" w:bidi="pt-BR"/>
      </w:rPr>
    </w:lvl>
    <w:lvl w:ilvl="5">
      <w:numFmt w:val="bullet"/>
      <w:lvlText w:val="•"/>
      <w:lvlJc w:val="left"/>
      <w:pPr>
        <w:ind w:left="5773" w:hanging="852"/>
      </w:pPr>
      <w:rPr>
        <w:rFonts w:hint="default"/>
        <w:lang w:val="pt-BR" w:eastAsia="pt-BR" w:bidi="pt-BR"/>
      </w:rPr>
    </w:lvl>
    <w:lvl w:ilvl="6">
      <w:numFmt w:val="bullet"/>
      <w:lvlText w:val="•"/>
      <w:lvlJc w:val="left"/>
      <w:pPr>
        <w:ind w:left="6763" w:hanging="852"/>
      </w:pPr>
      <w:rPr>
        <w:rFonts w:hint="default"/>
        <w:lang w:val="pt-BR" w:eastAsia="pt-BR" w:bidi="pt-BR"/>
      </w:rPr>
    </w:lvl>
    <w:lvl w:ilvl="7">
      <w:numFmt w:val="bullet"/>
      <w:lvlText w:val="•"/>
      <w:lvlJc w:val="left"/>
      <w:pPr>
        <w:ind w:left="7754" w:hanging="852"/>
      </w:pPr>
      <w:rPr>
        <w:rFonts w:hint="default"/>
        <w:lang w:val="pt-BR" w:eastAsia="pt-BR" w:bidi="pt-BR"/>
      </w:rPr>
    </w:lvl>
    <w:lvl w:ilvl="8">
      <w:numFmt w:val="bullet"/>
      <w:lvlText w:val="•"/>
      <w:lvlJc w:val="left"/>
      <w:pPr>
        <w:ind w:left="8745" w:hanging="852"/>
      </w:pPr>
      <w:rPr>
        <w:rFonts w:hint="default"/>
        <w:lang w:val="pt-BR" w:eastAsia="pt-BR" w:bidi="pt-BR"/>
      </w:rPr>
    </w:lvl>
  </w:abstractNum>
  <w:abstractNum w:abstractNumId="40">
    <w:nsid w:val="2D0D17A8"/>
    <w:multiLevelType w:val="hybridMultilevel"/>
    <w:tmpl w:val="9A52DA8C"/>
    <w:lvl w:ilvl="0" w:tplc="BFEEBD64">
      <w:start w:val="1"/>
      <w:numFmt w:val="upperRoman"/>
      <w:lvlText w:val="%1."/>
      <w:lvlJc w:val="left"/>
      <w:pPr>
        <w:ind w:left="822" w:hanging="284"/>
      </w:pPr>
      <w:rPr>
        <w:rFonts w:ascii="Calibri" w:eastAsia="Calibri" w:hAnsi="Calibri" w:cs="Calibri" w:hint="default"/>
        <w:spacing w:val="-1"/>
        <w:w w:val="100"/>
        <w:sz w:val="22"/>
        <w:szCs w:val="22"/>
        <w:lang w:val="pt-BR" w:eastAsia="pt-BR" w:bidi="pt-BR"/>
      </w:rPr>
    </w:lvl>
    <w:lvl w:ilvl="1" w:tplc="5A48DF62">
      <w:numFmt w:val="bullet"/>
      <w:lvlText w:val="•"/>
      <w:lvlJc w:val="left"/>
      <w:pPr>
        <w:ind w:left="1810" w:hanging="284"/>
      </w:pPr>
      <w:rPr>
        <w:rFonts w:hint="default"/>
        <w:lang w:val="pt-BR" w:eastAsia="pt-BR" w:bidi="pt-BR"/>
      </w:rPr>
    </w:lvl>
    <w:lvl w:ilvl="2" w:tplc="47947258">
      <w:numFmt w:val="bullet"/>
      <w:lvlText w:val="•"/>
      <w:lvlJc w:val="left"/>
      <w:pPr>
        <w:ind w:left="2801" w:hanging="284"/>
      </w:pPr>
      <w:rPr>
        <w:rFonts w:hint="default"/>
        <w:lang w:val="pt-BR" w:eastAsia="pt-BR" w:bidi="pt-BR"/>
      </w:rPr>
    </w:lvl>
    <w:lvl w:ilvl="3" w:tplc="1B760054">
      <w:numFmt w:val="bullet"/>
      <w:lvlText w:val="•"/>
      <w:lvlJc w:val="left"/>
      <w:pPr>
        <w:ind w:left="3791" w:hanging="284"/>
      </w:pPr>
      <w:rPr>
        <w:rFonts w:hint="default"/>
        <w:lang w:val="pt-BR" w:eastAsia="pt-BR" w:bidi="pt-BR"/>
      </w:rPr>
    </w:lvl>
    <w:lvl w:ilvl="4" w:tplc="D94AA45C">
      <w:numFmt w:val="bullet"/>
      <w:lvlText w:val="•"/>
      <w:lvlJc w:val="left"/>
      <w:pPr>
        <w:ind w:left="4782" w:hanging="284"/>
      </w:pPr>
      <w:rPr>
        <w:rFonts w:hint="default"/>
        <w:lang w:val="pt-BR" w:eastAsia="pt-BR" w:bidi="pt-BR"/>
      </w:rPr>
    </w:lvl>
    <w:lvl w:ilvl="5" w:tplc="DF822B40">
      <w:numFmt w:val="bullet"/>
      <w:lvlText w:val="•"/>
      <w:lvlJc w:val="left"/>
      <w:pPr>
        <w:ind w:left="5773" w:hanging="284"/>
      </w:pPr>
      <w:rPr>
        <w:rFonts w:hint="default"/>
        <w:lang w:val="pt-BR" w:eastAsia="pt-BR" w:bidi="pt-BR"/>
      </w:rPr>
    </w:lvl>
    <w:lvl w:ilvl="6" w:tplc="8B967754">
      <w:numFmt w:val="bullet"/>
      <w:lvlText w:val="•"/>
      <w:lvlJc w:val="left"/>
      <w:pPr>
        <w:ind w:left="6763" w:hanging="284"/>
      </w:pPr>
      <w:rPr>
        <w:rFonts w:hint="default"/>
        <w:lang w:val="pt-BR" w:eastAsia="pt-BR" w:bidi="pt-BR"/>
      </w:rPr>
    </w:lvl>
    <w:lvl w:ilvl="7" w:tplc="2BAA68C8">
      <w:numFmt w:val="bullet"/>
      <w:lvlText w:val="•"/>
      <w:lvlJc w:val="left"/>
      <w:pPr>
        <w:ind w:left="7754" w:hanging="284"/>
      </w:pPr>
      <w:rPr>
        <w:rFonts w:hint="default"/>
        <w:lang w:val="pt-BR" w:eastAsia="pt-BR" w:bidi="pt-BR"/>
      </w:rPr>
    </w:lvl>
    <w:lvl w:ilvl="8" w:tplc="4656A1D2">
      <w:numFmt w:val="bullet"/>
      <w:lvlText w:val="•"/>
      <w:lvlJc w:val="left"/>
      <w:pPr>
        <w:ind w:left="8745" w:hanging="284"/>
      </w:pPr>
      <w:rPr>
        <w:rFonts w:hint="default"/>
        <w:lang w:val="pt-BR" w:eastAsia="pt-BR" w:bidi="pt-BR"/>
      </w:rPr>
    </w:lvl>
  </w:abstractNum>
  <w:abstractNum w:abstractNumId="41">
    <w:nsid w:val="2EBA43B3"/>
    <w:multiLevelType w:val="hybridMultilevel"/>
    <w:tmpl w:val="F1B6525C"/>
    <w:lvl w:ilvl="0" w:tplc="E82C7856">
      <w:start w:val="1"/>
      <w:numFmt w:val="lowerLetter"/>
      <w:lvlText w:val="%1)"/>
      <w:lvlJc w:val="left"/>
      <w:pPr>
        <w:ind w:left="822" w:hanging="284"/>
      </w:pPr>
      <w:rPr>
        <w:rFonts w:ascii="Calibri" w:eastAsia="Calibri" w:hAnsi="Calibri" w:cs="Calibri" w:hint="default"/>
        <w:spacing w:val="-1"/>
        <w:w w:val="100"/>
        <w:sz w:val="22"/>
        <w:szCs w:val="22"/>
        <w:lang w:val="pt-BR" w:eastAsia="pt-BR" w:bidi="pt-BR"/>
      </w:rPr>
    </w:lvl>
    <w:lvl w:ilvl="1" w:tplc="16D68624">
      <w:numFmt w:val="bullet"/>
      <w:lvlText w:val="•"/>
      <w:lvlJc w:val="left"/>
      <w:pPr>
        <w:ind w:left="1810" w:hanging="284"/>
      </w:pPr>
      <w:rPr>
        <w:rFonts w:hint="default"/>
        <w:lang w:val="pt-BR" w:eastAsia="pt-BR" w:bidi="pt-BR"/>
      </w:rPr>
    </w:lvl>
    <w:lvl w:ilvl="2" w:tplc="A9EEC1D4">
      <w:numFmt w:val="bullet"/>
      <w:lvlText w:val="•"/>
      <w:lvlJc w:val="left"/>
      <w:pPr>
        <w:ind w:left="2801" w:hanging="284"/>
      </w:pPr>
      <w:rPr>
        <w:rFonts w:hint="default"/>
        <w:lang w:val="pt-BR" w:eastAsia="pt-BR" w:bidi="pt-BR"/>
      </w:rPr>
    </w:lvl>
    <w:lvl w:ilvl="3" w:tplc="7F0464FA">
      <w:numFmt w:val="bullet"/>
      <w:lvlText w:val="•"/>
      <w:lvlJc w:val="left"/>
      <w:pPr>
        <w:ind w:left="3791" w:hanging="284"/>
      </w:pPr>
      <w:rPr>
        <w:rFonts w:hint="default"/>
        <w:lang w:val="pt-BR" w:eastAsia="pt-BR" w:bidi="pt-BR"/>
      </w:rPr>
    </w:lvl>
    <w:lvl w:ilvl="4" w:tplc="4A26FCC6">
      <w:numFmt w:val="bullet"/>
      <w:lvlText w:val="•"/>
      <w:lvlJc w:val="left"/>
      <w:pPr>
        <w:ind w:left="4782" w:hanging="284"/>
      </w:pPr>
      <w:rPr>
        <w:rFonts w:hint="default"/>
        <w:lang w:val="pt-BR" w:eastAsia="pt-BR" w:bidi="pt-BR"/>
      </w:rPr>
    </w:lvl>
    <w:lvl w:ilvl="5" w:tplc="DE5E65BA">
      <w:numFmt w:val="bullet"/>
      <w:lvlText w:val="•"/>
      <w:lvlJc w:val="left"/>
      <w:pPr>
        <w:ind w:left="5773" w:hanging="284"/>
      </w:pPr>
      <w:rPr>
        <w:rFonts w:hint="default"/>
        <w:lang w:val="pt-BR" w:eastAsia="pt-BR" w:bidi="pt-BR"/>
      </w:rPr>
    </w:lvl>
    <w:lvl w:ilvl="6" w:tplc="E790FD40">
      <w:numFmt w:val="bullet"/>
      <w:lvlText w:val="•"/>
      <w:lvlJc w:val="left"/>
      <w:pPr>
        <w:ind w:left="6763" w:hanging="284"/>
      </w:pPr>
      <w:rPr>
        <w:rFonts w:hint="default"/>
        <w:lang w:val="pt-BR" w:eastAsia="pt-BR" w:bidi="pt-BR"/>
      </w:rPr>
    </w:lvl>
    <w:lvl w:ilvl="7" w:tplc="076874A8">
      <w:numFmt w:val="bullet"/>
      <w:lvlText w:val="•"/>
      <w:lvlJc w:val="left"/>
      <w:pPr>
        <w:ind w:left="7754" w:hanging="284"/>
      </w:pPr>
      <w:rPr>
        <w:rFonts w:hint="default"/>
        <w:lang w:val="pt-BR" w:eastAsia="pt-BR" w:bidi="pt-BR"/>
      </w:rPr>
    </w:lvl>
    <w:lvl w:ilvl="8" w:tplc="C00C141C">
      <w:numFmt w:val="bullet"/>
      <w:lvlText w:val="•"/>
      <w:lvlJc w:val="left"/>
      <w:pPr>
        <w:ind w:left="8745" w:hanging="284"/>
      </w:pPr>
      <w:rPr>
        <w:rFonts w:hint="default"/>
        <w:lang w:val="pt-BR" w:eastAsia="pt-BR" w:bidi="pt-BR"/>
      </w:rPr>
    </w:lvl>
  </w:abstractNum>
  <w:abstractNum w:abstractNumId="42">
    <w:nsid w:val="2F866BDB"/>
    <w:multiLevelType w:val="multilevel"/>
    <w:tmpl w:val="8F0E8D2C"/>
    <w:lvl w:ilvl="0">
      <w:start w:val="9"/>
      <w:numFmt w:val="decimal"/>
      <w:lvlText w:val="%1"/>
      <w:lvlJc w:val="left"/>
      <w:pPr>
        <w:ind w:left="822" w:hanging="428"/>
      </w:pPr>
      <w:rPr>
        <w:rFonts w:hint="default"/>
        <w:lang w:val="pt-BR" w:eastAsia="pt-BR" w:bidi="pt-BR"/>
      </w:rPr>
    </w:lvl>
    <w:lvl w:ilvl="1">
      <w:start w:val="5"/>
      <w:numFmt w:val="decimal"/>
      <w:lvlText w:val="%1.%2."/>
      <w:lvlJc w:val="left"/>
      <w:pPr>
        <w:ind w:left="822" w:hanging="428"/>
      </w:pPr>
      <w:rPr>
        <w:rFonts w:ascii="Calibri" w:eastAsia="Calibri" w:hAnsi="Calibri" w:cs="Calibri" w:hint="default"/>
        <w:spacing w:val="-1"/>
        <w:w w:val="100"/>
        <w:sz w:val="22"/>
        <w:szCs w:val="22"/>
        <w:lang w:val="pt-BR" w:eastAsia="pt-BR" w:bidi="pt-BR"/>
      </w:rPr>
    </w:lvl>
    <w:lvl w:ilvl="2">
      <w:start w:val="1"/>
      <w:numFmt w:val="decimal"/>
      <w:lvlText w:val="%1.%2.%3."/>
      <w:lvlJc w:val="left"/>
      <w:pPr>
        <w:ind w:left="822" w:hanging="852"/>
      </w:pPr>
      <w:rPr>
        <w:rFonts w:ascii="Calibri" w:eastAsia="Calibri" w:hAnsi="Calibri" w:cs="Calibri" w:hint="default"/>
        <w:spacing w:val="-3"/>
        <w:w w:val="100"/>
        <w:sz w:val="22"/>
        <w:szCs w:val="22"/>
        <w:lang w:val="pt-BR" w:eastAsia="pt-BR" w:bidi="pt-BR"/>
      </w:rPr>
    </w:lvl>
    <w:lvl w:ilvl="3">
      <w:numFmt w:val="bullet"/>
      <w:lvlText w:val="•"/>
      <w:lvlJc w:val="left"/>
      <w:pPr>
        <w:ind w:left="3791" w:hanging="852"/>
      </w:pPr>
      <w:rPr>
        <w:rFonts w:hint="default"/>
        <w:lang w:val="pt-BR" w:eastAsia="pt-BR" w:bidi="pt-BR"/>
      </w:rPr>
    </w:lvl>
    <w:lvl w:ilvl="4">
      <w:numFmt w:val="bullet"/>
      <w:lvlText w:val="•"/>
      <w:lvlJc w:val="left"/>
      <w:pPr>
        <w:ind w:left="4782" w:hanging="852"/>
      </w:pPr>
      <w:rPr>
        <w:rFonts w:hint="default"/>
        <w:lang w:val="pt-BR" w:eastAsia="pt-BR" w:bidi="pt-BR"/>
      </w:rPr>
    </w:lvl>
    <w:lvl w:ilvl="5">
      <w:numFmt w:val="bullet"/>
      <w:lvlText w:val="•"/>
      <w:lvlJc w:val="left"/>
      <w:pPr>
        <w:ind w:left="5773" w:hanging="852"/>
      </w:pPr>
      <w:rPr>
        <w:rFonts w:hint="default"/>
        <w:lang w:val="pt-BR" w:eastAsia="pt-BR" w:bidi="pt-BR"/>
      </w:rPr>
    </w:lvl>
    <w:lvl w:ilvl="6">
      <w:numFmt w:val="bullet"/>
      <w:lvlText w:val="•"/>
      <w:lvlJc w:val="left"/>
      <w:pPr>
        <w:ind w:left="6763" w:hanging="852"/>
      </w:pPr>
      <w:rPr>
        <w:rFonts w:hint="default"/>
        <w:lang w:val="pt-BR" w:eastAsia="pt-BR" w:bidi="pt-BR"/>
      </w:rPr>
    </w:lvl>
    <w:lvl w:ilvl="7">
      <w:numFmt w:val="bullet"/>
      <w:lvlText w:val="•"/>
      <w:lvlJc w:val="left"/>
      <w:pPr>
        <w:ind w:left="7754" w:hanging="852"/>
      </w:pPr>
      <w:rPr>
        <w:rFonts w:hint="default"/>
        <w:lang w:val="pt-BR" w:eastAsia="pt-BR" w:bidi="pt-BR"/>
      </w:rPr>
    </w:lvl>
    <w:lvl w:ilvl="8">
      <w:numFmt w:val="bullet"/>
      <w:lvlText w:val="•"/>
      <w:lvlJc w:val="left"/>
      <w:pPr>
        <w:ind w:left="8745" w:hanging="852"/>
      </w:pPr>
      <w:rPr>
        <w:rFonts w:hint="default"/>
        <w:lang w:val="pt-BR" w:eastAsia="pt-BR" w:bidi="pt-BR"/>
      </w:rPr>
    </w:lvl>
  </w:abstractNum>
  <w:abstractNum w:abstractNumId="43">
    <w:nsid w:val="318909E5"/>
    <w:multiLevelType w:val="multilevel"/>
    <w:tmpl w:val="47AE3F06"/>
    <w:lvl w:ilvl="0">
      <w:start w:val="7"/>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b/>
        <w:bCs/>
        <w:spacing w:val="-1"/>
        <w:w w:val="99"/>
        <w:sz w:val="20"/>
        <w:szCs w:val="20"/>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44">
    <w:nsid w:val="32DB47D5"/>
    <w:multiLevelType w:val="multilevel"/>
    <w:tmpl w:val="124AF71C"/>
    <w:lvl w:ilvl="0">
      <w:start w:val="7"/>
      <w:numFmt w:val="decimal"/>
      <w:lvlText w:val="%1"/>
      <w:lvlJc w:val="left"/>
      <w:pPr>
        <w:ind w:left="822" w:hanging="428"/>
      </w:pPr>
      <w:rPr>
        <w:rFonts w:hint="default"/>
        <w:lang w:val="pt-BR" w:eastAsia="pt-BR" w:bidi="pt-BR"/>
      </w:rPr>
    </w:lvl>
    <w:lvl w:ilvl="1">
      <w:start w:val="1"/>
      <w:numFmt w:val="decimal"/>
      <w:lvlText w:val="%1.%2."/>
      <w:lvlJc w:val="left"/>
      <w:pPr>
        <w:ind w:left="822" w:hanging="428"/>
      </w:pPr>
      <w:rPr>
        <w:rFonts w:ascii="Calibri" w:eastAsia="Calibri" w:hAnsi="Calibri" w:cs="Calibri" w:hint="default"/>
        <w:spacing w:val="-1"/>
        <w:w w:val="100"/>
        <w:sz w:val="22"/>
        <w:szCs w:val="22"/>
        <w:lang w:val="pt-BR" w:eastAsia="pt-BR" w:bidi="pt-BR"/>
      </w:rPr>
    </w:lvl>
    <w:lvl w:ilvl="2">
      <w:numFmt w:val="bullet"/>
      <w:lvlText w:val="•"/>
      <w:lvlJc w:val="left"/>
      <w:pPr>
        <w:ind w:left="2801" w:hanging="428"/>
      </w:pPr>
      <w:rPr>
        <w:rFonts w:hint="default"/>
        <w:lang w:val="pt-BR" w:eastAsia="pt-BR" w:bidi="pt-BR"/>
      </w:rPr>
    </w:lvl>
    <w:lvl w:ilvl="3">
      <w:numFmt w:val="bullet"/>
      <w:lvlText w:val="•"/>
      <w:lvlJc w:val="left"/>
      <w:pPr>
        <w:ind w:left="3791" w:hanging="428"/>
      </w:pPr>
      <w:rPr>
        <w:rFonts w:hint="default"/>
        <w:lang w:val="pt-BR" w:eastAsia="pt-BR" w:bidi="pt-BR"/>
      </w:rPr>
    </w:lvl>
    <w:lvl w:ilvl="4">
      <w:numFmt w:val="bullet"/>
      <w:lvlText w:val="•"/>
      <w:lvlJc w:val="left"/>
      <w:pPr>
        <w:ind w:left="4782" w:hanging="428"/>
      </w:pPr>
      <w:rPr>
        <w:rFonts w:hint="default"/>
        <w:lang w:val="pt-BR" w:eastAsia="pt-BR" w:bidi="pt-BR"/>
      </w:rPr>
    </w:lvl>
    <w:lvl w:ilvl="5">
      <w:numFmt w:val="bullet"/>
      <w:lvlText w:val="•"/>
      <w:lvlJc w:val="left"/>
      <w:pPr>
        <w:ind w:left="5773" w:hanging="428"/>
      </w:pPr>
      <w:rPr>
        <w:rFonts w:hint="default"/>
        <w:lang w:val="pt-BR" w:eastAsia="pt-BR" w:bidi="pt-BR"/>
      </w:rPr>
    </w:lvl>
    <w:lvl w:ilvl="6">
      <w:numFmt w:val="bullet"/>
      <w:lvlText w:val="•"/>
      <w:lvlJc w:val="left"/>
      <w:pPr>
        <w:ind w:left="6763" w:hanging="428"/>
      </w:pPr>
      <w:rPr>
        <w:rFonts w:hint="default"/>
        <w:lang w:val="pt-BR" w:eastAsia="pt-BR" w:bidi="pt-BR"/>
      </w:rPr>
    </w:lvl>
    <w:lvl w:ilvl="7">
      <w:numFmt w:val="bullet"/>
      <w:lvlText w:val="•"/>
      <w:lvlJc w:val="left"/>
      <w:pPr>
        <w:ind w:left="7754" w:hanging="428"/>
      </w:pPr>
      <w:rPr>
        <w:rFonts w:hint="default"/>
        <w:lang w:val="pt-BR" w:eastAsia="pt-BR" w:bidi="pt-BR"/>
      </w:rPr>
    </w:lvl>
    <w:lvl w:ilvl="8">
      <w:numFmt w:val="bullet"/>
      <w:lvlText w:val="•"/>
      <w:lvlJc w:val="left"/>
      <w:pPr>
        <w:ind w:left="8745" w:hanging="428"/>
      </w:pPr>
      <w:rPr>
        <w:rFonts w:hint="default"/>
        <w:lang w:val="pt-BR" w:eastAsia="pt-BR" w:bidi="pt-BR"/>
      </w:rPr>
    </w:lvl>
  </w:abstractNum>
  <w:abstractNum w:abstractNumId="45">
    <w:nsid w:val="330E6A23"/>
    <w:multiLevelType w:val="hybridMultilevel"/>
    <w:tmpl w:val="3CA2914A"/>
    <w:lvl w:ilvl="0" w:tplc="5FE41068">
      <w:start w:val="1"/>
      <w:numFmt w:val="lowerLetter"/>
      <w:lvlText w:val="%1)"/>
      <w:lvlJc w:val="left"/>
      <w:pPr>
        <w:ind w:left="822" w:hanging="216"/>
      </w:pPr>
      <w:rPr>
        <w:rFonts w:ascii="Calibri" w:eastAsia="Calibri" w:hAnsi="Calibri" w:cs="Calibri" w:hint="default"/>
        <w:b/>
        <w:bCs/>
        <w:w w:val="99"/>
        <w:sz w:val="20"/>
        <w:szCs w:val="20"/>
        <w:lang w:val="pt-BR" w:eastAsia="pt-BR" w:bidi="pt-BR"/>
      </w:rPr>
    </w:lvl>
    <w:lvl w:ilvl="1" w:tplc="CA3E540E">
      <w:numFmt w:val="bullet"/>
      <w:lvlText w:val="•"/>
      <w:lvlJc w:val="left"/>
      <w:pPr>
        <w:ind w:left="1810" w:hanging="216"/>
      </w:pPr>
      <w:rPr>
        <w:rFonts w:hint="default"/>
        <w:lang w:val="pt-BR" w:eastAsia="pt-BR" w:bidi="pt-BR"/>
      </w:rPr>
    </w:lvl>
    <w:lvl w:ilvl="2" w:tplc="03843F38">
      <w:numFmt w:val="bullet"/>
      <w:lvlText w:val="•"/>
      <w:lvlJc w:val="left"/>
      <w:pPr>
        <w:ind w:left="2801" w:hanging="216"/>
      </w:pPr>
      <w:rPr>
        <w:rFonts w:hint="default"/>
        <w:lang w:val="pt-BR" w:eastAsia="pt-BR" w:bidi="pt-BR"/>
      </w:rPr>
    </w:lvl>
    <w:lvl w:ilvl="3" w:tplc="CCA2F000">
      <w:numFmt w:val="bullet"/>
      <w:lvlText w:val="•"/>
      <w:lvlJc w:val="left"/>
      <w:pPr>
        <w:ind w:left="3791" w:hanging="216"/>
      </w:pPr>
      <w:rPr>
        <w:rFonts w:hint="default"/>
        <w:lang w:val="pt-BR" w:eastAsia="pt-BR" w:bidi="pt-BR"/>
      </w:rPr>
    </w:lvl>
    <w:lvl w:ilvl="4" w:tplc="C0B20EF0">
      <w:numFmt w:val="bullet"/>
      <w:lvlText w:val="•"/>
      <w:lvlJc w:val="left"/>
      <w:pPr>
        <w:ind w:left="4782" w:hanging="216"/>
      </w:pPr>
      <w:rPr>
        <w:rFonts w:hint="default"/>
        <w:lang w:val="pt-BR" w:eastAsia="pt-BR" w:bidi="pt-BR"/>
      </w:rPr>
    </w:lvl>
    <w:lvl w:ilvl="5" w:tplc="6C905736">
      <w:numFmt w:val="bullet"/>
      <w:lvlText w:val="•"/>
      <w:lvlJc w:val="left"/>
      <w:pPr>
        <w:ind w:left="5773" w:hanging="216"/>
      </w:pPr>
      <w:rPr>
        <w:rFonts w:hint="default"/>
        <w:lang w:val="pt-BR" w:eastAsia="pt-BR" w:bidi="pt-BR"/>
      </w:rPr>
    </w:lvl>
    <w:lvl w:ilvl="6" w:tplc="0E14871C">
      <w:numFmt w:val="bullet"/>
      <w:lvlText w:val="•"/>
      <w:lvlJc w:val="left"/>
      <w:pPr>
        <w:ind w:left="6763" w:hanging="216"/>
      </w:pPr>
      <w:rPr>
        <w:rFonts w:hint="default"/>
        <w:lang w:val="pt-BR" w:eastAsia="pt-BR" w:bidi="pt-BR"/>
      </w:rPr>
    </w:lvl>
    <w:lvl w:ilvl="7" w:tplc="E14CC610">
      <w:numFmt w:val="bullet"/>
      <w:lvlText w:val="•"/>
      <w:lvlJc w:val="left"/>
      <w:pPr>
        <w:ind w:left="7754" w:hanging="216"/>
      </w:pPr>
      <w:rPr>
        <w:rFonts w:hint="default"/>
        <w:lang w:val="pt-BR" w:eastAsia="pt-BR" w:bidi="pt-BR"/>
      </w:rPr>
    </w:lvl>
    <w:lvl w:ilvl="8" w:tplc="002008D6">
      <w:numFmt w:val="bullet"/>
      <w:lvlText w:val="•"/>
      <w:lvlJc w:val="left"/>
      <w:pPr>
        <w:ind w:left="8745" w:hanging="216"/>
      </w:pPr>
      <w:rPr>
        <w:rFonts w:hint="default"/>
        <w:lang w:val="pt-BR" w:eastAsia="pt-BR" w:bidi="pt-BR"/>
      </w:rPr>
    </w:lvl>
  </w:abstractNum>
  <w:abstractNum w:abstractNumId="46">
    <w:nsid w:val="334D5A07"/>
    <w:multiLevelType w:val="multilevel"/>
    <w:tmpl w:val="901861B8"/>
    <w:lvl w:ilvl="0">
      <w:start w:val="4"/>
      <w:numFmt w:val="decimal"/>
      <w:lvlText w:val="%1"/>
      <w:lvlJc w:val="left"/>
      <w:pPr>
        <w:ind w:left="822" w:hanging="428"/>
      </w:pPr>
      <w:rPr>
        <w:rFonts w:hint="default"/>
        <w:lang w:val="pt-BR" w:eastAsia="pt-BR" w:bidi="pt-BR"/>
      </w:rPr>
    </w:lvl>
    <w:lvl w:ilvl="1">
      <w:start w:val="1"/>
      <w:numFmt w:val="decimal"/>
      <w:lvlText w:val="%1.%2."/>
      <w:lvlJc w:val="left"/>
      <w:pPr>
        <w:ind w:left="822" w:hanging="428"/>
      </w:pPr>
      <w:rPr>
        <w:rFonts w:ascii="Calibri" w:eastAsia="Calibri" w:hAnsi="Calibri" w:cs="Calibri" w:hint="default"/>
        <w:spacing w:val="-1"/>
        <w:w w:val="100"/>
        <w:sz w:val="22"/>
        <w:szCs w:val="22"/>
        <w:lang w:val="pt-BR" w:eastAsia="pt-BR" w:bidi="pt-BR"/>
      </w:rPr>
    </w:lvl>
    <w:lvl w:ilvl="2">
      <w:start w:val="1"/>
      <w:numFmt w:val="decimal"/>
      <w:lvlText w:val="%1.%2.%3."/>
      <w:lvlJc w:val="left"/>
      <w:pPr>
        <w:ind w:left="822" w:hanging="708"/>
      </w:pPr>
      <w:rPr>
        <w:rFonts w:ascii="Calibri" w:eastAsia="Calibri" w:hAnsi="Calibri" w:cs="Calibri" w:hint="default"/>
        <w:spacing w:val="-3"/>
        <w:w w:val="100"/>
        <w:sz w:val="22"/>
        <w:szCs w:val="22"/>
        <w:lang w:val="pt-BR" w:eastAsia="pt-BR" w:bidi="pt-BR"/>
      </w:rPr>
    </w:lvl>
    <w:lvl w:ilvl="3">
      <w:numFmt w:val="bullet"/>
      <w:lvlText w:val="•"/>
      <w:lvlJc w:val="left"/>
      <w:pPr>
        <w:ind w:left="3791" w:hanging="708"/>
      </w:pPr>
      <w:rPr>
        <w:rFonts w:hint="default"/>
        <w:lang w:val="pt-BR" w:eastAsia="pt-BR" w:bidi="pt-BR"/>
      </w:rPr>
    </w:lvl>
    <w:lvl w:ilvl="4">
      <w:numFmt w:val="bullet"/>
      <w:lvlText w:val="•"/>
      <w:lvlJc w:val="left"/>
      <w:pPr>
        <w:ind w:left="4782" w:hanging="708"/>
      </w:pPr>
      <w:rPr>
        <w:rFonts w:hint="default"/>
        <w:lang w:val="pt-BR" w:eastAsia="pt-BR" w:bidi="pt-BR"/>
      </w:rPr>
    </w:lvl>
    <w:lvl w:ilvl="5">
      <w:numFmt w:val="bullet"/>
      <w:lvlText w:val="•"/>
      <w:lvlJc w:val="left"/>
      <w:pPr>
        <w:ind w:left="5773" w:hanging="708"/>
      </w:pPr>
      <w:rPr>
        <w:rFonts w:hint="default"/>
        <w:lang w:val="pt-BR" w:eastAsia="pt-BR" w:bidi="pt-BR"/>
      </w:rPr>
    </w:lvl>
    <w:lvl w:ilvl="6">
      <w:numFmt w:val="bullet"/>
      <w:lvlText w:val="•"/>
      <w:lvlJc w:val="left"/>
      <w:pPr>
        <w:ind w:left="6763" w:hanging="708"/>
      </w:pPr>
      <w:rPr>
        <w:rFonts w:hint="default"/>
        <w:lang w:val="pt-BR" w:eastAsia="pt-BR" w:bidi="pt-BR"/>
      </w:rPr>
    </w:lvl>
    <w:lvl w:ilvl="7">
      <w:numFmt w:val="bullet"/>
      <w:lvlText w:val="•"/>
      <w:lvlJc w:val="left"/>
      <w:pPr>
        <w:ind w:left="7754" w:hanging="708"/>
      </w:pPr>
      <w:rPr>
        <w:rFonts w:hint="default"/>
        <w:lang w:val="pt-BR" w:eastAsia="pt-BR" w:bidi="pt-BR"/>
      </w:rPr>
    </w:lvl>
    <w:lvl w:ilvl="8">
      <w:numFmt w:val="bullet"/>
      <w:lvlText w:val="•"/>
      <w:lvlJc w:val="left"/>
      <w:pPr>
        <w:ind w:left="8745" w:hanging="708"/>
      </w:pPr>
      <w:rPr>
        <w:rFonts w:hint="default"/>
        <w:lang w:val="pt-BR" w:eastAsia="pt-BR" w:bidi="pt-BR"/>
      </w:rPr>
    </w:lvl>
  </w:abstractNum>
  <w:abstractNum w:abstractNumId="47">
    <w:nsid w:val="36EE74DD"/>
    <w:multiLevelType w:val="hybridMultilevel"/>
    <w:tmpl w:val="C8BA1DDE"/>
    <w:lvl w:ilvl="0" w:tplc="4AF29BC2">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375320F0"/>
    <w:multiLevelType w:val="hybridMultilevel"/>
    <w:tmpl w:val="802ED678"/>
    <w:lvl w:ilvl="0" w:tplc="3DAC44EC">
      <w:start w:val="1"/>
      <w:numFmt w:val="upperRoman"/>
      <w:lvlText w:val="%1."/>
      <w:lvlJc w:val="left"/>
      <w:pPr>
        <w:ind w:left="822" w:hanging="284"/>
      </w:pPr>
      <w:rPr>
        <w:rFonts w:ascii="Calibri" w:eastAsia="Calibri" w:hAnsi="Calibri" w:cs="Calibri" w:hint="default"/>
        <w:spacing w:val="-1"/>
        <w:w w:val="100"/>
        <w:sz w:val="22"/>
        <w:szCs w:val="22"/>
        <w:lang w:val="pt-BR" w:eastAsia="pt-BR" w:bidi="pt-BR"/>
      </w:rPr>
    </w:lvl>
    <w:lvl w:ilvl="1" w:tplc="77AEAFFC">
      <w:numFmt w:val="bullet"/>
      <w:lvlText w:val="•"/>
      <w:lvlJc w:val="left"/>
      <w:pPr>
        <w:ind w:left="1810" w:hanging="284"/>
      </w:pPr>
      <w:rPr>
        <w:rFonts w:hint="default"/>
        <w:lang w:val="pt-BR" w:eastAsia="pt-BR" w:bidi="pt-BR"/>
      </w:rPr>
    </w:lvl>
    <w:lvl w:ilvl="2" w:tplc="ED4E8F40">
      <w:numFmt w:val="bullet"/>
      <w:lvlText w:val="•"/>
      <w:lvlJc w:val="left"/>
      <w:pPr>
        <w:ind w:left="2801" w:hanging="284"/>
      </w:pPr>
      <w:rPr>
        <w:rFonts w:hint="default"/>
        <w:lang w:val="pt-BR" w:eastAsia="pt-BR" w:bidi="pt-BR"/>
      </w:rPr>
    </w:lvl>
    <w:lvl w:ilvl="3" w:tplc="F9027B88">
      <w:numFmt w:val="bullet"/>
      <w:lvlText w:val="•"/>
      <w:lvlJc w:val="left"/>
      <w:pPr>
        <w:ind w:left="3791" w:hanging="284"/>
      </w:pPr>
      <w:rPr>
        <w:rFonts w:hint="default"/>
        <w:lang w:val="pt-BR" w:eastAsia="pt-BR" w:bidi="pt-BR"/>
      </w:rPr>
    </w:lvl>
    <w:lvl w:ilvl="4" w:tplc="7EAACDC6">
      <w:numFmt w:val="bullet"/>
      <w:lvlText w:val="•"/>
      <w:lvlJc w:val="left"/>
      <w:pPr>
        <w:ind w:left="4782" w:hanging="284"/>
      </w:pPr>
      <w:rPr>
        <w:rFonts w:hint="default"/>
        <w:lang w:val="pt-BR" w:eastAsia="pt-BR" w:bidi="pt-BR"/>
      </w:rPr>
    </w:lvl>
    <w:lvl w:ilvl="5" w:tplc="DBF84C2C">
      <w:numFmt w:val="bullet"/>
      <w:lvlText w:val="•"/>
      <w:lvlJc w:val="left"/>
      <w:pPr>
        <w:ind w:left="5773" w:hanging="284"/>
      </w:pPr>
      <w:rPr>
        <w:rFonts w:hint="default"/>
        <w:lang w:val="pt-BR" w:eastAsia="pt-BR" w:bidi="pt-BR"/>
      </w:rPr>
    </w:lvl>
    <w:lvl w:ilvl="6" w:tplc="B28C1760">
      <w:numFmt w:val="bullet"/>
      <w:lvlText w:val="•"/>
      <w:lvlJc w:val="left"/>
      <w:pPr>
        <w:ind w:left="6763" w:hanging="284"/>
      </w:pPr>
      <w:rPr>
        <w:rFonts w:hint="default"/>
        <w:lang w:val="pt-BR" w:eastAsia="pt-BR" w:bidi="pt-BR"/>
      </w:rPr>
    </w:lvl>
    <w:lvl w:ilvl="7" w:tplc="25A0EDE0">
      <w:numFmt w:val="bullet"/>
      <w:lvlText w:val="•"/>
      <w:lvlJc w:val="left"/>
      <w:pPr>
        <w:ind w:left="7754" w:hanging="284"/>
      </w:pPr>
      <w:rPr>
        <w:rFonts w:hint="default"/>
        <w:lang w:val="pt-BR" w:eastAsia="pt-BR" w:bidi="pt-BR"/>
      </w:rPr>
    </w:lvl>
    <w:lvl w:ilvl="8" w:tplc="28769D2E">
      <w:numFmt w:val="bullet"/>
      <w:lvlText w:val="•"/>
      <w:lvlJc w:val="left"/>
      <w:pPr>
        <w:ind w:left="8745" w:hanging="284"/>
      </w:pPr>
      <w:rPr>
        <w:rFonts w:hint="default"/>
        <w:lang w:val="pt-BR" w:eastAsia="pt-BR" w:bidi="pt-BR"/>
      </w:rPr>
    </w:lvl>
  </w:abstractNum>
  <w:abstractNum w:abstractNumId="49">
    <w:nsid w:val="383764CA"/>
    <w:multiLevelType w:val="multilevel"/>
    <w:tmpl w:val="6D1A0880"/>
    <w:lvl w:ilvl="0">
      <w:start w:val="18"/>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50">
    <w:nsid w:val="39953A73"/>
    <w:multiLevelType w:val="multilevel"/>
    <w:tmpl w:val="8A8466F6"/>
    <w:lvl w:ilvl="0">
      <w:start w:val="5"/>
      <w:numFmt w:val="decimal"/>
      <w:lvlText w:val="%1"/>
      <w:lvlJc w:val="left"/>
      <w:pPr>
        <w:ind w:left="822" w:hanging="336"/>
      </w:pPr>
      <w:rPr>
        <w:rFonts w:hint="default"/>
        <w:lang w:val="pt-BR" w:eastAsia="pt-BR" w:bidi="pt-BR"/>
      </w:rPr>
    </w:lvl>
    <w:lvl w:ilvl="1">
      <w:start w:val="1"/>
      <w:numFmt w:val="decimal"/>
      <w:lvlText w:val="%1.%2."/>
      <w:lvlJc w:val="left"/>
      <w:pPr>
        <w:ind w:left="822" w:hanging="336"/>
      </w:pPr>
      <w:rPr>
        <w:rFonts w:ascii="Calibri" w:eastAsia="Calibri" w:hAnsi="Calibri" w:cs="Calibri" w:hint="default"/>
        <w:b/>
        <w:bCs/>
        <w:spacing w:val="-1"/>
        <w:w w:val="100"/>
        <w:sz w:val="18"/>
        <w:szCs w:val="18"/>
        <w:lang w:val="pt-BR" w:eastAsia="pt-BR" w:bidi="pt-BR"/>
      </w:rPr>
    </w:lvl>
    <w:lvl w:ilvl="2">
      <w:numFmt w:val="bullet"/>
      <w:lvlText w:val="•"/>
      <w:lvlJc w:val="left"/>
      <w:pPr>
        <w:ind w:left="2801" w:hanging="336"/>
      </w:pPr>
      <w:rPr>
        <w:rFonts w:hint="default"/>
        <w:lang w:val="pt-BR" w:eastAsia="pt-BR" w:bidi="pt-BR"/>
      </w:rPr>
    </w:lvl>
    <w:lvl w:ilvl="3">
      <w:numFmt w:val="bullet"/>
      <w:lvlText w:val="•"/>
      <w:lvlJc w:val="left"/>
      <w:pPr>
        <w:ind w:left="3791" w:hanging="336"/>
      </w:pPr>
      <w:rPr>
        <w:rFonts w:hint="default"/>
        <w:lang w:val="pt-BR" w:eastAsia="pt-BR" w:bidi="pt-BR"/>
      </w:rPr>
    </w:lvl>
    <w:lvl w:ilvl="4">
      <w:numFmt w:val="bullet"/>
      <w:lvlText w:val="•"/>
      <w:lvlJc w:val="left"/>
      <w:pPr>
        <w:ind w:left="4782" w:hanging="336"/>
      </w:pPr>
      <w:rPr>
        <w:rFonts w:hint="default"/>
        <w:lang w:val="pt-BR" w:eastAsia="pt-BR" w:bidi="pt-BR"/>
      </w:rPr>
    </w:lvl>
    <w:lvl w:ilvl="5">
      <w:numFmt w:val="bullet"/>
      <w:lvlText w:val="•"/>
      <w:lvlJc w:val="left"/>
      <w:pPr>
        <w:ind w:left="5773" w:hanging="336"/>
      </w:pPr>
      <w:rPr>
        <w:rFonts w:hint="default"/>
        <w:lang w:val="pt-BR" w:eastAsia="pt-BR" w:bidi="pt-BR"/>
      </w:rPr>
    </w:lvl>
    <w:lvl w:ilvl="6">
      <w:numFmt w:val="bullet"/>
      <w:lvlText w:val="•"/>
      <w:lvlJc w:val="left"/>
      <w:pPr>
        <w:ind w:left="6763" w:hanging="336"/>
      </w:pPr>
      <w:rPr>
        <w:rFonts w:hint="default"/>
        <w:lang w:val="pt-BR" w:eastAsia="pt-BR" w:bidi="pt-BR"/>
      </w:rPr>
    </w:lvl>
    <w:lvl w:ilvl="7">
      <w:numFmt w:val="bullet"/>
      <w:lvlText w:val="•"/>
      <w:lvlJc w:val="left"/>
      <w:pPr>
        <w:ind w:left="7754" w:hanging="336"/>
      </w:pPr>
      <w:rPr>
        <w:rFonts w:hint="default"/>
        <w:lang w:val="pt-BR" w:eastAsia="pt-BR" w:bidi="pt-BR"/>
      </w:rPr>
    </w:lvl>
    <w:lvl w:ilvl="8">
      <w:numFmt w:val="bullet"/>
      <w:lvlText w:val="•"/>
      <w:lvlJc w:val="left"/>
      <w:pPr>
        <w:ind w:left="8745" w:hanging="336"/>
      </w:pPr>
      <w:rPr>
        <w:rFonts w:hint="default"/>
        <w:lang w:val="pt-BR" w:eastAsia="pt-BR" w:bidi="pt-BR"/>
      </w:rPr>
    </w:lvl>
  </w:abstractNum>
  <w:abstractNum w:abstractNumId="51">
    <w:nsid w:val="39E71EAD"/>
    <w:multiLevelType w:val="multilevel"/>
    <w:tmpl w:val="8B525322"/>
    <w:lvl w:ilvl="0">
      <w:start w:val="4"/>
      <w:numFmt w:val="decimal"/>
      <w:lvlText w:val="%1"/>
      <w:lvlJc w:val="left"/>
      <w:pPr>
        <w:ind w:left="822" w:hanging="315"/>
      </w:pPr>
      <w:rPr>
        <w:rFonts w:hint="default"/>
        <w:lang w:val="pt-BR" w:eastAsia="pt-BR" w:bidi="pt-BR"/>
      </w:rPr>
    </w:lvl>
    <w:lvl w:ilvl="1">
      <w:start w:val="1"/>
      <w:numFmt w:val="decimal"/>
      <w:lvlText w:val="%1.%2."/>
      <w:lvlJc w:val="left"/>
      <w:pPr>
        <w:ind w:left="822" w:hanging="315"/>
      </w:pPr>
      <w:rPr>
        <w:rFonts w:ascii="Calibri" w:eastAsia="Calibri" w:hAnsi="Calibri" w:cs="Calibri" w:hint="default"/>
        <w:b/>
        <w:bCs/>
        <w:spacing w:val="-1"/>
        <w:w w:val="100"/>
        <w:sz w:val="18"/>
        <w:szCs w:val="18"/>
        <w:lang w:val="pt-BR" w:eastAsia="pt-BR" w:bidi="pt-BR"/>
      </w:rPr>
    </w:lvl>
    <w:lvl w:ilvl="2">
      <w:start w:val="1"/>
      <w:numFmt w:val="decimal"/>
      <w:lvlText w:val="%1.%2.%3."/>
      <w:lvlJc w:val="left"/>
      <w:pPr>
        <w:ind w:left="822" w:hanging="483"/>
      </w:pPr>
      <w:rPr>
        <w:rFonts w:ascii="Calibri" w:eastAsia="Calibri" w:hAnsi="Calibri" w:cs="Calibri" w:hint="default"/>
        <w:b/>
        <w:bCs/>
        <w:spacing w:val="-18"/>
        <w:w w:val="100"/>
        <w:sz w:val="18"/>
        <w:szCs w:val="18"/>
        <w:lang w:val="pt-BR" w:eastAsia="pt-BR" w:bidi="pt-BR"/>
      </w:rPr>
    </w:lvl>
    <w:lvl w:ilvl="3">
      <w:start w:val="1"/>
      <w:numFmt w:val="decimal"/>
      <w:lvlText w:val="%1.%2.%3.%4."/>
      <w:lvlJc w:val="left"/>
      <w:pPr>
        <w:ind w:left="822" w:hanging="596"/>
      </w:pPr>
      <w:rPr>
        <w:rFonts w:ascii="Calibri" w:eastAsia="Calibri" w:hAnsi="Calibri" w:cs="Calibri" w:hint="default"/>
        <w:b/>
        <w:bCs/>
        <w:spacing w:val="-1"/>
        <w:w w:val="100"/>
        <w:sz w:val="18"/>
        <w:szCs w:val="18"/>
        <w:lang w:val="pt-BR" w:eastAsia="pt-BR" w:bidi="pt-BR"/>
      </w:rPr>
    </w:lvl>
    <w:lvl w:ilvl="4">
      <w:numFmt w:val="bullet"/>
      <w:lvlText w:val="•"/>
      <w:lvlJc w:val="left"/>
      <w:pPr>
        <w:ind w:left="4782" w:hanging="596"/>
      </w:pPr>
      <w:rPr>
        <w:rFonts w:hint="default"/>
        <w:lang w:val="pt-BR" w:eastAsia="pt-BR" w:bidi="pt-BR"/>
      </w:rPr>
    </w:lvl>
    <w:lvl w:ilvl="5">
      <w:numFmt w:val="bullet"/>
      <w:lvlText w:val="•"/>
      <w:lvlJc w:val="left"/>
      <w:pPr>
        <w:ind w:left="5773" w:hanging="596"/>
      </w:pPr>
      <w:rPr>
        <w:rFonts w:hint="default"/>
        <w:lang w:val="pt-BR" w:eastAsia="pt-BR" w:bidi="pt-BR"/>
      </w:rPr>
    </w:lvl>
    <w:lvl w:ilvl="6">
      <w:numFmt w:val="bullet"/>
      <w:lvlText w:val="•"/>
      <w:lvlJc w:val="left"/>
      <w:pPr>
        <w:ind w:left="6763" w:hanging="596"/>
      </w:pPr>
      <w:rPr>
        <w:rFonts w:hint="default"/>
        <w:lang w:val="pt-BR" w:eastAsia="pt-BR" w:bidi="pt-BR"/>
      </w:rPr>
    </w:lvl>
    <w:lvl w:ilvl="7">
      <w:numFmt w:val="bullet"/>
      <w:lvlText w:val="•"/>
      <w:lvlJc w:val="left"/>
      <w:pPr>
        <w:ind w:left="7754" w:hanging="596"/>
      </w:pPr>
      <w:rPr>
        <w:rFonts w:hint="default"/>
        <w:lang w:val="pt-BR" w:eastAsia="pt-BR" w:bidi="pt-BR"/>
      </w:rPr>
    </w:lvl>
    <w:lvl w:ilvl="8">
      <w:numFmt w:val="bullet"/>
      <w:lvlText w:val="•"/>
      <w:lvlJc w:val="left"/>
      <w:pPr>
        <w:ind w:left="8745" w:hanging="596"/>
      </w:pPr>
      <w:rPr>
        <w:rFonts w:hint="default"/>
        <w:lang w:val="pt-BR" w:eastAsia="pt-BR" w:bidi="pt-BR"/>
      </w:rPr>
    </w:lvl>
  </w:abstractNum>
  <w:abstractNum w:abstractNumId="52">
    <w:nsid w:val="3B8F2B27"/>
    <w:multiLevelType w:val="multilevel"/>
    <w:tmpl w:val="B54A8288"/>
    <w:lvl w:ilvl="0">
      <w:start w:val="4"/>
      <w:numFmt w:val="decimal"/>
      <w:lvlText w:val="%1"/>
      <w:lvlJc w:val="left"/>
      <w:pPr>
        <w:ind w:left="822" w:hanging="365"/>
      </w:pPr>
      <w:rPr>
        <w:rFonts w:hint="default"/>
        <w:lang w:val="pt-BR" w:eastAsia="pt-BR" w:bidi="pt-BR"/>
      </w:rPr>
    </w:lvl>
    <w:lvl w:ilvl="1">
      <w:start w:val="1"/>
      <w:numFmt w:val="decimal"/>
      <w:lvlText w:val="%1.%2."/>
      <w:lvlJc w:val="left"/>
      <w:pPr>
        <w:ind w:left="822" w:hanging="365"/>
      </w:pPr>
      <w:rPr>
        <w:rFonts w:ascii="Calibri" w:eastAsia="Calibri" w:hAnsi="Calibri" w:cs="Calibri" w:hint="default"/>
        <w:b/>
        <w:bCs/>
        <w:spacing w:val="-1"/>
        <w:w w:val="99"/>
        <w:sz w:val="20"/>
        <w:szCs w:val="20"/>
        <w:lang w:val="pt-BR" w:eastAsia="pt-BR" w:bidi="pt-BR"/>
      </w:rPr>
    </w:lvl>
    <w:lvl w:ilvl="2">
      <w:numFmt w:val="bullet"/>
      <w:lvlText w:val="•"/>
      <w:lvlJc w:val="left"/>
      <w:pPr>
        <w:ind w:left="2801" w:hanging="365"/>
      </w:pPr>
      <w:rPr>
        <w:rFonts w:hint="default"/>
        <w:lang w:val="pt-BR" w:eastAsia="pt-BR" w:bidi="pt-BR"/>
      </w:rPr>
    </w:lvl>
    <w:lvl w:ilvl="3">
      <w:numFmt w:val="bullet"/>
      <w:lvlText w:val="•"/>
      <w:lvlJc w:val="left"/>
      <w:pPr>
        <w:ind w:left="3791" w:hanging="365"/>
      </w:pPr>
      <w:rPr>
        <w:rFonts w:hint="default"/>
        <w:lang w:val="pt-BR" w:eastAsia="pt-BR" w:bidi="pt-BR"/>
      </w:rPr>
    </w:lvl>
    <w:lvl w:ilvl="4">
      <w:numFmt w:val="bullet"/>
      <w:lvlText w:val="•"/>
      <w:lvlJc w:val="left"/>
      <w:pPr>
        <w:ind w:left="4782" w:hanging="365"/>
      </w:pPr>
      <w:rPr>
        <w:rFonts w:hint="default"/>
        <w:lang w:val="pt-BR" w:eastAsia="pt-BR" w:bidi="pt-BR"/>
      </w:rPr>
    </w:lvl>
    <w:lvl w:ilvl="5">
      <w:numFmt w:val="bullet"/>
      <w:lvlText w:val="•"/>
      <w:lvlJc w:val="left"/>
      <w:pPr>
        <w:ind w:left="5773" w:hanging="365"/>
      </w:pPr>
      <w:rPr>
        <w:rFonts w:hint="default"/>
        <w:lang w:val="pt-BR" w:eastAsia="pt-BR" w:bidi="pt-BR"/>
      </w:rPr>
    </w:lvl>
    <w:lvl w:ilvl="6">
      <w:numFmt w:val="bullet"/>
      <w:lvlText w:val="•"/>
      <w:lvlJc w:val="left"/>
      <w:pPr>
        <w:ind w:left="6763" w:hanging="365"/>
      </w:pPr>
      <w:rPr>
        <w:rFonts w:hint="default"/>
        <w:lang w:val="pt-BR" w:eastAsia="pt-BR" w:bidi="pt-BR"/>
      </w:rPr>
    </w:lvl>
    <w:lvl w:ilvl="7">
      <w:numFmt w:val="bullet"/>
      <w:lvlText w:val="•"/>
      <w:lvlJc w:val="left"/>
      <w:pPr>
        <w:ind w:left="7754" w:hanging="365"/>
      </w:pPr>
      <w:rPr>
        <w:rFonts w:hint="default"/>
        <w:lang w:val="pt-BR" w:eastAsia="pt-BR" w:bidi="pt-BR"/>
      </w:rPr>
    </w:lvl>
    <w:lvl w:ilvl="8">
      <w:numFmt w:val="bullet"/>
      <w:lvlText w:val="•"/>
      <w:lvlJc w:val="left"/>
      <w:pPr>
        <w:ind w:left="8745" w:hanging="365"/>
      </w:pPr>
      <w:rPr>
        <w:rFonts w:hint="default"/>
        <w:lang w:val="pt-BR" w:eastAsia="pt-BR" w:bidi="pt-BR"/>
      </w:rPr>
    </w:lvl>
  </w:abstractNum>
  <w:abstractNum w:abstractNumId="53">
    <w:nsid w:val="3BE33567"/>
    <w:multiLevelType w:val="multilevel"/>
    <w:tmpl w:val="320A0968"/>
    <w:lvl w:ilvl="0">
      <w:start w:val="6"/>
      <w:numFmt w:val="decimal"/>
      <w:lvlText w:val="%1"/>
      <w:lvlJc w:val="left"/>
      <w:pPr>
        <w:ind w:left="1186" w:hanging="365"/>
      </w:pPr>
      <w:rPr>
        <w:rFonts w:hint="default"/>
        <w:lang w:val="pt-BR" w:eastAsia="pt-BR" w:bidi="pt-BR"/>
      </w:rPr>
    </w:lvl>
    <w:lvl w:ilvl="1">
      <w:start w:val="2"/>
      <w:numFmt w:val="decimal"/>
      <w:lvlText w:val="%1.%2."/>
      <w:lvlJc w:val="left"/>
      <w:pPr>
        <w:ind w:left="1186" w:hanging="365"/>
      </w:pPr>
      <w:rPr>
        <w:rFonts w:ascii="Calibri" w:eastAsia="Calibri" w:hAnsi="Calibri" w:cs="Calibri" w:hint="default"/>
        <w:b/>
        <w:bCs/>
        <w:spacing w:val="-1"/>
        <w:w w:val="99"/>
        <w:sz w:val="20"/>
        <w:szCs w:val="20"/>
        <w:lang w:val="pt-BR" w:eastAsia="pt-BR" w:bidi="pt-BR"/>
      </w:rPr>
    </w:lvl>
    <w:lvl w:ilvl="2">
      <w:start w:val="1"/>
      <w:numFmt w:val="decimal"/>
      <w:lvlText w:val="%1.%2.%3."/>
      <w:lvlJc w:val="left"/>
      <w:pPr>
        <w:ind w:left="822" w:hanging="521"/>
      </w:pPr>
      <w:rPr>
        <w:rFonts w:ascii="Calibri" w:eastAsia="Calibri" w:hAnsi="Calibri" w:cs="Calibri" w:hint="default"/>
        <w:b/>
        <w:bCs/>
        <w:spacing w:val="-1"/>
        <w:w w:val="99"/>
        <w:sz w:val="20"/>
        <w:szCs w:val="20"/>
        <w:lang w:val="pt-BR" w:eastAsia="pt-BR" w:bidi="pt-BR"/>
      </w:rPr>
    </w:lvl>
    <w:lvl w:ilvl="3">
      <w:numFmt w:val="bullet"/>
      <w:lvlText w:val="•"/>
      <w:lvlJc w:val="left"/>
      <w:pPr>
        <w:ind w:left="3301" w:hanging="521"/>
      </w:pPr>
      <w:rPr>
        <w:rFonts w:hint="default"/>
        <w:lang w:val="pt-BR" w:eastAsia="pt-BR" w:bidi="pt-BR"/>
      </w:rPr>
    </w:lvl>
    <w:lvl w:ilvl="4">
      <w:numFmt w:val="bullet"/>
      <w:lvlText w:val="•"/>
      <w:lvlJc w:val="left"/>
      <w:pPr>
        <w:ind w:left="4362" w:hanging="521"/>
      </w:pPr>
      <w:rPr>
        <w:rFonts w:hint="default"/>
        <w:lang w:val="pt-BR" w:eastAsia="pt-BR" w:bidi="pt-BR"/>
      </w:rPr>
    </w:lvl>
    <w:lvl w:ilvl="5">
      <w:numFmt w:val="bullet"/>
      <w:lvlText w:val="•"/>
      <w:lvlJc w:val="left"/>
      <w:pPr>
        <w:ind w:left="5422" w:hanging="521"/>
      </w:pPr>
      <w:rPr>
        <w:rFonts w:hint="default"/>
        <w:lang w:val="pt-BR" w:eastAsia="pt-BR" w:bidi="pt-BR"/>
      </w:rPr>
    </w:lvl>
    <w:lvl w:ilvl="6">
      <w:numFmt w:val="bullet"/>
      <w:lvlText w:val="•"/>
      <w:lvlJc w:val="left"/>
      <w:pPr>
        <w:ind w:left="6483" w:hanging="521"/>
      </w:pPr>
      <w:rPr>
        <w:rFonts w:hint="default"/>
        <w:lang w:val="pt-BR" w:eastAsia="pt-BR" w:bidi="pt-BR"/>
      </w:rPr>
    </w:lvl>
    <w:lvl w:ilvl="7">
      <w:numFmt w:val="bullet"/>
      <w:lvlText w:val="•"/>
      <w:lvlJc w:val="left"/>
      <w:pPr>
        <w:ind w:left="7544" w:hanging="521"/>
      </w:pPr>
      <w:rPr>
        <w:rFonts w:hint="default"/>
        <w:lang w:val="pt-BR" w:eastAsia="pt-BR" w:bidi="pt-BR"/>
      </w:rPr>
    </w:lvl>
    <w:lvl w:ilvl="8">
      <w:numFmt w:val="bullet"/>
      <w:lvlText w:val="•"/>
      <w:lvlJc w:val="left"/>
      <w:pPr>
        <w:ind w:left="8604" w:hanging="521"/>
      </w:pPr>
      <w:rPr>
        <w:rFonts w:hint="default"/>
        <w:lang w:val="pt-BR" w:eastAsia="pt-BR" w:bidi="pt-BR"/>
      </w:rPr>
    </w:lvl>
  </w:abstractNum>
  <w:abstractNum w:abstractNumId="54">
    <w:nsid w:val="3C1066A7"/>
    <w:multiLevelType w:val="multilevel"/>
    <w:tmpl w:val="2FBEF88E"/>
    <w:lvl w:ilvl="0">
      <w:start w:val="10"/>
      <w:numFmt w:val="decimal"/>
      <w:lvlText w:val="%1"/>
      <w:lvlJc w:val="left"/>
      <w:pPr>
        <w:ind w:left="822" w:hanging="708"/>
      </w:pPr>
      <w:rPr>
        <w:rFonts w:hint="default"/>
        <w:lang w:val="pt-BR" w:eastAsia="pt-BR" w:bidi="pt-BR"/>
      </w:rPr>
    </w:lvl>
    <w:lvl w:ilvl="1">
      <w:start w:val="16"/>
      <w:numFmt w:val="decimal"/>
      <w:lvlText w:val="%1.%2."/>
      <w:lvlJc w:val="left"/>
      <w:pPr>
        <w:ind w:left="822" w:hanging="708"/>
      </w:pPr>
      <w:rPr>
        <w:rFonts w:ascii="Calibri" w:eastAsia="Calibri" w:hAnsi="Calibri" w:cs="Calibri" w:hint="default"/>
        <w:spacing w:val="-3"/>
        <w:w w:val="100"/>
        <w:sz w:val="22"/>
        <w:szCs w:val="22"/>
        <w:lang w:val="pt-BR" w:eastAsia="pt-BR" w:bidi="pt-BR"/>
      </w:rPr>
    </w:lvl>
    <w:lvl w:ilvl="2">
      <w:start w:val="1"/>
      <w:numFmt w:val="decimal"/>
      <w:lvlText w:val="%1.%2.%3."/>
      <w:lvlJc w:val="left"/>
      <w:pPr>
        <w:ind w:left="822" w:hanging="852"/>
      </w:pPr>
      <w:rPr>
        <w:rFonts w:ascii="Calibri" w:eastAsia="Calibri" w:hAnsi="Calibri" w:cs="Calibri" w:hint="default"/>
        <w:spacing w:val="-3"/>
        <w:w w:val="100"/>
        <w:sz w:val="22"/>
        <w:szCs w:val="22"/>
        <w:lang w:val="pt-BR" w:eastAsia="pt-BR" w:bidi="pt-BR"/>
      </w:rPr>
    </w:lvl>
    <w:lvl w:ilvl="3">
      <w:numFmt w:val="bullet"/>
      <w:lvlText w:val="•"/>
      <w:lvlJc w:val="left"/>
      <w:pPr>
        <w:ind w:left="3791" w:hanging="852"/>
      </w:pPr>
      <w:rPr>
        <w:rFonts w:hint="default"/>
        <w:lang w:val="pt-BR" w:eastAsia="pt-BR" w:bidi="pt-BR"/>
      </w:rPr>
    </w:lvl>
    <w:lvl w:ilvl="4">
      <w:numFmt w:val="bullet"/>
      <w:lvlText w:val="•"/>
      <w:lvlJc w:val="left"/>
      <w:pPr>
        <w:ind w:left="4782" w:hanging="852"/>
      </w:pPr>
      <w:rPr>
        <w:rFonts w:hint="default"/>
        <w:lang w:val="pt-BR" w:eastAsia="pt-BR" w:bidi="pt-BR"/>
      </w:rPr>
    </w:lvl>
    <w:lvl w:ilvl="5">
      <w:numFmt w:val="bullet"/>
      <w:lvlText w:val="•"/>
      <w:lvlJc w:val="left"/>
      <w:pPr>
        <w:ind w:left="5773" w:hanging="852"/>
      </w:pPr>
      <w:rPr>
        <w:rFonts w:hint="default"/>
        <w:lang w:val="pt-BR" w:eastAsia="pt-BR" w:bidi="pt-BR"/>
      </w:rPr>
    </w:lvl>
    <w:lvl w:ilvl="6">
      <w:numFmt w:val="bullet"/>
      <w:lvlText w:val="•"/>
      <w:lvlJc w:val="left"/>
      <w:pPr>
        <w:ind w:left="6763" w:hanging="852"/>
      </w:pPr>
      <w:rPr>
        <w:rFonts w:hint="default"/>
        <w:lang w:val="pt-BR" w:eastAsia="pt-BR" w:bidi="pt-BR"/>
      </w:rPr>
    </w:lvl>
    <w:lvl w:ilvl="7">
      <w:numFmt w:val="bullet"/>
      <w:lvlText w:val="•"/>
      <w:lvlJc w:val="left"/>
      <w:pPr>
        <w:ind w:left="7754" w:hanging="852"/>
      </w:pPr>
      <w:rPr>
        <w:rFonts w:hint="default"/>
        <w:lang w:val="pt-BR" w:eastAsia="pt-BR" w:bidi="pt-BR"/>
      </w:rPr>
    </w:lvl>
    <w:lvl w:ilvl="8">
      <w:numFmt w:val="bullet"/>
      <w:lvlText w:val="•"/>
      <w:lvlJc w:val="left"/>
      <w:pPr>
        <w:ind w:left="8745" w:hanging="852"/>
      </w:pPr>
      <w:rPr>
        <w:rFonts w:hint="default"/>
        <w:lang w:val="pt-BR" w:eastAsia="pt-BR" w:bidi="pt-BR"/>
      </w:rPr>
    </w:lvl>
  </w:abstractNum>
  <w:abstractNum w:abstractNumId="55">
    <w:nsid w:val="3CB11BA4"/>
    <w:multiLevelType w:val="hybridMultilevel"/>
    <w:tmpl w:val="24BEFD6E"/>
    <w:lvl w:ilvl="0" w:tplc="0F5EFA32">
      <w:start w:val="1"/>
      <w:numFmt w:val="upperRoman"/>
      <w:lvlText w:val="%1."/>
      <w:lvlJc w:val="left"/>
      <w:pPr>
        <w:ind w:left="822" w:hanging="284"/>
      </w:pPr>
      <w:rPr>
        <w:rFonts w:ascii="Calibri" w:eastAsia="Calibri" w:hAnsi="Calibri" w:cs="Calibri" w:hint="default"/>
        <w:b/>
        <w:bCs/>
        <w:spacing w:val="0"/>
        <w:w w:val="100"/>
        <w:sz w:val="22"/>
        <w:szCs w:val="22"/>
        <w:lang w:val="pt-BR" w:eastAsia="pt-BR" w:bidi="pt-BR"/>
      </w:rPr>
    </w:lvl>
    <w:lvl w:ilvl="1" w:tplc="F14445FA">
      <w:numFmt w:val="bullet"/>
      <w:lvlText w:val="•"/>
      <w:lvlJc w:val="left"/>
      <w:pPr>
        <w:ind w:left="1810" w:hanging="284"/>
      </w:pPr>
      <w:rPr>
        <w:rFonts w:hint="default"/>
        <w:lang w:val="pt-BR" w:eastAsia="pt-BR" w:bidi="pt-BR"/>
      </w:rPr>
    </w:lvl>
    <w:lvl w:ilvl="2" w:tplc="F0661F12">
      <w:numFmt w:val="bullet"/>
      <w:lvlText w:val="•"/>
      <w:lvlJc w:val="left"/>
      <w:pPr>
        <w:ind w:left="2801" w:hanging="284"/>
      </w:pPr>
      <w:rPr>
        <w:rFonts w:hint="default"/>
        <w:lang w:val="pt-BR" w:eastAsia="pt-BR" w:bidi="pt-BR"/>
      </w:rPr>
    </w:lvl>
    <w:lvl w:ilvl="3" w:tplc="73B6A1E6">
      <w:numFmt w:val="bullet"/>
      <w:lvlText w:val="•"/>
      <w:lvlJc w:val="left"/>
      <w:pPr>
        <w:ind w:left="3791" w:hanging="284"/>
      </w:pPr>
      <w:rPr>
        <w:rFonts w:hint="default"/>
        <w:lang w:val="pt-BR" w:eastAsia="pt-BR" w:bidi="pt-BR"/>
      </w:rPr>
    </w:lvl>
    <w:lvl w:ilvl="4" w:tplc="84E24B04">
      <w:numFmt w:val="bullet"/>
      <w:lvlText w:val="•"/>
      <w:lvlJc w:val="left"/>
      <w:pPr>
        <w:ind w:left="4782" w:hanging="284"/>
      </w:pPr>
      <w:rPr>
        <w:rFonts w:hint="default"/>
        <w:lang w:val="pt-BR" w:eastAsia="pt-BR" w:bidi="pt-BR"/>
      </w:rPr>
    </w:lvl>
    <w:lvl w:ilvl="5" w:tplc="28A239D4">
      <w:numFmt w:val="bullet"/>
      <w:lvlText w:val="•"/>
      <w:lvlJc w:val="left"/>
      <w:pPr>
        <w:ind w:left="5773" w:hanging="284"/>
      </w:pPr>
      <w:rPr>
        <w:rFonts w:hint="default"/>
        <w:lang w:val="pt-BR" w:eastAsia="pt-BR" w:bidi="pt-BR"/>
      </w:rPr>
    </w:lvl>
    <w:lvl w:ilvl="6" w:tplc="DA6277A6">
      <w:numFmt w:val="bullet"/>
      <w:lvlText w:val="•"/>
      <w:lvlJc w:val="left"/>
      <w:pPr>
        <w:ind w:left="6763" w:hanging="284"/>
      </w:pPr>
      <w:rPr>
        <w:rFonts w:hint="default"/>
        <w:lang w:val="pt-BR" w:eastAsia="pt-BR" w:bidi="pt-BR"/>
      </w:rPr>
    </w:lvl>
    <w:lvl w:ilvl="7" w:tplc="A37AEA96">
      <w:numFmt w:val="bullet"/>
      <w:lvlText w:val="•"/>
      <w:lvlJc w:val="left"/>
      <w:pPr>
        <w:ind w:left="7754" w:hanging="284"/>
      </w:pPr>
      <w:rPr>
        <w:rFonts w:hint="default"/>
        <w:lang w:val="pt-BR" w:eastAsia="pt-BR" w:bidi="pt-BR"/>
      </w:rPr>
    </w:lvl>
    <w:lvl w:ilvl="8" w:tplc="3F726200">
      <w:numFmt w:val="bullet"/>
      <w:lvlText w:val="•"/>
      <w:lvlJc w:val="left"/>
      <w:pPr>
        <w:ind w:left="8745" w:hanging="284"/>
      </w:pPr>
      <w:rPr>
        <w:rFonts w:hint="default"/>
        <w:lang w:val="pt-BR" w:eastAsia="pt-BR" w:bidi="pt-BR"/>
      </w:rPr>
    </w:lvl>
  </w:abstractNum>
  <w:abstractNum w:abstractNumId="56">
    <w:nsid w:val="3D84329C"/>
    <w:multiLevelType w:val="multilevel"/>
    <w:tmpl w:val="0F0A6BC0"/>
    <w:lvl w:ilvl="0">
      <w:start w:val="8"/>
      <w:numFmt w:val="decimal"/>
      <w:lvlText w:val="%1"/>
      <w:lvlJc w:val="left"/>
      <w:pPr>
        <w:ind w:left="822" w:hanging="708"/>
      </w:pPr>
      <w:rPr>
        <w:rFonts w:hint="default"/>
        <w:lang w:val="pt-BR" w:eastAsia="pt-BR" w:bidi="pt-BR"/>
      </w:rPr>
    </w:lvl>
    <w:lvl w:ilvl="1">
      <w:start w:val="1"/>
      <w:numFmt w:val="decimal"/>
      <w:lvlText w:val="%1.%2."/>
      <w:lvlJc w:val="left"/>
      <w:pPr>
        <w:ind w:left="822" w:hanging="708"/>
      </w:pPr>
      <w:rPr>
        <w:rFonts w:ascii="Calibri" w:eastAsia="Calibri" w:hAnsi="Calibri" w:cs="Calibri" w:hint="default"/>
        <w:b/>
        <w:bCs/>
        <w:spacing w:val="-1"/>
        <w:w w:val="99"/>
        <w:sz w:val="20"/>
        <w:szCs w:val="20"/>
        <w:lang w:val="pt-BR" w:eastAsia="pt-BR" w:bidi="pt-BR"/>
      </w:rPr>
    </w:lvl>
    <w:lvl w:ilvl="2">
      <w:numFmt w:val="bullet"/>
      <w:lvlText w:val="•"/>
      <w:lvlJc w:val="left"/>
      <w:pPr>
        <w:ind w:left="2801" w:hanging="708"/>
      </w:pPr>
      <w:rPr>
        <w:rFonts w:hint="default"/>
        <w:lang w:val="pt-BR" w:eastAsia="pt-BR" w:bidi="pt-BR"/>
      </w:rPr>
    </w:lvl>
    <w:lvl w:ilvl="3">
      <w:numFmt w:val="bullet"/>
      <w:lvlText w:val="•"/>
      <w:lvlJc w:val="left"/>
      <w:pPr>
        <w:ind w:left="3791" w:hanging="708"/>
      </w:pPr>
      <w:rPr>
        <w:rFonts w:hint="default"/>
        <w:lang w:val="pt-BR" w:eastAsia="pt-BR" w:bidi="pt-BR"/>
      </w:rPr>
    </w:lvl>
    <w:lvl w:ilvl="4">
      <w:numFmt w:val="bullet"/>
      <w:lvlText w:val="•"/>
      <w:lvlJc w:val="left"/>
      <w:pPr>
        <w:ind w:left="4782" w:hanging="708"/>
      </w:pPr>
      <w:rPr>
        <w:rFonts w:hint="default"/>
        <w:lang w:val="pt-BR" w:eastAsia="pt-BR" w:bidi="pt-BR"/>
      </w:rPr>
    </w:lvl>
    <w:lvl w:ilvl="5">
      <w:numFmt w:val="bullet"/>
      <w:lvlText w:val="•"/>
      <w:lvlJc w:val="left"/>
      <w:pPr>
        <w:ind w:left="5773" w:hanging="708"/>
      </w:pPr>
      <w:rPr>
        <w:rFonts w:hint="default"/>
        <w:lang w:val="pt-BR" w:eastAsia="pt-BR" w:bidi="pt-BR"/>
      </w:rPr>
    </w:lvl>
    <w:lvl w:ilvl="6">
      <w:numFmt w:val="bullet"/>
      <w:lvlText w:val="•"/>
      <w:lvlJc w:val="left"/>
      <w:pPr>
        <w:ind w:left="6763" w:hanging="708"/>
      </w:pPr>
      <w:rPr>
        <w:rFonts w:hint="default"/>
        <w:lang w:val="pt-BR" w:eastAsia="pt-BR" w:bidi="pt-BR"/>
      </w:rPr>
    </w:lvl>
    <w:lvl w:ilvl="7">
      <w:numFmt w:val="bullet"/>
      <w:lvlText w:val="•"/>
      <w:lvlJc w:val="left"/>
      <w:pPr>
        <w:ind w:left="7754" w:hanging="708"/>
      </w:pPr>
      <w:rPr>
        <w:rFonts w:hint="default"/>
        <w:lang w:val="pt-BR" w:eastAsia="pt-BR" w:bidi="pt-BR"/>
      </w:rPr>
    </w:lvl>
    <w:lvl w:ilvl="8">
      <w:numFmt w:val="bullet"/>
      <w:lvlText w:val="•"/>
      <w:lvlJc w:val="left"/>
      <w:pPr>
        <w:ind w:left="8745" w:hanging="708"/>
      </w:pPr>
      <w:rPr>
        <w:rFonts w:hint="default"/>
        <w:lang w:val="pt-BR" w:eastAsia="pt-BR" w:bidi="pt-BR"/>
      </w:rPr>
    </w:lvl>
  </w:abstractNum>
  <w:abstractNum w:abstractNumId="57">
    <w:nsid w:val="3DFE0B40"/>
    <w:multiLevelType w:val="hybridMultilevel"/>
    <w:tmpl w:val="B3BCBB4A"/>
    <w:lvl w:ilvl="0" w:tplc="AA02B844">
      <w:start w:val="1"/>
      <w:numFmt w:val="lowerLetter"/>
      <w:lvlText w:val="%1)"/>
      <w:lvlJc w:val="left"/>
      <w:pPr>
        <w:ind w:left="843" w:hanging="204"/>
      </w:pPr>
      <w:rPr>
        <w:rFonts w:ascii="Calibri" w:eastAsia="Calibri" w:hAnsi="Calibri" w:cs="Calibri" w:hint="default"/>
        <w:w w:val="99"/>
        <w:sz w:val="20"/>
        <w:szCs w:val="20"/>
        <w:lang w:val="pt-BR" w:eastAsia="pt-BR" w:bidi="pt-BR"/>
      </w:rPr>
    </w:lvl>
    <w:lvl w:ilvl="1" w:tplc="C122D4DE">
      <w:numFmt w:val="bullet"/>
      <w:lvlText w:val="•"/>
      <w:lvlJc w:val="left"/>
      <w:pPr>
        <w:ind w:left="1828" w:hanging="204"/>
      </w:pPr>
      <w:rPr>
        <w:rFonts w:hint="default"/>
        <w:lang w:val="pt-BR" w:eastAsia="pt-BR" w:bidi="pt-BR"/>
      </w:rPr>
    </w:lvl>
    <w:lvl w:ilvl="2" w:tplc="09CE7714">
      <w:numFmt w:val="bullet"/>
      <w:lvlText w:val="•"/>
      <w:lvlJc w:val="left"/>
      <w:pPr>
        <w:ind w:left="2817" w:hanging="204"/>
      </w:pPr>
      <w:rPr>
        <w:rFonts w:hint="default"/>
        <w:lang w:val="pt-BR" w:eastAsia="pt-BR" w:bidi="pt-BR"/>
      </w:rPr>
    </w:lvl>
    <w:lvl w:ilvl="3" w:tplc="D748A80A">
      <w:numFmt w:val="bullet"/>
      <w:lvlText w:val="•"/>
      <w:lvlJc w:val="left"/>
      <w:pPr>
        <w:ind w:left="3805" w:hanging="204"/>
      </w:pPr>
      <w:rPr>
        <w:rFonts w:hint="default"/>
        <w:lang w:val="pt-BR" w:eastAsia="pt-BR" w:bidi="pt-BR"/>
      </w:rPr>
    </w:lvl>
    <w:lvl w:ilvl="4" w:tplc="0D1A05CE">
      <w:numFmt w:val="bullet"/>
      <w:lvlText w:val="•"/>
      <w:lvlJc w:val="left"/>
      <w:pPr>
        <w:ind w:left="4794" w:hanging="204"/>
      </w:pPr>
      <w:rPr>
        <w:rFonts w:hint="default"/>
        <w:lang w:val="pt-BR" w:eastAsia="pt-BR" w:bidi="pt-BR"/>
      </w:rPr>
    </w:lvl>
    <w:lvl w:ilvl="5" w:tplc="288C0C80">
      <w:numFmt w:val="bullet"/>
      <w:lvlText w:val="•"/>
      <w:lvlJc w:val="left"/>
      <w:pPr>
        <w:ind w:left="5783" w:hanging="204"/>
      </w:pPr>
      <w:rPr>
        <w:rFonts w:hint="default"/>
        <w:lang w:val="pt-BR" w:eastAsia="pt-BR" w:bidi="pt-BR"/>
      </w:rPr>
    </w:lvl>
    <w:lvl w:ilvl="6" w:tplc="DF182432">
      <w:numFmt w:val="bullet"/>
      <w:lvlText w:val="•"/>
      <w:lvlJc w:val="left"/>
      <w:pPr>
        <w:ind w:left="6771" w:hanging="204"/>
      </w:pPr>
      <w:rPr>
        <w:rFonts w:hint="default"/>
        <w:lang w:val="pt-BR" w:eastAsia="pt-BR" w:bidi="pt-BR"/>
      </w:rPr>
    </w:lvl>
    <w:lvl w:ilvl="7" w:tplc="1ABC16A0">
      <w:numFmt w:val="bullet"/>
      <w:lvlText w:val="•"/>
      <w:lvlJc w:val="left"/>
      <w:pPr>
        <w:ind w:left="7760" w:hanging="204"/>
      </w:pPr>
      <w:rPr>
        <w:rFonts w:hint="default"/>
        <w:lang w:val="pt-BR" w:eastAsia="pt-BR" w:bidi="pt-BR"/>
      </w:rPr>
    </w:lvl>
    <w:lvl w:ilvl="8" w:tplc="7C344456">
      <w:numFmt w:val="bullet"/>
      <w:lvlText w:val="•"/>
      <w:lvlJc w:val="left"/>
      <w:pPr>
        <w:ind w:left="8749" w:hanging="204"/>
      </w:pPr>
      <w:rPr>
        <w:rFonts w:hint="default"/>
        <w:lang w:val="pt-BR" w:eastAsia="pt-BR" w:bidi="pt-BR"/>
      </w:rPr>
    </w:lvl>
  </w:abstractNum>
  <w:abstractNum w:abstractNumId="58">
    <w:nsid w:val="3E8B0D08"/>
    <w:multiLevelType w:val="multilevel"/>
    <w:tmpl w:val="1BB8E9B4"/>
    <w:lvl w:ilvl="0">
      <w:start w:val="11"/>
      <w:numFmt w:val="decimal"/>
      <w:lvlText w:val="%1"/>
      <w:lvlJc w:val="left"/>
      <w:pPr>
        <w:ind w:left="1275" w:hanging="454"/>
      </w:pPr>
      <w:rPr>
        <w:rFonts w:hint="default"/>
        <w:lang w:val="pt-BR" w:eastAsia="pt-BR" w:bidi="pt-BR"/>
      </w:rPr>
    </w:lvl>
    <w:lvl w:ilvl="1">
      <w:start w:val="2"/>
      <w:numFmt w:val="decimal"/>
      <w:lvlText w:val="%1.%2."/>
      <w:lvlJc w:val="left"/>
      <w:pPr>
        <w:ind w:left="1275" w:hanging="454"/>
      </w:pPr>
      <w:rPr>
        <w:rFonts w:ascii="Calibri" w:eastAsia="Calibri" w:hAnsi="Calibri" w:cs="Calibri" w:hint="default"/>
        <w:b/>
        <w:bCs/>
        <w:spacing w:val="-1"/>
        <w:w w:val="99"/>
        <w:sz w:val="20"/>
        <w:szCs w:val="20"/>
        <w:lang w:val="pt-BR" w:eastAsia="pt-BR" w:bidi="pt-BR"/>
      </w:rPr>
    </w:lvl>
    <w:lvl w:ilvl="2">
      <w:start w:val="1"/>
      <w:numFmt w:val="decimal"/>
      <w:lvlText w:val="%1.%2.%3."/>
      <w:lvlJc w:val="left"/>
      <w:pPr>
        <w:ind w:left="822" w:hanging="603"/>
      </w:pPr>
      <w:rPr>
        <w:rFonts w:ascii="Calibri" w:eastAsia="Calibri" w:hAnsi="Calibri" w:cs="Calibri" w:hint="default"/>
        <w:b/>
        <w:bCs/>
        <w:spacing w:val="-1"/>
        <w:w w:val="99"/>
        <w:sz w:val="20"/>
        <w:szCs w:val="20"/>
        <w:lang w:val="pt-BR" w:eastAsia="pt-BR" w:bidi="pt-BR"/>
      </w:rPr>
    </w:lvl>
    <w:lvl w:ilvl="3">
      <w:numFmt w:val="bullet"/>
      <w:lvlText w:val="•"/>
      <w:lvlJc w:val="left"/>
      <w:pPr>
        <w:ind w:left="3379" w:hanging="603"/>
      </w:pPr>
      <w:rPr>
        <w:rFonts w:hint="default"/>
        <w:lang w:val="pt-BR" w:eastAsia="pt-BR" w:bidi="pt-BR"/>
      </w:rPr>
    </w:lvl>
    <w:lvl w:ilvl="4">
      <w:numFmt w:val="bullet"/>
      <w:lvlText w:val="•"/>
      <w:lvlJc w:val="left"/>
      <w:pPr>
        <w:ind w:left="4428" w:hanging="603"/>
      </w:pPr>
      <w:rPr>
        <w:rFonts w:hint="default"/>
        <w:lang w:val="pt-BR" w:eastAsia="pt-BR" w:bidi="pt-BR"/>
      </w:rPr>
    </w:lvl>
    <w:lvl w:ilvl="5">
      <w:numFmt w:val="bullet"/>
      <w:lvlText w:val="•"/>
      <w:lvlJc w:val="left"/>
      <w:pPr>
        <w:ind w:left="5478" w:hanging="603"/>
      </w:pPr>
      <w:rPr>
        <w:rFonts w:hint="default"/>
        <w:lang w:val="pt-BR" w:eastAsia="pt-BR" w:bidi="pt-BR"/>
      </w:rPr>
    </w:lvl>
    <w:lvl w:ilvl="6">
      <w:numFmt w:val="bullet"/>
      <w:lvlText w:val="•"/>
      <w:lvlJc w:val="left"/>
      <w:pPr>
        <w:ind w:left="6528" w:hanging="603"/>
      </w:pPr>
      <w:rPr>
        <w:rFonts w:hint="default"/>
        <w:lang w:val="pt-BR" w:eastAsia="pt-BR" w:bidi="pt-BR"/>
      </w:rPr>
    </w:lvl>
    <w:lvl w:ilvl="7">
      <w:numFmt w:val="bullet"/>
      <w:lvlText w:val="•"/>
      <w:lvlJc w:val="left"/>
      <w:pPr>
        <w:ind w:left="7577" w:hanging="603"/>
      </w:pPr>
      <w:rPr>
        <w:rFonts w:hint="default"/>
        <w:lang w:val="pt-BR" w:eastAsia="pt-BR" w:bidi="pt-BR"/>
      </w:rPr>
    </w:lvl>
    <w:lvl w:ilvl="8">
      <w:numFmt w:val="bullet"/>
      <w:lvlText w:val="•"/>
      <w:lvlJc w:val="left"/>
      <w:pPr>
        <w:ind w:left="8627" w:hanging="603"/>
      </w:pPr>
      <w:rPr>
        <w:rFonts w:hint="default"/>
        <w:lang w:val="pt-BR" w:eastAsia="pt-BR" w:bidi="pt-BR"/>
      </w:rPr>
    </w:lvl>
  </w:abstractNum>
  <w:abstractNum w:abstractNumId="59">
    <w:nsid w:val="3EB72D29"/>
    <w:multiLevelType w:val="hybridMultilevel"/>
    <w:tmpl w:val="977E44D2"/>
    <w:lvl w:ilvl="0" w:tplc="84F05A80">
      <w:start w:val="1"/>
      <w:numFmt w:val="lowerLetter"/>
      <w:lvlText w:val="%1)"/>
      <w:lvlJc w:val="left"/>
      <w:pPr>
        <w:ind w:left="822" w:hanging="284"/>
      </w:pPr>
      <w:rPr>
        <w:rFonts w:ascii="Calibri" w:eastAsia="Calibri" w:hAnsi="Calibri" w:cs="Calibri" w:hint="default"/>
        <w:spacing w:val="-1"/>
        <w:w w:val="100"/>
        <w:sz w:val="22"/>
        <w:szCs w:val="22"/>
        <w:lang w:val="pt-BR" w:eastAsia="pt-BR" w:bidi="pt-BR"/>
      </w:rPr>
    </w:lvl>
    <w:lvl w:ilvl="1" w:tplc="615C9052">
      <w:numFmt w:val="bullet"/>
      <w:lvlText w:val="•"/>
      <w:lvlJc w:val="left"/>
      <w:pPr>
        <w:ind w:left="1810" w:hanging="284"/>
      </w:pPr>
      <w:rPr>
        <w:rFonts w:hint="default"/>
        <w:lang w:val="pt-BR" w:eastAsia="pt-BR" w:bidi="pt-BR"/>
      </w:rPr>
    </w:lvl>
    <w:lvl w:ilvl="2" w:tplc="3D7C1A40">
      <w:numFmt w:val="bullet"/>
      <w:lvlText w:val="•"/>
      <w:lvlJc w:val="left"/>
      <w:pPr>
        <w:ind w:left="2801" w:hanging="284"/>
      </w:pPr>
      <w:rPr>
        <w:rFonts w:hint="default"/>
        <w:lang w:val="pt-BR" w:eastAsia="pt-BR" w:bidi="pt-BR"/>
      </w:rPr>
    </w:lvl>
    <w:lvl w:ilvl="3" w:tplc="8B8E63D2">
      <w:numFmt w:val="bullet"/>
      <w:lvlText w:val="•"/>
      <w:lvlJc w:val="left"/>
      <w:pPr>
        <w:ind w:left="3791" w:hanging="284"/>
      </w:pPr>
      <w:rPr>
        <w:rFonts w:hint="default"/>
        <w:lang w:val="pt-BR" w:eastAsia="pt-BR" w:bidi="pt-BR"/>
      </w:rPr>
    </w:lvl>
    <w:lvl w:ilvl="4" w:tplc="0042468A">
      <w:numFmt w:val="bullet"/>
      <w:lvlText w:val="•"/>
      <w:lvlJc w:val="left"/>
      <w:pPr>
        <w:ind w:left="4782" w:hanging="284"/>
      </w:pPr>
      <w:rPr>
        <w:rFonts w:hint="default"/>
        <w:lang w:val="pt-BR" w:eastAsia="pt-BR" w:bidi="pt-BR"/>
      </w:rPr>
    </w:lvl>
    <w:lvl w:ilvl="5" w:tplc="7D489998">
      <w:numFmt w:val="bullet"/>
      <w:lvlText w:val="•"/>
      <w:lvlJc w:val="left"/>
      <w:pPr>
        <w:ind w:left="5773" w:hanging="284"/>
      </w:pPr>
      <w:rPr>
        <w:rFonts w:hint="default"/>
        <w:lang w:val="pt-BR" w:eastAsia="pt-BR" w:bidi="pt-BR"/>
      </w:rPr>
    </w:lvl>
    <w:lvl w:ilvl="6" w:tplc="E682A7BA">
      <w:numFmt w:val="bullet"/>
      <w:lvlText w:val="•"/>
      <w:lvlJc w:val="left"/>
      <w:pPr>
        <w:ind w:left="6763" w:hanging="284"/>
      </w:pPr>
      <w:rPr>
        <w:rFonts w:hint="default"/>
        <w:lang w:val="pt-BR" w:eastAsia="pt-BR" w:bidi="pt-BR"/>
      </w:rPr>
    </w:lvl>
    <w:lvl w:ilvl="7" w:tplc="2F0C514E">
      <w:numFmt w:val="bullet"/>
      <w:lvlText w:val="•"/>
      <w:lvlJc w:val="left"/>
      <w:pPr>
        <w:ind w:left="7754" w:hanging="284"/>
      </w:pPr>
      <w:rPr>
        <w:rFonts w:hint="default"/>
        <w:lang w:val="pt-BR" w:eastAsia="pt-BR" w:bidi="pt-BR"/>
      </w:rPr>
    </w:lvl>
    <w:lvl w:ilvl="8" w:tplc="727CA1B8">
      <w:numFmt w:val="bullet"/>
      <w:lvlText w:val="•"/>
      <w:lvlJc w:val="left"/>
      <w:pPr>
        <w:ind w:left="8745" w:hanging="284"/>
      </w:pPr>
      <w:rPr>
        <w:rFonts w:hint="default"/>
        <w:lang w:val="pt-BR" w:eastAsia="pt-BR" w:bidi="pt-BR"/>
      </w:rPr>
    </w:lvl>
  </w:abstractNum>
  <w:abstractNum w:abstractNumId="60">
    <w:nsid w:val="423C497B"/>
    <w:multiLevelType w:val="multilevel"/>
    <w:tmpl w:val="1E1A34A2"/>
    <w:lvl w:ilvl="0">
      <w:start w:val="13"/>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61">
    <w:nsid w:val="42F57F1F"/>
    <w:multiLevelType w:val="multilevel"/>
    <w:tmpl w:val="AE7C7AC4"/>
    <w:lvl w:ilvl="0">
      <w:start w:val="11"/>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b/>
        <w:bCs/>
        <w:spacing w:val="-1"/>
        <w:w w:val="99"/>
        <w:sz w:val="20"/>
        <w:szCs w:val="20"/>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62">
    <w:nsid w:val="45C546BD"/>
    <w:multiLevelType w:val="hybridMultilevel"/>
    <w:tmpl w:val="0FCC780E"/>
    <w:lvl w:ilvl="0" w:tplc="103C519A">
      <w:start w:val="1"/>
      <w:numFmt w:val="upperRoman"/>
      <w:lvlText w:val="%1."/>
      <w:lvlJc w:val="left"/>
      <w:pPr>
        <w:ind w:left="822" w:hanging="159"/>
      </w:pPr>
      <w:rPr>
        <w:rFonts w:ascii="Calibri" w:eastAsia="Calibri" w:hAnsi="Calibri" w:cs="Calibri" w:hint="default"/>
        <w:b/>
        <w:bCs/>
        <w:spacing w:val="-20"/>
        <w:w w:val="100"/>
        <w:sz w:val="18"/>
        <w:szCs w:val="18"/>
        <w:lang w:val="pt-BR" w:eastAsia="pt-BR" w:bidi="pt-BR"/>
      </w:rPr>
    </w:lvl>
    <w:lvl w:ilvl="1" w:tplc="02A6E67A">
      <w:numFmt w:val="bullet"/>
      <w:lvlText w:val="•"/>
      <w:lvlJc w:val="left"/>
      <w:pPr>
        <w:ind w:left="1810" w:hanging="159"/>
      </w:pPr>
      <w:rPr>
        <w:rFonts w:hint="default"/>
        <w:lang w:val="pt-BR" w:eastAsia="pt-BR" w:bidi="pt-BR"/>
      </w:rPr>
    </w:lvl>
    <w:lvl w:ilvl="2" w:tplc="52341646">
      <w:numFmt w:val="bullet"/>
      <w:lvlText w:val="•"/>
      <w:lvlJc w:val="left"/>
      <w:pPr>
        <w:ind w:left="2801" w:hanging="159"/>
      </w:pPr>
      <w:rPr>
        <w:rFonts w:hint="default"/>
        <w:lang w:val="pt-BR" w:eastAsia="pt-BR" w:bidi="pt-BR"/>
      </w:rPr>
    </w:lvl>
    <w:lvl w:ilvl="3" w:tplc="CE42651E">
      <w:numFmt w:val="bullet"/>
      <w:lvlText w:val="•"/>
      <w:lvlJc w:val="left"/>
      <w:pPr>
        <w:ind w:left="3791" w:hanging="159"/>
      </w:pPr>
      <w:rPr>
        <w:rFonts w:hint="default"/>
        <w:lang w:val="pt-BR" w:eastAsia="pt-BR" w:bidi="pt-BR"/>
      </w:rPr>
    </w:lvl>
    <w:lvl w:ilvl="4" w:tplc="CF1CF09C">
      <w:numFmt w:val="bullet"/>
      <w:lvlText w:val="•"/>
      <w:lvlJc w:val="left"/>
      <w:pPr>
        <w:ind w:left="4782" w:hanging="159"/>
      </w:pPr>
      <w:rPr>
        <w:rFonts w:hint="default"/>
        <w:lang w:val="pt-BR" w:eastAsia="pt-BR" w:bidi="pt-BR"/>
      </w:rPr>
    </w:lvl>
    <w:lvl w:ilvl="5" w:tplc="4F1A2E62">
      <w:numFmt w:val="bullet"/>
      <w:lvlText w:val="•"/>
      <w:lvlJc w:val="left"/>
      <w:pPr>
        <w:ind w:left="5773" w:hanging="159"/>
      </w:pPr>
      <w:rPr>
        <w:rFonts w:hint="default"/>
        <w:lang w:val="pt-BR" w:eastAsia="pt-BR" w:bidi="pt-BR"/>
      </w:rPr>
    </w:lvl>
    <w:lvl w:ilvl="6" w:tplc="AC18946E">
      <w:numFmt w:val="bullet"/>
      <w:lvlText w:val="•"/>
      <w:lvlJc w:val="left"/>
      <w:pPr>
        <w:ind w:left="6763" w:hanging="159"/>
      </w:pPr>
      <w:rPr>
        <w:rFonts w:hint="default"/>
        <w:lang w:val="pt-BR" w:eastAsia="pt-BR" w:bidi="pt-BR"/>
      </w:rPr>
    </w:lvl>
    <w:lvl w:ilvl="7" w:tplc="BE76307E">
      <w:numFmt w:val="bullet"/>
      <w:lvlText w:val="•"/>
      <w:lvlJc w:val="left"/>
      <w:pPr>
        <w:ind w:left="7754" w:hanging="159"/>
      </w:pPr>
      <w:rPr>
        <w:rFonts w:hint="default"/>
        <w:lang w:val="pt-BR" w:eastAsia="pt-BR" w:bidi="pt-BR"/>
      </w:rPr>
    </w:lvl>
    <w:lvl w:ilvl="8" w:tplc="DE32A9F2">
      <w:numFmt w:val="bullet"/>
      <w:lvlText w:val="•"/>
      <w:lvlJc w:val="left"/>
      <w:pPr>
        <w:ind w:left="8745" w:hanging="159"/>
      </w:pPr>
      <w:rPr>
        <w:rFonts w:hint="default"/>
        <w:lang w:val="pt-BR" w:eastAsia="pt-BR" w:bidi="pt-BR"/>
      </w:rPr>
    </w:lvl>
  </w:abstractNum>
  <w:abstractNum w:abstractNumId="63">
    <w:nsid w:val="45E65340"/>
    <w:multiLevelType w:val="multilevel"/>
    <w:tmpl w:val="1EE223E6"/>
    <w:lvl w:ilvl="0">
      <w:start w:val="13"/>
      <w:numFmt w:val="decimal"/>
      <w:lvlText w:val="%1"/>
      <w:lvlJc w:val="left"/>
      <w:pPr>
        <w:ind w:left="822" w:hanging="430"/>
      </w:pPr>
      <w:rPr>
        <w:rFonts w:hint="default"/>
        <w:lang w:val="pt-BR" w:eastAsia="pt-BR" w:bidi="pt-BR"/>
      </w:rPr>
    </w:lvl>
    <w:lvl w:ilvl="1">
      <w:start w:val="1"/>
      <w:numFmt w:val="decimal"/>
      <w:lvlText w:val="%1.%2."/>
      <w:lvlJc w:val="left"/>
      <w:pPr>
        <w:ind w:left="822" w:hanging="430"/>
      </w:pPr>
      <w:rPr>
        <w:rFonts w:ascii="Calibri" w:eastAsia="Calibri" w:hAnsi="Calibri" w:cs="Calibri" w:hint="default"/>
        <w:b/>
        <w:bCs/>
        <w:spacing w:val="-1"/>
        <w:w w:val="100"/>
        <w:sz w:val="18"/>
        <w:szCs w:val="18"/>
        <w:lang w:val="pt-BR" w:eastAsia="pt-BR" w:bidi="pt-BR"/>
      </w:rPr>
    </w:lvl>
    <w:lvl w:ilvl="2">
      <w:numFmt w:val="bullet"/>
      <w:lvlText w:val="•"/>
      <w:lvlJc w:val="left"/>
      <w:pPr>
        <w:ind w:left="2801" w:hanging="430"/>
      </w:pPr>
      <w:rPr>
        <w:rFonts w:hint="default"/>
        <w:lang w:val="pt-BR" w:eastAsia="pt-BR" w:bidi="pt-BR"/>
      </w:rPr>
    </w:lvl>
    <w:lvl w:ilvl="3">
      <w:numFmt w:val="bullet"/>
      <w:lvlText w:val="•"/>
      <w:lvlJc w:val="left"/>
      <w:pPr>
        <w:ind w:left="3791" w:hanging="430"/>
      </w:pPr>
      <w:rPr>
        <w:rFonts w:hint="default"/>
        <w:lang w:val="pt-BR" w:eastAsia="pt-BR" w:bidi="pt-BR"/>
      </w:rPr>
    </w:lvl>
    <w:lvl w:ilvl="4">
      <w:numFmt w:val="bullet"/>
      <w:lvlText w:val="•"/>
      <w:lvlJc w:val="left"/>
      <w:pPr>
        <w:ind w:left="4782" w:hanging="430"/>
      </w:pPr>
      <w:rPr>
        <w:rFonts w:hint="default"/>
        <w:lang w:val="pt-BR" w:eastAsia="pt-BR" w:bidi="pt-BR"/>
      </w:rPr>
    </w:lvl>
    <w:lvl w:ilvl="5">
      <w:numFmt w:val="bullet"/>
      <w:lvlText w:val="•"/>
      <w:lvlJc w:val="left"/>
      <w:pPr>
        <w:ind w:left="5773" w:hanging="430"/>
      </w:pPr>
      <w:rPr>
        <w:rFonts w:hint="default"/>
        <w:lang w:val="pt-BR" w:eastAsia="pt-BR" w:bidi="pt-BR"/>
      </w:rPr>
    </w:lvl>
    <w:lvl w:ilvl="6">
      <w:numFmt w:val="bullet"/>
      <w:lvlText w:val="•"/>
      <w:lvlJc w:val="left"/>
      <w:pPr>
        <w:ind w:left="6763" w:hanging="430"/>
      </w:pPr>
      <w:rPr>
        <w:rFonts w:hint="default"/>
        <w:lang w:val="pt-BR" w:eastAsia="pt-BR" w:bidi="pt-BR"/>
      </w:rPr>
    </w:lvl>
    <w:lvl w:ilvl="7">
      <w:numFmt w:val="bullet"/>
      <w:lvlText w:val="•"/>
      <w:lvlJc w:val="left"/>
      <w:pPr>
        <w:ind w:left="7754" w:hanging="430"/>
      </w:pPr>
      <w:rPr>
        <w:rFonts w:hint="default"/>
        <w:lang w:val="pt-BR" w:eastAsia="pt-BR" w:bidi="pt-BR"/>
      </w:rPr>
    </w:lvl>
    <w:lvl w:ilvl="8">
      <w:numFmt w:val="bullet"/>
      <w:lvlText w:val="•"/>
      <w:lvlJc w:val="left"/>
      <w:pPr>
        <w:ind w:left="8745" w:hanging="430"/>
      </w:pPr>
      <w:rPr>
        <w:rFonts w:hint="default"/>
        <w:lang w:val="pt-BR" w:eastAsia="pt-BR" w:bidi="pt-BR"/>
      </w:rPr>
    </w:lvl>
  </w:abstractNum>
  <w:abstractNum w:abstractNumId="64">
    <w:nsid w:val="471779EA"/>
    <w:multiLevelType w:val="multilevel"/>
    <w:tmpl w:val="7D244B24"/>
    <w:lvl w:ilvl="0">
      <w:start w:val="9"/>
      <w:numFmt w:val="decimal"/>
      <w:lvlText w:val="%1"/>
      <w:lvlJc w:val="left"/>
      <w:pPr>
        <w:ind w:left="1388" w:hanging="567"/>
      </w:pPr>
      <w:rPr>
        <w:rFonts w:hint="default"/>
        <w:lang w:val="pt-BR" w:eastAsia="pt-BR" w:bidi="pt-BR"/>
      </w:rPr>
    </w:lvl>
    <w:lvl w:ilvl="1">
      <w:start w:val="12"/>
      <w:numFmt w:val="decimal"/>
      <w:lvlText w:val="%1.%2."/>
      <w:lvlJc w:val="left"/>
      <w:pPr>
        <w:ind w:left="1388" w:hanging="567"/>
      </w:pPr>
      <w:rPr>
        <w:rFonts w:ascii="Calibri" w:eastAsia="Calibri" w:hAnsi="Calibri" w:cs="Calibri" w:hint="default"/>
        <w:spacing w:val="-1"/>
        <w:w w:val="100"/>
        <w:sz w:val="22"/>
        <w:szCs w:val="22"/>
        <w:lang w:val="pt-BR" w:eastAsia="pt-BR" w:bidi="pt-BR"/>
      </w:rPr>
    </w:lvl>
    <w:lvl w:ilvl="2">
      <w:start w:val="1"/>
      <w:numFmt w:val="decimal"/>
      <w:lvlText w:val="%1.%2.%3."/>
      <w:lvlJc w:val="left"/>
      <w:pPr>
        <w:ind w:left="1530" w:hanging="708"/>
      </w:pPr>
      <w:rPr>
        <w:rFonts w:ascii="Calibri" w:eastAsia="Calibri" w:hAnsi="Calibri" w:cs="Calibri" w:hint="default"/>
        <w:spacing w:val="-3"/>
        <w:w w:val="100"/>
        <w:sz w:val="22"/>
        <w:szCs w:val="22"/>
        <w:lang w:val="pt-BR" w:eastAsia="pt-BR" w:bidi="pt-BR"/>
      </w:rPr>
    </w:lvl>
    <w:lvl w:ilvl="3">
      <w:numFmt w:val="bullet"/>
      <w:lvlText w:val="•"/>
      <w:lvlJc w:val="left"/>
      <w:pPr>
        <w:ind w:left="3581" w:hanging="708"/>
      </w:pPr>
      <w:rPr>
        <w:rFonts w:hint="default"/>
        <w:lang w:val="pt-BR" w:eastAsia="pt-BR" w:bidi="pt-BR"/>
      </w:rPr>
    </w:lvl>
    <w:lvl w:ilvl="4">
      <w:numFmt w:val="bullet"/>
      <w:lvlText w:val="•"/>
      <w:lvlJc w:val="left"/>
      <w:pPr>
        <w:ind w:left="4602" w:hanging="708"/>
      </w:pPr>
      <w:rPr>
        <w:rFonts w:hint="default"/>
        <w:lang w:val="pt-BR" w:eastAsia="pt-BR" w:bidi="pt-BR"/>
      </w:rPr>
    </w:lvl>
    <w:lvl w:ilvl="5">
      <w:numFmt w:val="bullet"/>
      <w:lvlText w:val="•"/>
      <w:lvlJc w:val="left"/>
      <w:pPr>
        <w:ind w:left="5622" w:hanging="708"/>
      </w:pPr>
      <w:rPr>
        <w:rFonts w:hint="default"/>
        <w:lang w:val="pt-BR" w:eastAsia="pt-BR" w:bidi="pt-BR"/>
      </w:rPr>
    </w:lvl>
    <w:lvl w:ilvl="6">
      <w:numFmt w:val="bullet"/>
      <w:lvlText w:val="•"/>
      <w:lvlJc w:val="left"/>
      <w:pPr>
        <w:ind w:left="6643" w:hanging="708"/>
      </w:pPr>
      <w:rPr>
        <w:rFonts w:hint="default"/>
        <w:lang w:val="pt-BR" w:eastAsia="pt-BR" w:bidi="pt-BR"/>
      </w:rPr>
    </w:lvl>
    <w:lvl w:ilvl="7">
      <w:numFmt w:val="bullet"/>
      <w:lvlText w:val="•"/>
      <w:lvlJc w:val="left"/>
      <w:pPr>
        <w:ind w:left="7664" w:hanging="708"/>
      </w:pPr>
      <w:rPr>
        <w:rFonts w:hint="default"/>
        <w:lang w:val="pt-BR" w:eastAsia="pt-BR" w:bidi="pt-BR"/>
      </w:rPr>
    </w:lvl>
    <w:lvl w:ilvl="8">
      <w:numFmt w:val="bullet"/>
      <w:lvlText w:val="•"/>
      <w:lvlJc w:val="left"/>
      <w:pPr>
        <w:ind w:left="8684" w:hanging="708"/>
      </w:pPr>
      <w:rPr>
        <w:rFonts w:hint="default"/>
        <w:lang w:val="pt-BR" w:eastAsia="pt-BR" w:bidi="pt-BR"/>
      </w:rPr>
    </w:lvl>
  </w:abstractNum>
  <w:abstractNum w:abstractNumId="65">
    <w:nsid w:val="483728EC"/>
    <w:multiLevelType w:val="hybridMultilevel"/>
    <w:tmpl w:val="5F6E8C4E"/>
    <w:lvl w:ilvl="0" w:tplc="F5A43F62">
      <w:start w:val="1"/>
      <w:numFmt w:val="upperRoman"/>
      <w:lvlText w:val="%1."/>
      <w:lvlJc w:val="left"/>
      <w:pPr>
        <w:ind w:left="822" w:hanging="185"/>
      </w:pPr>
      <w:rPr>
        <w:rFonts w:ascii="Calibri" w:eastAsia="Calibri" w:hAnsi="Calibri" w:cs="Calibri" w:hint="default"/>
        <w:b/>
        <w:bCs/>
        <w:spacing w:val="-2"/>
        <w:w w:val="100"/>
        <w:sz w:val="18"/>
        <w:szCs w:val="18"/>
        <w:lang w:val="pt-BR" w:eastAsia="pt-BR" w:bidi="pt-BR"/>
      </w:rPr>
    </w:lvl>
    <w:lvl w:ilvl="1" w:tplc="FD9273A8">
      <w:numFmt w:val="bullet"/>
      <w:lvlText w:val="•"/>
      <w:lvlJc w:val="left"/>
      <w:pPr>
        <w:ind w:left="1810" w:hanging="185"/>
      </w:pPr>
      <w:rPr>
        <w:rFonts w:hint="default"/>
        <w:lang w:val="pt-BR" w:eastAsia="pt-BR" w:bidi="pt-BR"/>
      </w:rPr>
    </w:lvl>
    <w:lvl w:ilvl="2" w:tplc="602277DC">
      <w:numFmt w:val="bullet"/>
      <w:lvlText w:val="•"/>
      <w:lvlJc w:val="left"/>
      <w:pPr>
        <w:ind w:left="2801" w:hanging="185"/>
      </w:pPr>
      <w:rPr>
        <w:rFonts w:hint="default"/>
        <w:lang w:val="pt-BR" w:eastAsia="pt-BR" w:bidi="pt-BR"/>
      </w:rPr>
    </w:lvl>
    <w:lvl w:ilvl="3" w:tplc="ACACD98C">
      <w:numFmt w:val="bullet"/>
      <w:lvlText w:val="•"/>
      <w:lvlJc w:val="left"/>
      <w:pPr>
        <w:ind w:left="3791" w:hanging="185"/>
      </w:pPr>
      <w:rPr>
        <w:rFonts w:hint="default"/>
        <w:lang w:val="pt-BR" w:eastAsia="pt-BR" w:bidi="pt-BR"/>
      </w:rPr>
    </w:lvl>
    <w:lvl w:ilvl="4" w:tplc="8F24BA36">
      <w:numFmt w:val="bullet"/>
      <w:lvlText w:val="•"/>
      <w:lvlJc w:val="left"/>
      <w:pPr>
        <w:ind w:left="4782" w:hanging="185"/>
      </w:pPr>
      <w:rPr>
        <w:rFonts w:hint="default"/>
        <w:lang w:val="pt-BR" w:eastAsia="pt-BR" w:bidi="pt-BR"/>
      </w:rPr>
    </w:lvl>
    <w:lvl w:ilvl="5" w:tplc="48E26570">
      <w:numFmt w:val="bullet"/>
      <w:lvlText w:val="•"/>
      <w:lvlJc w:val="left"/>
      <w:pPr>
        <w:ind w:left="5773" w:hanging="185"/>
      </w:pPr>
      <w:rPr>
        <w:rFonts w:hint="default"/>
        <w:lang w:val="pt-BR" w:eastAsia="pt-BR" w:bidi="pt-BR"/>
      </w:rPr>
    </w:lvl>
    <w:lvl w:ilvl="6" w:tplc="E482EEB2">
      <w:numFmt w:val="bullet"/>
      <w:lvlText w:val="•"/>
      <w:lvlJc w:val="left"/>
      <w:pPr>
        <w:ind w:left="6763" w:hanging="185"/>
      </w:pPr>
      <w:rPr>
        <w:rFonts w:hint="default"/>
        <w:lang w:val="pt-BR" w:eastAsia="pt-BR" w:bidi="pt-BR"/>
      </w:rPr>
    </w:lvl>
    <w:lvl w:ilvl="7" w:tplc="D398E59E">
      <w:numFmt w:val="bullet"/>
      <w:lvlText w:val="•"/>
      <w:lvlJc w:val="left"/>
      <w:pPr>
        <w:ind w:left="7754" w:hanging="185"/>
      </w:pPr>
      <w:rPr>
        <w:rFonts w:hint="default"/>
        <w:lang w:val="pt-BR" w:eastAsia="pt-BR" w:bidi="pt-BR"/>
      </w:rPr>
    </w:lvl>
    <w:lvl w:ilvl="8" w:tplc="64BCD814">
      <w:numFmt w:val="bullet"/>
      <w:lvlText w:val="•"/>
      <w:lvlJc w:val="left"/>
      <w:pPr>
        <w:ind w:left="8745" w:hanging="185"/>
      </w:pPr>
      <w:rPr>
        <w:rFonts w:hint="default"/>
        <w:lang w:val="pt-BR" w:eastAsia="pt-BR" w:bidi="pt-BR"/>
      </w:rPr>
    </w:lvl>
  </w:abstractNum>
  <w:abstractNum w:abstractNumId="66">
    <w:nsid w:val="485406CE"/>
    <w:multiLevelType w:val="hybridMultilevel"/>
    <w:tmpl w:val="983CC0BE"/>
    <w:lvl w:ilvl="0" w:tplc="C354F2F8">
      <w:start w:val="1"/>
      <w:numFmt w:val="upperRoman"/>
      <w:lvlText w:val="%1."/>
      <w:lvlJc w:val="left"/>
      <w:pPr>
        <w:ind w:left="822" w:hanging="284"/>
      </w:pPr>
      <w:rPr>
        <w:rFonts w:hint="default"/>
        <w:b/>
        <w:bCs/>
        <w:spacing w:val="-1"/>
        <w:w w:val="99"/>
        <w:lang w:val="pt-BR" w:eastAsia="pt-BR" w:bidi="pt-BR"/>
      </w:rPr>
    </w:lvl>
    <w:lvl w:ilvl="1" w:tplc="D44CE656">
      <w:numFmt w:val="bullet"/>
      <w:lvlText w:val="•"/>
      <w:lvlJc w:val="left"/>
      <w:pPr>
        <w:ind w:left="1810" w:hanging="284"/>
      </w:pPr>
      <w:rPr>
        <w:rFonts w:hint="default"/>
        <w:lang w:val="pt-BR" w:eastAsia="pt-BR" w:bidi="pt-BR"/>
      </w:rPr>
    </w:lvl>
    <w:lvl w:ilvl="2" w:tplc="F8AA5BFE">
      <w:numFmt w:val="bullet"/>
      <w:lvlText w:val="•"/>
      <w:lvlJc w:val="left"/>
      <w:pPr>
        <w:ind w:left="2801" w:hanging="284"/>
      </w:pPr>
      <w:rPr>
        <w:rFonts w:hint="default"/>
        <w:lang w:val="pt-BR" w:eastAsia="pt-BR" w:bidi="pt-BR"/>
      </w:rPr>
    </w:lvl>
    <w:lvl w:ilvl="3" w:tplc="A3B006E6">
      <w:numFmt w:val="bullet"/>
      <w:lvlText w:val="•"/>
      <w:lvlJc w:val="left"/>
      <w:pPr>
        <w:ind w:left="3791" w:hanging="284"/>
      </w:pPr>
      <w:rPr>
        <w:rFonts w:hint="default"/>
        <w:lang w:val="pt-BR" w:eastAsia="pt-BR" w:bidi="pt-BR"/>
      </w:rPr>
    </w:lvl>
    <w:lvl w:ilvl="4" w:tplc="23527C44">
      <w:numFmt w:val="bullet"/>
      <w:lvlText w:val="•"/>
      <w:lvlJc w:val="left"/>
      <w:pPr>
        <w:ind w:left="4782" w:hanging="284"/>
      </w:pPr>
      <w:rPr>
        <w:rFonts w:hint="default"/>
        <w:lang w:val="pt-BR" w:eastAsia="pt-BR" w:bidi="pt-BR"/>
      </w:rPr>
    </w:lvl>
    <w:lvl w:ilvl="5" w:tplc="D27A14EC">
      <w:numFmt w:val="bullet"/>
      <w:lvlText w:val="•"/>
      <w:lvlJc w:val="left"/>
      <w:pPr>
        <w:ind w:left="5773" w:hanging="284"/>
      </w:pPr>
      <w:rPr>
        <w:rFonts w:hint="default"/>
        <w:lang w:val="pt-BR" w:eastAsia="pt-BR" w:bidi="pt-BR"/>
      </w:rPr>
    </w:lvl>
    <w:lvl w:ilvl="6" w:tplc="194CC730">
      <w:numFmt w:val="bullet"/>
      <w:lvlText w:val="•"/>
      <w:lvlJc w:val="left"/>
      <w:pPr>
        <w:ind w:left="6763" w:hanging="284"/>
      </w:pPr>
      <w:rPr>
        <w:rFonts w:hint="default"/>
        <w:lang w:val="pt-BR" w:eastAsia="pt-BR" w:bidi="pt-BR"/>
      </w:rPr>
    </w:lvl>
    <w:lvl w:ilvl="7" w:tplc="0E66D882">
      <w:numFmt w:val="bullet"/>
      <w:lvlText w:val="•"/>
      <w:lvlJc w:val="left"/>
      <w:pPr>
        <w:ind w:left="7754" w:hanging="284"/>
      </w:pPr>
      <w:rPr>
        <w:rFonts w:hint="default"/>
        <w:lang w:val="pt-BR" w:eastAsia="pt-BR" w:bidi="pt-BR"/>
      </w:rPr>
    </w:lvl>
    <w:lvl w:ilvl="8" w:tplc="B6D8125E">
      <w:numFmt w:val="bullet"/>
      <w:lvlText w:val="•"/>
      <w:lvlJc w:val="left"/>
      <w:pPr>
        <w:ind w:left="8745" w:hanging="284"/>
      </w:pPr>
      <w:rPr>
        <w:rFonts w:hint="default"/>
        <w:lang w:val="pt-BR" w:eastAsia="pt-BR" w:bidi="pt-BR"/>
      </w:rPr>
    </w:lvl>
  </w:abstractNum>
  <w:abstractNum w:abstractNumId="67">
    <w:nsid w:val="486E6A72"/>
    <w:multiLevelType w:val="multilevel"/>
    <w:tmpl w:val="1D1862B8"/>
    <w:lvl w:ilvl="0">
      <w:start w:val="8"/>
      <w:numFmt w:val="decimal"/>
      <w:lvlText w:val="%1"/>
      <w:lvlJc w:val="left"/>
      <w:pPr>
        <w:ind w:left="822" w:hanging="428"/>
      </w:pPr>
      <w:rPr>
        <w:rFonts w:hint="default"/>
        <w:lang w:val="pt-BR" w:eastAsia="pt-BR" w:bidi="pt-BR"/>
      </w:rPr>
    </w:lvl>
    <w:lvl w:ilvl="1">
      <w:start w:val="1"/>
      <w:numFmt w:val="decimal"/>
      <w:lvlText w:val="%1.%2."/>
      <w:lvlJc w:val="left"/>
      <w:pPr>
        <w:ind w:left="822" w:hanging="428"/>
      </w:pPr>
      <w:rPr>
        <w:rFonts w:ascii="Calibri" w:eastAsia="Calibri" w:hAnsi="Calibri" w:cs="Calibri" w:hint="default"/>
        <w:b/>
        <w:bCs/>
        <w:spacing w:val="-1"/>
        <w:w w:val="99"/>
        <w:sz w:val="20"/>
        <w:szCs w:val="20"/>
        <w:lang w:val="pt-BR" w:eastAsia="pt-BR" w:bidi="pt-BR"/>
      </w:rPr>
    </w:lvl>
    <w:lvl w:ilvl="2">
      <w:numFmt w:val="bullet"/>
      <w:lvlText w:val="•"/>
      <w:lvlJc w:val="left"/>
      <w:pPr>
        <w:ind w:left="2801" w:hanging="428"/>
      </w:pPr>
      <w:rPr>
        <w:rFonts w:hint="default"/>
        <w:lang w:val="pt-BR" w:eastAsia="pt-BR" w:bidi="pt-BR"/>
      </w:rPr>
    </w:lvl>
    <w:lvl w:ilvl="3">
      <w:numFmt w:val="bullet"/>
      <w:lvlText w:val="•"/>
      <w:lvlJc w:val="left"/>
      <w:pPr>
        <w:ind w:left="3791" w:hanging="428"/>
      </w:pPr>
      <w:rPr>
        <w:rFonts w:hint="default"/>
        <w:lang w:val="pt-BR" w:eastAsia="pt-BR" w:bidi="pt-BR"/>
      </w:rPr>
    </w:lvl>
    <w:lvl w:ilvl="4">
      <w:numFmt w:val="bullet"/>
      <w:lvlText w:val="•"/>
      <w:lvlJc w:val="left"/>
      <w:pPr>
        <w:ind w:left="4782" w:hanging="428"/>
      </w:pPr>
      <w:rPr>
        <w:rFonts w:hint="default"/>
        <w:lang w:val="pt-BR" w:eastAsia="pt-BR" w:bidi="pt-BR"/>
      </w:rPr>
    </w:lvl>
    <w:lvl w:ilvl="5">
      <w:numFmt w:val="bullet"/>
      <w:lvlText w:val="•"/>
      <w:lvlJc w:val="left"/>
      <w:pPr>
        <w:ind w:left="5773" w:hanging="428"/>
      </w:pPr>
      <w:rPr>
        <w:rFonts w:hint="default"/>
        <w:lang w:val="pt-BR" w:eastAsia="pt-BR" w:bidi="pt-BR"/>
      </w:rPr>
    </w:lvl>
    <w:lvl w:ilvl="6">
      <w:numFmt w:val="bullet"/>
      <w:lvlText w:val="•"/>
      <w:lvlJc w:val="left"/>
      <w:pPr>
        <w:ind w:left="6763" w:hanging="428"/>
      </w:pPr>
      <w:rPr>
        <w:rFonts w:hint="default"/>
        <w:lang w:val="pt-BR" w:eastAsia="pt-BR" w:bidi="pt-BR"/>
      </w:rPr>
    </w:lvl>
    <w:lvl w:ilvl="7">
      <w:numFmt w:val="bullet"/>
      <w:lvlText w:val="•"/>
      <w:lvlJc w:val="left"/>
      <w:pPr>
        <w:ind w:left="7754" w:hanging="428"/>
      </w:pPr>
      <w:rPr>
        <w:rFonts w:hint="default"/>
        <w:lang w:val="pt-BR" w:eastAsia="pt-BR" w:bidi="pt-BR"/>
      </w:rPr>
    </w:lvl>
    <w:lvl w:ilvl="8">
      <w:numFmt w:val="bullet"/>
      <w:lvlText w:val="•"/>
      <w:lvlJc w:val="left"/>
      <w:pPr>
        <w:ind w:left="8745" w:hanging="428"/>
      </w:pPr>
      <w:rPr>
        <w:rFonts w:hint="default"/>
        <w:lang w:val="pt-BR" w:eastAsia="pt-BR" w:bidi="pt-BR"/>
      </w:rPr>
    </w:lvl>
  </w:abstractNum>
  <w:abstractNum w:abstractNumId="68">
    <w:nsid w:val="487B6CD1"/>
    <w:multiLevelType w:val="hybridMultilevel"/>
    <w:tmpl w:val="DACEAEE4"/>
    <w:lvl w:ilvl="0" w:tplc="EE60860E">
      <w:start w:val="1"/>
      <w:numFmt w:val="lowerLetter"/>
      <w:lvlText w:val="%1)"/>
      <w:lvlJc w:val="left"/>
      <w:pPr>
        <w:ind w:left="822" w:hanging="284"/>
      </w:pPr>
      <w:rPr>
        <w:rFonts w:ascii="Calibri" w:eastAsia="Calibri" w:hAnsi="Calibri" w:cs="Calibri" w:hint="default"/>
        <w:spacing w:val="-1"/>
        <w:w w:val="100"/>
        <w:sz w:val="22"/>
        <w:szCs w:val="22"/>
        <w:lang w:val="pt-BR" w:eastAsia="pt-BR" w:bidi="pt-BR"/>
      </w:rPr>
    </w:lvl>
    <w:lvl w:ilvl="1" w:tplc="662C1618">
      <w:numFmt w:val="bullet"/>
      <w:lvlText w:val="•"/>
      <w:lvlJc w:val="left"/>
      <w:pPr>
        <w:ind w:left="1810" w:hanging="284"/>
      </w:pPr>
      <w:rPr>
        <w:rFonts w:hint="default"/>
        <w:lang w:val="pt-BR" w:eastAsia="pt-BR" w:bidi="pt-BR"/>
      </w:rPr>
    </w:lvl>
    <w:lvl w:ilvl="2" w:tplc="EA30BB00">
      <w:numFmt w:val="bullet"/>
      <w:lvlText w:val="•"/>
      <w:lvlJc w:val="left"/>
      <w:pPr>
        <w:ind w:left="2801" w:hanging="284"/>
      </w:pPr>
      <w:rPr>
        <w:rFonts w:hint="default"/>
        <w:lang w:val="pt-BR" w:eastAsia="pt-BR" w:bidi="pt-BR"/>
      </w:rPr>
    </w:lvl>
    <w:lvl w:ilvl="3" w:tplc="993C3600">
      <w:numFmt w:val="bullet"/>
      <w:lvlText w:val="•"/>
      <w:lvlJc w:val="left"/>
      <w:pPr>
        <w:ind w:left="3791" w:hanging="284"/>
      </w:pPr>
      <w:rPr>
        <w:rFonts w:hint="default"/>
        <w:lang w:val="pt-BR" w:eastAsia="pt-BR" w:bidi="pt-BR"/>
      </w:rPr>
    </w:lvl>
    <w:lvl w:ilvl="4" w:tplc="0CBAB9BC">
      <w:numFmt w:val="bullet"/>
      <w:lvlText w:val="•"/>
      <w:lvlJc w:val="left"/>
      <w:pPr>
        <w:ind w:left="4782" w:hanging="284"/>
      </w:pPr>
      <w:rPr>
        <w:rFonts w:hint="default"/>
        <w:lang w:val="pt-BR" w:eastAsia="pt-BR" w:bidi="pt-BR"/>
      </w:rPr>
    </w:lvl>
    <w:lvl w:ilvl="5" w:tplc="F592A158">
      <w:numFmt w:val="bullet"/>
      <w:lvlText w:val="•"/>
      <w:lvlJc w:val="left"/>
      <w:pPr>
        <w:ind w:left="5773" w:hanging="284"/>
      </w:pPr>
      <w:rPr>
        <w:rFonts w:hint="default"/>
        <w:lang w:val="pt-BR" w:eastAsia="pt-BR" w:bidi="pt-BR"/>
      </w:rPr>
    </w:lvl>
    <w:lvl w:ilvl="6" w:tplc="4CD877DA">
      <w:numFmt w:val="bullet"/>
      <w:lvlText w:val="•"/>
      <w:lvlJc w:val="left"/>
      <w:pPr>
        <w:ind w:left="6763" w:hanging="284"/>
      </w:pPr>
      <w:rPr>
        <w:rFonts w:hint="default"/>
        <w:lang w:val="pt-BR" w:eastAsia="pt-BR" w:bidi="pt-BR"/>
      </w:rPr>
    </w:lvl>
    <w:lvl w:ilvl="7" w:tplc="7CDC66DA">
      <w:numFmt w:val="bullet"/>
      <w:lvlText w:val="•"/>
      <w:lvlJc w:val="left"/>
      <w:pPr>
        <w:ind w:left="7754" w:hanging="284"/>
      </w:pPr>
      <w:rPr>
        <w:rFonts w:hint="default"/>
        <w:lang w:val="pt-BR" w:eastAsia="pt-BR" w:bidi="pt-BR"/>
      </w:rPr>
    </w:lvl>
    <w:lvl w:ilvl="8" w:tplc="19AA0036">
      <w:numFmt w:val="bullet"/>
      <w:lvlText w:val="•"/>
      <w:lvlJc w:val="left"/>
      <w:pPr>
        <w:ind w:left="8745" w:hanging="284"/>
      </w:pPr>
      <w:rPr>
        <w:rFonts w:hint="default"/>
        <w:lang w:val="pt-BR" w:eastAsia="pt-BR" w:bidi="pt-BR"/>
      </w:rPr>
    </w:lvl>
  </w:abstractNum>
  <w:abstractNum w:abstractNumId="69">
    <w:nsid w:val="48F05092"/>
    <w:multiLevelType w:val="hybridMultilevel"/>
    <w:tmpl w:val="6B622C56"/>
    <w:lvl w:ilvl="0" w:tplc="499EB3FC">
      <w:start w:val="1"/>
      <w:numFmt w:val="upperRoman"/>
      <w:lvlText w:val="%1"/>
      <w:lvlJc w:val="left"/>
      <w:pPr>
        <w:ind w:left="822" w:hanging="137"/>
      </w:pPr>
      <w:rPr>
        <w:rFonts w:ascii="Calibri" w:eastAsia="Calibri" w:hAnsi="Calibri" w:cs="Calibri" w:hint="default"/>
        <w:b/>
        <w:bCs/>
        <w:w w:val="100"/>
        <w:sz w:val="22"/>
        <w:szCs w:val="22"/>
        <w:lang w:val="pt-BR" w:eastAsia="pt-BR" w:bidi="pt-BR"/>
      </w:rPr>
    </w:lvl>
    <w:lvl w:ilvl="1" w:tplc="62DA9EBC">
      <w:numFmt w:val="bullet"/>
      <w:lvlText w:val="•"/>
      <w:lvlJc w:val="left"/>
      <w:pPr>
        <w:ind w:left="1810" w:hanging="137"/>
      </w:pPr>
      <w:rPr>
        <w:rFonts w:hint="default"/>
        <w:lang w:val="pt-BR" w:eastAsia="pt-BR" w:bidi="pt-BR"/>
      </w:rPr>
    </w:lvl>
    <w:lvl w:ilvl="2" w:tplc="061E082E">
      <w:numFmt w:val="bullet"/>
      <w:lvlText w:val="•"/>
      <w:lvlJc w:val="left"/>
      <w:pPr>
        <w:ind w:left="2801" w:hanging="137"/>
      </w:pPr>
      <w:rPr>
        <w:rFonts w:hint="default"/>
        <w:lang w:val="pt-BR" w:eastAsia="pt-BR" w:bidi="pt-BR"/>
      </w:rPr>
    </w:lvl>
    <w:lvl w:ilvl="3" w:tplc="48E29468">
      <w:numFmt w:val="bullet"/>
      <w:lvlText w:val="•"/>
      <w:lvlJc w:val="left"/>
      <w:pPr>
        <w:ind w:left="3791" w:hanging="137"/>
      </w:pPr>
      <w:rPr>
        <w:rFonts w:hint="default"/>
        <w:lang w:val="pt-BR" w:eastAsia="pt-BR" w:bidi="pt-BR"/>
      </w:rPr>
    </w:lvl>
    <w:lvl w:ilvl="4" w:tplc="04384042">
      <w:numFmt w:val="bullet"/>
      <w:lvlText w:val="•"/>
      <w:lvlJc w:val="left"/>
      <w:pPr>
        <w:ind w:left="4782" w:hanging="137"/>
      </w:pPr>
      <w:rPr>
        <w:rFonts w:hint="default"/>
        <w:lang w:val="pt-BR" w:eastAsia="pt-BR" w:bidi="pt-BR"/>
      </w:rPr>
    </w:lvl>
    <w:lvl w:ilvl="5" w:tplc="9446D614">
      <w:numFmt w:val="bullet"/>
      <w:lvlText w:val="•"/>
      <w:lvlJc w:val="left"/>
      <w:pPr>
        <w:ind w:left="5773" w:hanging="137"/>
      </w:pPr>
      <w:rPr>
        <w:rFonts w:hint="default"/>
        <w:lang w:val="pt-BR" w:eastAsia="pt-BR" w:bidi="pt-BR"/>
      </w:rPr>
    </w:lvl>
    <w:lvl w:ilvl="6" w:tplc="70EC93DA">
      <w:numFmt w:val="bullet"/>
      <w:lvlText w:val="•"/>
      <w:lvlJc w:val="left"/>
      <w:pPr>
        <w:ind w:left="6763" w:hanging="137"/>
      </w:pPr>
      <w:rPr>
        <w:rFonts w:hint="default"/>
        <w:lang w:val="pt-BR" w:eastAsia="pt-BR" w:bidi="pt-BR"/>
      </w:rPr>
    </w:lvl>
    <w:lvl w:ilvl="7" w:tplc="A5AAE37A">
      <w:numFmt w:val="bullet"/>
      <w:lvlText w:val="•"/>
      <w:lvlJc w:val="left"/>
      <w:pPr>
        <w:ind w:left="7754" w:hanging="137"/>
      </w:pPr>
      <w:rPr>
        <w:rFonts w:hint="default"/>
        <w:lang w:val="pt-BR" w:eastAsia="pt-BR" w:bidi="pt-BR"/>
      </w:rPr>
    </w:lvl>
    <w:lvl w:ilvl="8" w:tplc="5E762C90">
      <w:numFmt w:val="bullet"/>
      <w:lvlText w:val="•"/>
      <w:lvlJc w:val="left"/>
      <w:pPr>
        <w:ind w:left="8745" w:hanging="137"/>
      </w:pPr>
      <w:rPr>
        <w:rFonts w:hint="default"/>
        <w:lang w:val="pt-BR" w:eastAsia="pt-BR" w:bidi="pt-BR"/>
      </w:rPr>
    </w:lvl>
  </w:abstractNum>
  <w:abstractNum w:abstractNumId="70">
    <w:nsid w:val="4A3774C8"/>
    <w:multiLevelType w:val="hybridMultilevel"/>
    <w:tmpl w:val="B91C0DAE"/>
    <w:lvl w:ilvl="0" w:tplc="2A427670">
      <w:numFmt w:val="bullet"/>
      <w:lvlText w:val="☐"/>
      <w:lvlJc w:val="left"/>
      <w:pPr>
        <w:ind w:left="329" w:hanging="222"/>
      </w:pPr>
      <w:rPr>
        <w:rFonts w:ascii="MS Gothic" w:eastAsia="MS Gothic" w:hAnsi="MS Gothic" w:cs="MS Gothic" w:hint="default"/>
        <w:w w:val="100"/>
        <w:sz w:val="20"/>
        <w:szCs w:val="20"/>
        <w:lang w:val="pt-BR" w:eastAsia="pt-BR" w:bidi="pt-BR"/>
      </w:rPr>
    </w:lvl>
    <w:lvl w:ilvl="1" w:tplc="205CCC5E">
      <w:numFmt w:val="bullet"/>
      <w:lvlText w:val="•"/>
      <w:lvlJc w:val="left"/>
      <w:pPr>
        <w:ind w:left="967" w:hanging="222"/>
      </w:pPr>
      <w:rPr>
        <w:rFonts w:hint="default"/>
        <w:lang w:val="pt-BR" w:eastAsia="pt-BR" w:bidi="pt-BR"/>
      </w:rPr>
    </w:lvl>
    <w:lvl w:ilvl="2" w:tplc="BC4AF994">
      <w:numFmt w:val="bullet"/>
      <w:lvlText w:val="•"/>
      <w:lvlJc w:val="left"/>
      <w:pPr>
        <w:ind w:left="1614" w:hanging="222"/>
      </w:pPr>
      <w:rPr>
        <w:rFonts w:hint="default"/>
        <w:lang w:val="pt-BR" w:eastAsia="pt-BR" w:bidi="pt-BR"/>
      </w:rPr>
    </w:lvl>
    <w:lvl w:ilvl="3" w:tplc="3B50D742">
      <w:numFmt w:val="bullet"/>
      <w:lvlText w:val="•"/>
      <w:lvlJc w:val="left"/>
      <w:pPr>
        <w:ind w:left="2261" w:hanging="222"/>
      </w:pPr>
      <w:rPr>
        <w:rFonts w:hint="default"/>
        <w:lang w:val="pt-BR" w:eastAsia="pt-BR" w:bidi="pt-BR"/>
      </w:rPr>
    </w:lvl>
    <w:lvl w:ilvl="4" w:tplc="970A0742">
      <w:numFmt w:val="bullet"/>
      <w:lvlText w:val="•"/>
      <w:lvlJc w:val="left"/>
      <w:pPr>
        <w:ind w:left="2908" w:hanging="222"/>
      </w:pPr>
      <w:rPr>
        <w:rFonts w:hint="default"/>
        <w:lang w:val="pt-BR" w:eastAsia="pt-BR" w:bidi="pt-BR"/>
      </w:rPr>
    </w:lvl>
    <w:lvl w:ilvl="5" w:tplc="BD620118">
      <w:numFmt w:val="bullet"/>
      <w:lvlText w:val="•"/>
      <w:lvlJc w:val="left"/>
      <w:pPr>
        <w:ind w:left="3555" w:hanging="222"/>
      </w:pPr>
      <w:rPr>
        <w:rFonts w:hint="default"/>
        <w:lang w:val="pt-BR" w:eastAsia="pt-BR" w:bidi="pt-BR"/>
      </w:rPr>
    </w:lvl>
    <w:lvl w:ilvl="6" w:tplc="5952137A">
      <w:numFmt w:val="bullet"/>
      <w:lvlText w:val="•"/>
      <w:lvlJc w:val="left"/>
      <w:pPr>
        <w:ind w:left="4202" w:hanging="222"/>
      </w:pPr>
      <w:rPr>
        <w:rFonts w:hint="default"/>
        <w:lang w:val="pt-BR" w:eastAsia="pt-BR" w:bidi="pt-BR"/>
      </w:rPr>
    </w:lvl>
    <w:lvl w:ilvl="7" w:tplc="A92C8E02">
      <w:numFmt w:val="bullet"/>
      <w:lvlText w:val="•"/>
      <w:lvlJc w:val="left"/>
      <w:pPr>
        <w:ind w:left="4849" w:hanging="222"/>
      </w:pPr>
      <w:rPr>
        <w:rFonts w:hint="default"/>
        <w:lang w:val="pt-BR" w:eastAsia="pt-BR" w:bidi="pt-BR"/>
      </w:rPr>
    </w:lvl>
    <w:lvl w:ilvl="8" w:tplc="4C805742">
      <w:numFmt w:val="bullet"/>
      <w:lvlText w:val="•"/>
      <w:lvlJc w:val="left"/>
      <w:pPr>
        <w:ind w:left="5496" w:hanging="222"/>
      </w:pPr>
      <w:rPr>
        <w:rFonts w:hint="default"/>
        <w:lang w:val="pt-BR" w:eastAsia="pt-BR" w:bidi="pt-BR"/>
      </w:rPr>
    </w:lvl>
  </w:abstractNum>
  <w:abstractNum w:abstractNumId="71">
    <w:nsid w:val="4A4F7AF8"/>
    <w:multiLevelType w:val="hybridMultilevel"/>
    <w:tmpl w:val="7D8E56D2"/>
    <w:lvl w:ilvl="0" w:tplc="30D4C076">
      <w:start w:val="1"/>
      <w:numFmt w:val="upperRoman"/>
      <w:lvlText w:val="%1."/>
      <w:lvlJc w:val="left"/>
      <w:pPr>
        <w:ind w:left="822" w:hanging="284"/>
      </w:pPr>
      <w:rPr>
        <w:rFonts w:ascii="Calibri" w:eastAsia="Calibri" w:hAnsi="Calibri" w:cs="Calibri" w:hint="default"/>
        <w:spacing w:val="-1"/>
        <w:w w:val="100"/>
        <w:sz w:val="22"/>
        <w:szCs w:val="22"/>
        <w:lang w:val="pt-BR" w:eastAsia="pt-BR" w:bidi="pt-BR"/>
      </w:rPr>
    </w:lvl>
    <w:lvl w:ilvl="1" w:tplc="E618C64C">
      <w:numFmt w:val="bullet"/>
      <w:lvlText w:val="•"/>
      <w:lvlJc w:val="left"/>
      <w:pPr>
        <w:ind w:left="1810" w:hanging="284"/>
      </w:pPr>
      <w:rPr>
        <w:rFonts w:hint="default"/>
        <w:lang w:val="pt-BR" w:eastAsia="pt-BR" w:bidi="pt-BR"/>
      </w:rPr>
    </w:lvl>
    <w:lvl w:ilvl="2" w:tplc="D1FAE8E8">
      <w:numFmt w:val="bullet"/>
      <w:lvlText w:val="•"/>
      <w:lvlJc w:val="left"/>
      <w:pPr>
        <w:ind w:left="2801" w:hanging="284"/>
      </w:pPr>
      <w:rPr>
        <w:rFonts w:hint="default"/>
        <w:lang w:val="pt-BR" w:eastAsia="pt-BR" w:bidi="pt-BR"/>
      </w:rPr>
    </w:lvl>
    <w:lvl w:ilvl="3" w:tplc="CA828F10">
      <w:numFmt w:val="bullet"/>
      <w:lvlText w:val="•"/>
      <w:lvlJc w:val="left"/>
      <w:pPr>
        <w:ind w:left="3791" w:hanging="284"/>
      </w:pPr>
      <w:rPr>
        <w:rFonts w:hint="default"/>
        <w:lang w:val="pt-BR" w:eastAsia="pt-BR" w:bidi="pt-BR"/>
      </w:rPr>
    </w:lvl>
    <w:lvl w:ilvl="4" w:tplc="E252E0AC">
      <w:numFmt w:val="bullet"/>
      <w:lvlText w:val="•"/>
      <w:lvlJc w:val="left"/>
      <w:pPr>
        <w:ind w:left="4782" w:hanging="284"/>
      </w:pPr>
      <w:rPr>
        <w:rFonts w:hint="default"/>
        <w:lang w:val="pt-BR" w:eastAsia="pt-BR" w:bidi="pt-BR"/>
      </w:rPr>
    </w:lvl>
    <w:lvl w:ilvl="5" w:tplc="C97C14E0">
      <w:numFmt w:val="bullet"/>
      <w:lvlText w:val="•"/>
      <w:lvlJc w:val="left"/>
      <w:pPr>
        <w:ind w:left="5773" w:hanging="284"/>
      </w:pPr>
      <w:rPr>
        <w:rFonts w:hint="default"/>
        <w:lang w:val="pt-BR" w:eastAsia="pt-BR" w:bidi="pt-BR"/>
      </w:rPr>
    </w:lvl>
    <w:lvl w:ilvl="6" w:tplc="1864367E">
      <w:numFmt w:val="bullet"/>
      <w:lvlText w:val="•"/>
      <w:lvlJc w:val="left"/>
      <w:pPr>
        <w:ind w:left="6763" w:hanging="284"/>
      </w:pPr>
      <w:rPr>
        <w:rFonts w:hint="default"/>
        <w:lang w:val="pt-BR" w:eastAsia="pt-BR" w:bidi="pt-BR"/>
      </w:rPr>
    </w:lvl>
    <w:lvl w:ilvl="7" w:tplc="EC12F946">
      <w:numFmt w:val="bullet"/>
      <w:lvlText w:val="•"/>
      <w:lvlJc w:val="left"/>
      <w:pPr>
        <w:ind w:left="7754" w:hanging="284"/>
      </w:pPr>
      <w:rPr>
        <w:rFonts w:hint="default"/>
        <w:lang w:val="pt-BR" w:eastAsia="pt-BR" w:bidi="pt-BR"/>
      </w:rPr>
    </w:lvl>
    <w:lvl w:ilvl="8" w:tplc="7D42BC9A">
      <w:numFmt w:val="bullet"/>
      <w:lvlText w:val="•"/>
      <w:lvlJc w:val="left"/>
      <w:pPr>
        <w:ind w:left="8745" w:hanging="284"/>
      </w:pPr>
      <w:rPr>
        <w:rFonts w:hint="default"/>
        <w:lang w:val="pt-BR" w:eastAsia="pt-BR" w:bidi="pt-BR"/>
      </w:rPr>
    </w:lvl>
  </w:abstractNum>
  <w:abstractNum w:abstractNumId="72">
    <w:nsid w:val="4AE15CD0"/>
    <w:multiLevelType w:val="hybridMultilevel"/>
    <w:tmpl w:val="D23CDCD6"/>
    <w:lvl w:ilvl="0" w:tplc="A05A32D4">
      <w:start w:val="1"/>
      <w:numFmt w:val="lowerLetter"/>
      <w:lvlText w:val="%1)"/>
      <w:lvlJc w:val="left"/>
      <w:pPr>
        <w:ind w:left="822" w:hanging="185"/>
      </w:pPr>
      <w:rPr>
        <w:rFonts w:ascii="Calibri" w:eastAsia="Calibri" w:hAnsi="Calibri" w:cs="Calibri" w:hint="default"/>
        <w:b/>
        <w:bCs/>
        <w:spacing w:val="-1"/>
        <w:w w:val="100"/>
        <w:sz w:val="18"/>
        <w:szCs w:val="18"/>
        <w:lang w:val="pt-BR" w:eastAsia="pt-BR" w:bidi="pt-BR"/>
      </w:rPr>
    </w:lvl>
    <w:lvl w:ilvl="1" w:tplc="5372A352">
      <w:numFmt w:val="bullet"/>
      <w:lvlText w:val="•"/>
      <w:lvlJc w:val="left"/>
      <w:pPr>
        <w:ind w:left="1810" w:hanging="185"/>
      </w:pPr>
      <w:rPr>
        <w:rFonts w:hint="default"/>
        <w:lang w:val="pt-BR" w:eastAsia="pt-BR" w:bidi="pt-BR"/>
      </w:rPr>
    </w:lvl>
    <w:lvl w:ilvl="2" w:tplc="02AA85E6">
      <w:numFmt w:val="bullet"/>
      <w:lvlText w:val="•"/>
      <w:lvlJc w:val="left"/>
      <w:pPr>
        <w:ind w:left="2801" w:hanging="185"/>
      </w:pPr>
      <w:rPr>
        <w:rFonts w:hint="default"/>
        <w:lang w:val="pt-BR" w:eastAsia="pt-BR" w:bidi="pt-BR"/>
      </w:rPr>
    </w:lvl>
    <w:lvl w:ilvl="3" w:tplc="45E26B44">
      <w:numFmt w:val="bullet"/>
      <w:lvlText w:val="•"/>
      <w:lvlJc w:val="left"/>
      <w:pPr>
        <w:ind w:left="3791" w:hanging="185"/>
      </w:pPr>
      <w:rPr>
        <w:rFonts w:hint="default"/>
        <w:lang w:val="pt-BR" w:eastAsia="pt-BR" w:bidi="pt-BR"/>
      </w:rPr>
    </w:lvl>
    <w:lvl w:ilvl="4" w:tplc="AA167E16">
      <w:numFmt w:val="bullet"/>
      <w:lvlText w:val="•"/>
      <w:lvlJc w:val="left"/>
      <w:pPr>
        <w:ind w:left="4782" w:hanging="185"/>
      </w:pPr>
      <w:rPr>
        <w:rFonts w:hint="default"/>
        <w:lang w:val="pt-BR" w:eastAsia="pt-BR" w:bidi="pt-BR"/>
      </w:rPr>
    </w:lvl>
    <w:lvl w:ilvl="5" w:tplc="7C706A74">
      <w:numFmt w:val="bullet"/>
      <w:lvlText w:val="•"/>
      <w:lvlJc w:val="left"/>
      <w:pPr>
        <w:ind w:left="5773" w:hanging="185"/>
      </w:pPr>
      <w:rPr>
        <w:rFonts w:hint="default"/>
        <w:lang w:val="pt-BR" w:eastAsia="pt-BR" w:bidi="pt-BR"/>
      </w:rPr>
    </w:lvl>
    <w:lvl w:ilvl="6" w:tplc="7D5E10F2">
      <w:numFmt w:val="bullet"/>
      <w:lvlText w:val="•"/>
      <w:lvlJc w:val="left"/>
      <w:pPr>
        <w:ind w:left="6763" w:hanging="185"/>
      </w:pPr>
      <w:rPr>
        <w:rFonts w:hint="default"/>
        <w:lang w:val="pt-BR" w:eastAsia="pt-BR" w:bidi="pt-BR"/>
      </w:rPr>
    </w:lvl>
    <w:lvl w:ilvl="7" w:tplc="8CDEC80C">
      <w:numFmt w:val="bullet"/>
      <w:lvlText w:val="•"/>
      <w:lvlJc w:val="left"/>
      <w:pPr>
        <w:ind w:left="7754" w:hanging="185"/>
      </w:pPr>
      <w:rPr>
        <w:rFonts w:hint="default"/>
        <w:lang w:val="pt-BR" w:eastAsia="pt-BR" w:bidi="pt-BR"/>
      </w:rPr>
    </w:lvl>
    <w:lvl w:ilvl="8" w:tplc="083AE1EC">
      <w:numFmt w:val="bullet"/>
      <w:lvlText w:val="•"/>
      <w:lvlJc w:val="left"/>
      <w:pPr>
        <w:ind w:left="8745" w:hanging="185"/>
      </w:pPr>
      <w:rPr>
        <w:rFonts w:hint="default"/>
        <w:lang w:val="pt-BR" w:eastAsia="pt-BR" w:bidi="pt-BR"/>
      </w:rPr>
    </w:lvl>
  </w:abstractNum>
  <w:abstractNum w:abstractNumId="73">
    <w:nsid w:val="4B622392"/>
    <w:multiLevelType w:val="hybridMultilevel"/>
    <w:tmpl w:val="BC14D142"/>
    <w:lvl w:ilvl="0" w:tplc="53928A02">
      <w:start w:val="1"/>
      <w:numFmt w:val="lowerLetter"/>
      <w:lvlText w:val="%1)"/>
      <w:lvlJc w:val="left"/>
      <w:pPr>
        <w:ind w:left="1006" w:hanging="185"/>
      </w:pPr>
      <w:rPr>
        <w:rFonts w:ascii="Calibri" w:eastAsia="Calibri" w:hAnsi="Calibri" w:cs="Calibri" w:hint="default"/>
        <w:b/>
        <w:bCs/>
        <w:spacing w:val="-1"/>
        <w:w w:val="100"/>
        <w:sz w:val="18"/>
        <w:szCs w:val="18"/>
        <w:lang w:val="pt-BR" w:eastAsia="pt-BR" w:bidi="pt-BR"/>
      </w:rPr>
    </w:lvl>
    <w:lvl w:ilvl="1" w:tplc="ECA0711C">
      <w:numFmt w:val="bullet"/>
      <w:lvlText w:val="•"/>
      <w:lvlJc w:val="left"/>
      <w:pPr>
        <w:ind w:left="1972" w:hanging="185"/>
      </w:pPr>
      <w:rPr>
        <w:rFonts w:hint="default"/>
        <w:lang w:val="pt-BR" w:eastAsia="pt-BR" w:bidi="pt-BR"/>
      </w:rPr>
    </w:lvl>
    <w:lvl w:ilvl="2" w:tplc="AD02D138">
      <w:numFmt w:val="bullet"/>
      <w:lvlText w:val="•"/>
      <w:lvlJc w:val="left"/>
      <w:pPr>
        <w:ind w:left="2945" w:hanging="185"/>
      </w:pPr>
      <w:rPr>
        <w:rFonts w:hint="default"/>
        <w:lang w:val="pt-BR" w:eastAsia="pt-BR" w:bidi="pt-BR"/>
      </w:rPr>
    </w:lvl>
    <w:lvl w:ilvl="3" w:tplc="E5245824">
      <w:numFmt w:val="bullet"/>
      <w:lvlText w:val="•"/>
      <w:lvlJc w:val="left"/>
      <w:pPr>
        <w:ind w:left="3917" w:hanging="185"/>
      </w:pPr>
      <w:rPr>
        <w:rFonts w:hint="default"/>
        <w:lang w:val="pt-BR" w:eastAsia="pt-BR" w:bidi="pt-BR"/>
      </w:rPr>
    </w:lvl>
    <w:lvl w:ilvl="4" w:tplc="D492A60C">
      <w:numFmt w:val="bullet"/>
      <w:lvlText w:val="•"/>
      <w:lvlJc w:val="left"/>
      <w:pPr>
        <w:ind w:left="4890" w:hanging="185"/>
      </w:pPr>
      <w:rPr>
        <w:rFonts w:hint="default"/>
        <w:lang w:val="pt-BR" w:eastAsia="pt-BR" w:bidi="pt-BR"/>
      </w:rPr>
    </w:lvl>
    <w:lvl w:ilvl="5" w:tplc="960E3E62">
      <w:numFmt w:val="bullet"/>
      <w:lvlText w:val="•"/>
      <w:lvlJc w:val="left"/>
      <w:pPr>
        <w:ind w:left="5863" w:hanging="185"/>
      </w:pPr>
      <w:rPr>
        <w:rFonts w:hint="default"/>
        <w:lang w:val="pt-BR" w:eastAsia="pt-BR" w:bidi="pt-BR"/>
      </w:rPr>
    </w:lvl>
    <w:lvl w:ilvl="6" w:tplc="9D94B36C">
      <w:numFmt w:val="bullet"/>
      <w:lvlText w:val="•"/>
      <w:lvlJc w:val="left"/>
      <w:pPr>
        <w:ind w:left="6835" w:hanging="185"/>
      </w:pPr>
      <w:rPr>
        <w:rFonts w:hint="default"/>
        <w:lang w:val="pt-BR" w:eastAsia="pt-BR" w:bidi="pt-BR"/>
      </w:rPr>
    </w:lvl>
    <w:lvl w:ilvl="7" w:tplc="A7863E18">
      <w:numFmt w:val="bullet"/>
      <w:lvlText w:val="•"/>
      <w:lvlJc w:val="left"/>
      <w:pPr>
        <w:ind w:left="7808" w:hanging="185"/>
      </w:pPr>
      <w:rPr>
        <w:rFonts w:hint="default"/>
        <w:lang w:val="pt-BR" w:eastAsia="pt-BR" w:bidi="pt-BR"/>
      </w:rPr>
    </w:lvl>
    <w:lvl w:ilvl="8" w:tplc="A8DEBEEE">
      <w:numFmt w:val="bullet"/>
      <w:lvlText w:val="•"/>
      <w:lvlJc w:val="left"/>
      <w:pPr>
        <w:ind w:left="8781" w:hanging="185"/>
      </w:pPr>
      <w:rPr>
        <w:rFonts w:hint="default"/>
        <w:lang w:val="pt-BR" w:eastAsia="pt-BR" w:bidi="pt-BR"/>
      </w:rPr>
    </w:lvl>
  </w:abstractNum>
  <w:abstractNum w:abstractNumId="74">
    <w:nsid w:val="50574F8D"/>
    <w:multiLevelType w:val="multilevel"/>
    <w:tmpl w:val="B6C649F4"/>
    <w:lvl w:ilvl="0">
      <w:start w:val="15"/>
      <w:numFmt w:val="decimal"/>
      <w:lvlText w:val="%1"/>
      <w:lvlJc w:val="left"/>
      <w:pPr>
        <w:ind w:left="1530" w:hanging="708"/>
      </w:pPr>
      <w:rPr>
        <w:rFonts w:hint="default"/>
        <w:lang w:val="pt-BR" w:eastAsia="pt-BR" w:bidi="pt-BR"/>
      </w:rPr>
    </w:lvl>
    <w:lvl w:ilvl="1">
      <w:start w:val="15"/>
      <w:numFmt w:val="decimal"/>
      <w:lvlText w:val="%1.%2."/>
      <w:lvlJc w:val="left"/>
      <w:pPr>
        <w:ind w:left="822" w:hanging="708"/>
      </w:pPr>
      <w:rPr>
        <w:rFonts w:ascii="Calibri" w:eastAsia="Calibri" w:hAnsi="Calibri" w:cs="Calibri" w:hint="default"/>
        <w:spacing w:val="-3"/>
        <w:w w:val="100"/>
        <w:sz w:val="22"/>
        <w:szCs w:val="22"/>
        <w:lang w:val="pt-BR" w:eastAsia="pt-BR" w:bidi="pt-BR"/>
      </w:rPr>
    </w:lvl>
    <w:lvl w:ilvl="2">
      <w:numFmt w:val="bullet"/>
      <w:lvlText w:val="•"/>
      <w:lvlJc w:val="left"/>
      <w:pPr>
        <w:ind w:left="2560" w:hanging="708"/>
      </w:pPr>
      <w:rPr>
        <w:rFonts w:hint="default"/>
        <w:lang w:val="pt-BR" w:eastAsia="pt-BR" w:bidi="pt-BR"/>
      </w:rPr>
    </w:lvl>
    <w:lvl w:ilvl="3">
      <w:numFmt w:val="bullet"/>
      <w:lvlText w:val="•"/>
      <w:lvlJc w:val="left"/>
      <w:pPr>
        <w:ind w:left="3581" w:hanging="708"/>
      </w:pPr>
      <w:rPr>
        <w:rFonts w:hint="default"/>
        <w:lang w:val="pt-BR" w:eastAsia="pt-BR" w:bidi="pt-BR"/>
      </w:rPr>
    </w:lvl>
    <w:lvl w:ilvl="4">
      <w:numFmt w:val="bullet"/>
      <w:lvlText w:val="•"/>
      <w:lvlJc w:val="left"/>
      <w:pPr>
        <w:ind w:left="4602" w:hanging="708"/>
      </w:pPr>
      <w:rPr>
        <w:rFonts w:hint="default"/>
        <w:lang w:val="pt-BR" w:eastAsia="pt-BR" w:bidi="pt-BR"/>
      </w:rPr>
    </w:lvl>
    <w:lvl w:ilvl="5">
      <w:numFmt w:val="bullet"/>
      <w:lvlText w:val="•"/>
      <w:lvlJc w:val="left"/>
      <w:pPr>
        <w:ind w:left="5622" w:hanging="708"/>
      </w:pPr>
      <w:rPr>
        <w:rFonts w:hint="default"/>
        <w:lang w:val="pt-BR" w:eastAsia="pt-BR" w:bidi="pt-BR"/>
      </w:rPr>
    </w:lvl>
    <w:lvl w:ilvl="6">
      <w:numFmt w:val="bullet"/>
      <w:lvlText w:val="•"/>
      <w:lvlJc w:val="left"/>
      <w:pPr>
        <w:ind w:left="6643" w:hanging="708"/>
      </w:pPr>
      <w:rPr>
        <w:rFonts w:hint="default"/>
        <w:lang w:val="pt-BR" w:eastAsia="pt-BR" w:bidi="pt-BR"/>
      </w:rPr>
    </w:lvl>
    <w:lvl w:ilvl="7">
      <w:numFmt w:val="bullet"/>
      <w:lvlText w:val="•"/>
      <w:lvlJc w:val="left"/>
      <w:pPr>
        <w:ind w:left="7664" w:hanging="708"/>
      </w:pPr>
      <w:rPr>
        <w:rFonts w:hint="default"/>
        <w:lang w:val="pt-BR" w:eastAsia="pt-BR" w:bidi="pt-BR"/>
      </w:rPr>
    </w:lvl>
    <w:lvl w:ilvl="8">
      <w:numFmt w:val="bullet"/>
      <w:lvlText w:val="•"/>
      <w:lvlJc w:val="left"/>
      <w:pPr>
        <w:ind w:left="8684" w:hanging="708"/>
      </w:pPr>
      <w:rPr>
        <w:rFonts w:hint="default"/>
        <w:lang w:val="pt-BR" w:eastAsia="pt-BR" w:bidi="pt-BR"/>
      </w:rPr>
    </w:lvl>
  </w:abstractNum>
  <w:abstractNum w:abstractNumId="75">
    <w:nsid w:val="508257F6"/>
    <w:multiLevelType w:val="multilevel"/>
    <w:tmpl w:val="7D3CE08A"/>
    <w:lvl w:ilvl="0">
      <w:start w:val="15"/>
      <w:numFmt w:val="decimal"/>
      <w:lvlText w:val="%1"/>
      <w:lvlJc w:val="left"/>
      <w:pPr>
        <w:ind w:left="822" w:hanging="411"/>
      </w:pPr>
      <w:rPr>
        <w:rFonts w:hint="default"/>
        <w:lang w:val="pt-BR" w:eastAsia="pt-BR" w:bidi="pt-BR"/>
      </w:rPr>
    </w:lvl>
    <w:lvl w:ilvl="1">
      <w:start w:val="1"/>
      <w:numFmt w:val="decimal"/>
      <w:lvlText w:val="%1.%2."/>
      <w:lvlJc w:val="left"/>
      <w:pPr>
        <w:ind w:left="822" w:hanging="411"/>
      </w:pPr>
      <w:rPr>
        <w:rFonts w:ascii="Calibri" w:eastAsia="Calibri" w:hAnsi="Calibri" w:cs="Calibri" w:hint="default"/>
        <w:b/>
        <w:bCs/>
        <w:spacing w:val="-1"/>
        <w:w w:val="100"/>
        <w:sz w:val="18"/>
        <w:szCs w:val="18"/>
        <w:lang w:val="pt-BR" w:eastAsia="pt-BR" w:bidi="pt-BR"/>
      </w:rPr>
    </w:lvl>
    <w:lvl w:ilvl="2">
      <w:numFmt w:val="bullet"/>
      <w:lvlText w:val="•"/>
      <w:lvlJc w:val="left"/>
      <w:pPr>
        <w:ind w:left="2801" w:hanging="411"/>
      </w:pPr>
      <w:rPr>
        <w:rFonts w:hint="default"/>
        <w:lang w:val="pt-BR" w:eastAsia="pt-BR" w:bidi="pt-BR"/>
      </w:rPr>
    </w:lvl>
    <w:lvl w:ilvl="3">
      <w:numFmt w:val="bullet"/>
      <w:lvlText w:val="•"/>
      <w:lvlJc w:val="left"/>
      <w:pPr>
        <w:ind w:left="3791" w:hanging="411"/>
      </w:pPr>
      <w:rPr>
        <w:rFonts w:hint="default"/>
        <w:lang w:val="pt-BR" w:eastAsia="pt-BR" w:bidi="pt-BR"/>
      </w:rPr>
    </w:lvl>
    <w:lvl w:ilvl="4">
      <w:numFmt w:val="bullet"/>
      <w:lvlText w:val="•"/>
      <w:lvlJc w:val="left"/>
      <w:pPr>
        <w:ind w:left="4782" w:hanging="411"/>
      </w:pPr>
      <w:rPr>
        <w:rFonts w:hint="default"/>
        <w:lang w:val="pt-BR" w:eastAsia="pt-BR" w:bidi="pt-BR"/>
      </w:rPr>
    </w:lvl>
    <w:lvl w:ilvl="5">
      <w:numFmt w:val="bullet"/>
      <w:lvlText w:val="•"/>
      <w:lvlJc w:val="left"/>
      <w:pPr>
        <w:ind w:left="5773" w:hanging="411"/>
      </w:pPr>
      <w:rPr>
        <w:rFonts w:hint="default"/>
        <w:lang w:val="pt-BR" w:eastAsia="pt-BR" w:bidi="pt-BR"/>
      </w:rPr>
    </w:lvl>
    <w:lvl w:ilvl="6">
      <w:numFmt w:val="bullet"/>
      <w:lvlText w:val="•"/>
      <w:lvlJc w:val="left"/>
      <w:pPr>
        <w:ind w:left="6763" w:hanging="411"/>
      </w:pPr>
      <w:rPr>
        <w:rFonts w:hint="default"/>
        <w:lang w:val="pt-BR" w:eastAsia="pt-BR" w:bidi="pt-BR"/>
      </w:rPr>
    </w:lvl>
    <w:lvl w:ilvl="7">
      <w:numFmt w:val="bullet"/>
      <w:lvlText w:val="•"/>
      <w:lvlJc w:val="left"/>
      <w:pPr>
        <w:ind w:left="7754" w:hanging="411"/>
      </w:pPr>
      <w:rPr>
        <w:rFonts w:hint="default"/>
        <w:lang w:val="pt-BR" w:eastAsia="pt-BR" w:bidi="pt-BR"/>
      </w:rPr>
    </w:lvl>
    <w:lvl w:ilvl="8">
      <w:numFmt w:val="bullet"/>
      <w:lvlText w:val="•"/>
      <w:lvlJc w:val="left"/>
      <w:pPr>
        <w:ind w:left="8745" w:hanging="411"/>
      </w:pPr>
      <w:rPr>
        <w:rFonts w:hint="default"/>
        <w:lang w:val="pt-BR" w:eastAsia="pt-BR" w:bidi="pt-BR"/>
      </w:rPr>
    </w:lvl>
  </w:abstractNum>
  <w:abstractNum w:abstractNumId="76">
    <w:nsid w:val="51A02C43"/>
    <w:multiLevelType w:val="multilevel"/>
    <w:tmpl w:val="A6E0738E"/>
    <w:lvl w:ilvl="0">
      <w:start w:val="2"/>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77">
    <w:nsid w:val="546144C1"/>
    <w:multiLevelType w:val="multilevel"/>
    <w:tmpl w:val="A1246C5E"/>
    <w:lvl w:ilvl="0">
      <w:start w:val="9"/>
      <w:numFmt w:val="decimal"/>
      <w:lvlText w:val="%1"/>
      <w:lvlJc w:val="left"/>
      <w:pPr>
        <w:ind w:left="822" w:hanging="428"/>
      </w:pPr>
      <w:rPr>
        <w:rFonts w:hint="default"/>
        <w:lang w:val="pt-BR" w:eastAsia="pt-BR" w:bidi="pt-BR"/>
      </w:rPr>
    </w:lvl>
    <w:lvl w:ilvl="1">
      <w:start w:val="3"/>
      <w:numFmt w:val="decimal"/>
      <w:lvlText w:val="%1.%2."/>
      <w:lvlJc w:val="left"/>
      <w:pPr>
        <w:ind w:left="822" w:hanging="428"/>
      </w:pPr>
      <w:rPr>
        <w:rFonts w:ascii="Calibri" w:eastAsia="Calibri" w:hAnsi="Calibri" w:cs="Calibri" w:hint="default"/>
        <w:spacing w:val="-1"/>
        <w:w w:val="100"/>
        <w:sz w:val="22"/>
        <w:szCs w:val="22"/>
        <w:lang w:val="pt-BR" w:eastAsia="pt-BR" w:bidi="pt-BR"/>
      </w:rPr>
    </w:lvl>
    <w:lvl w:ilvl="2">
      <w:start w:val="1"/>
      <w:numFmt w:val="decimal"/>
      <w:lvlText w:val="%1.%2.%3."/>
      <w:lvlJc w:val="left"/>
      <w:pPr>
        <w:ind w:left="822" w:hanging="567"/>
      </w:pPr>
      <w:rPr>
        <w:rFonts w:ascii="Calibri" w:eastAsia="Calibri" w:hAnsi="Calibri" w:cs="Calibri" w:hint="default"/>
        <w:spacing w:val="-1"/>
        <w:w w:val="100"/>
        <w:sz w:val="22"/>
        <w:szCs w:val="22"/>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78">
    <w:nsid w:val="546B5D1C"/>
    <w:multiLevelType w:val="hybridMultilevel"/>
    <w:tmpl w:val="AF0CD918"/>
    <w:lvl w:ilvl="0" w:tplc="1E4E0920">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54DD5AF9"/>
    <w:multiLevelType w:val="hybridMultilevel"/>
    <w:tmpl w:val="8F040D1A"/>
    <w:lvl w:ilvl="0" w:tplc="FD869CC8">
      <w:start w:val="1"/>
      <w:numFmt w:val="upperRoman"/>
      <w:lvlText w:val="%1."/>
      <w:lvlJc w:val="left"/>
      <w:pPr>
        <w:ind w:left="822" w:hanging="428"/>
      </w:pPr>
      <w:rPr>
        <w:rFonts w:ascii="Calibri" w:eastAsia="Calibri" w:hAnsi="Calibri" w:cs="Calibri" w:hint="default"/>
        <w:b/>
        <w:bCs/>
        <w:spacing w:val="0"/>
        <w:w w:val="100"/>
        <w:sz w:val="22"/>
        <w:szCs w:val="22"/>
        <w:lang w:val="pt-BR" w:eastAsia="pt-BR" w:bidi="pt-BR"/>
      </w:rPr>
    </w:lvl>
    <w:lvl w:ilvl="1" w:tplc="0D086D2C">
      <w:numFmt w:val="bullet"/>
      <w:lvlText w:val="•"/>
      <w:lvlJc w:val="left"/>
      <w:pPr>
        <w:ind w:left="1810" w:hanging="428"/>
      </w:pPr>
      <w:rPr>
        <w:rFonts w:hint="default"/>
        <w:lang w:val="pt-BR" w:eastAsia="pt-BR" w:bidi="pt-BR"/>
      </w:rPr>
    </w:lvl>
    <w:lvl w:ilvl="2" w:tplc="BEB2593C">
      <w:numFmt w:val="bullet"/>
      <w:lvlText w:val="•"/>
      <w:lvlJc w:val="left"/>
      <w:pPr>
        <w:ind w:left="2801" w:hanging="428"/>
      </w:pPr>
      <w:rPr>
        <w:rFonts w:hint="default"/>
        <w:lang w:val="pt-BR" w:eastAsia="pt-BR" w:bidi="pt-BR"/>
      </w:rPr>
    </w:lvl>
    <w:lvl w:ilvl="3" w:tplc="B0E28388">
      <w:numFmt w:val="bullet"/>
      <w:lvlText w:val="•"/>
      <w:lvlJc w:val="left"/>
      <w:pPr>
        <w:ind w:left="3791" w:hanging="428"/>
      </w:pPr>
      <w:rPr>
        <w:rFonts w:hint="default"/>
        <w:lang w:val="pt-BR" w:eastAsia="pt-BR" w:bidi="pt-BR"/>
      </w:rPr>
    </w:lvl>
    <w:lvl w:ilvl="4" w:tplc="5CE2A0A4">
      <w:numFmt w:val="bullet"/>
      <w:lvlText w:val="•"/>
      <w:lvlJc w:val="left"/>
      <w:pPr>
        <w:ind w:left="4782" w:hanging="428"/>
      </w:pPr>
      <w:rPr>
        <w:rFonts w:hint="default"/>
        <w:lang w:val="pt-BR" w:eastAsia="pt-BR" w:bidi="pt-BR"/>
      </w:rPr>
    </w:lvl>
    <w:lvl w:ilvl="5" w:tplc="66544246">
      <w:numFmt w:val="bullet"/>
      <w:lvlText w:val="•"/>
      <w:lvlJc w:val="left"/>
      <w:pPr>
        <w:ind w:left="5773" w:hanging="428"/>
      </w:pPr>
      <w:rPr>
        <w:rFonts w:hint="default"/>
        <w:lang w:val="pt-BR" w:eastAsia="pt-BR" w:bidi="pt-BR"/>
      </w:rPr>
    </w:lvl>
    <w:lvl w:ilvl="6" w:tplc="FC36703C">
      <w:numFmt w:val="bullet"/>
      <w:lvlText w:val="•"/>
      <w:lvlJc w:val="left"/>
      <w:pPr>
        <w:ind w:left="6763" w:hanging="428"/>
      </w:pPr>
      <w:rPr>
        <w:rFonts w:hint="default"/>
        <w:lang w:val="pt-BR" w:eastAsia="pt-BR" w:bidi="pt-BR"/>
      </w:rPr>
    </w:lvl>
    <w:lvl w:ilvl="7" w:tplc="0894565E">
      <w:numFmt w:val="bullet"/>
      <w:lvlText w:val="•"/>
      <w:lvlJc w:val="left"/>
      <w:pPr>
        <w:ind w:left="7754" w:hanging="428"/>
      </w:pPr>
      <w:rPr>
        <w:rFonts w:hint="default"/>
        <w:lang w:val="pt-BR" w:eastAsia="pt-BR" w:bidi="pt-BR"/>
      </w:rPr>
    </w:lvl>
    <w:lvl w:ilvl="8" w:tplc="F02A345A">
      <w:numFmt w:val="bullet"/>
      <w:lvlText w:val="•"/>
      <w:lvlJc w:val="left"/>
      <w:pPr>
        <w:ind w:left="8745" w:hanging="428"/>
      </w:pPr>
      <w:rPr>
        <w:rFonts w:hint="default"/>
        <w:lang w:val="pt-BR" w:eastAsia="pt-BR" w:bidi="pt-BR"/>
      </w:rPr>
    </w:lvl>
  </w:abstractNum>
  <w:abstractNum w:abstractNumId="80">
    <w:nsid w:val="55B55963"/>
    <w:multiLevelType w:val="multilevel"/>
    <w:tmpl w:val="CE787784"/>
    <w:lvl w:ilvl="0">
      <w:start w:val="6"/>
      <w:numFmt w:val="decimal"/>
      <w:lvlText w:val="%1"/>
      <w:lvlJc w:val="left"/>
      <w:pPr>
        <w:ind w:left="822" w:hanging="435"/>
      </w:pPr>
      <w:rPr>
        <w:rFonts w:hint="default"/>
        <w:lang w:val="pt-BR" w:eastAsia="pt-BR" w:bidi="pt-BR"/>
      </w:rPr>
    </w:lvl>
    <w:lvl w:ilvl="1">
      <w:start w:val="1"/>
      <w:numFmt w:val="decimal"/>
      <w:lvlText w:val="%1.%2."/>
      <w:lvlJc w:val="left"/>
      <w:pPr>
        <w:ind w:left="822" w:hanging="435"/>
      </w:pPr>
      <w:rPr>
        <w:rFonts w:ascii="Calibri" w:eastAsia="Calibri" w:hAnsi="Calibri" w:cs="Calibri" w:hint="default"/>
        <w:spacing w:val="-1"/>
        <w:w w:val="100"/>
        <w:sz w:val="22"/>
        <w:szCs w:val="22"/>
        <w:lang w:val="pt-BR" w:eastAsia="pt-BR" w:bidi="pt-BR"/>
      </w:rPr>
    </w:lvl>
    <w:lvl w:ilvl="2">
      <w:numFmt w:val="bullet"/>
      <w:lvlText w:val="•"/>
      <w:lvlJc w:val="left"/>
      <w:pPr>
        <w:ind w:left="2801" w:hanging="435"/>
      </w:pPr>
      <w:rPr>
        <w:rFonts w:hint="default"/>
        <w:lang w:val="pt-BR" w:eastAsia="pt-BR" w:bidi="pt-BR"/>
      </w:rPr>
    </w:lvl>
    <w:lvl w:ilvl="3">
      <w:numFmt w:val="bullet"/>
      <w:lvlText w:val="•"/>
      <w:lvlJc w:val="left"/>
      <w:pPr>
        <w:ind w:left="3791" w:hanging="435"/>
      </w:pPr>
      <w:rPr>
        <w:rFonts w:hint="default"/>
        <w:lang w:val="pt-BR" w:eastAsia="pt-BR" w:bidi="pt-BR"/>
      </w:rPr>
    </w:lvl>
    <w:lvl w:ilvl="4">
      <w:numFmt w:val="bullet"/>
      <w:lvlText w:val="•"/>
      <w:lvlJc w:val="left"/>
      <w:pPr>
        <w:ind w:left="4782" w:hanging="435"/>
      </w:pPr>
      <w:rPr>
        <w:rFonts w:hint="default"/>
        <w:lang w:val="pt-BR" w:eastAsia="pt-BR" w:bidi="pt-BR"/>
      </w:rPr>
    </w:lvl>
    <w:lvl w:ilvl="5">
      <w:numFmt w:val="bullet"/>
      <w:lvlText w:val="•"/>
      <w:lvlJc w:val="left"/>
      <w:pPr>
        <w:ind w:left="5773" w:hanging="435"/>
      </w:pPr>
      <w:rPr>
        <w:rFonts w:hint="default"/>
        <w:lang w:val="pt-BR" w:eastAsia="pt-BR" w:bidi="pt-BR"/>
      </w:rPr>
    </w:lvl>
    <w:lvl w:ilvl="6">
      <w:numFmt w:val="bullet"/>
      <w:lvlText w:val="•"/>
      <w:lvlJc w:val="left"/>
      <w:pPr>
        <w:ind w:left="6763" w:hanging="435"/>
      </w:pPr>
      <w:rPr>
        <w:rFonts w:hint="default"/>
        <w:lang w:val="pt-BR" w:eastAsia="pt-BR" w:bidi="pt-BR"/>
      </w:rPr>
    </w:lvl>
    <w:lvl w:ilvl="7">
      <w:numFmt w:val="bullet"/>
      <w:lvlText w:val="•"/>
      <w:lvlJc w:val="left"/>
      <w:pPr>
        <w:ind w:left="7754" w:hanging="435"/>
      </w:pPr>
      <w:rPr>
        <w:rFonts w:hint="default"/>
        <w:lang w:val="pt-BR" w:eastAsia="pt-BR" w:bidi="pt-BR"/>
      </w:rPr>
    </w:lvl>
    <w:lvl w:ilvl="8">
      <w:numFmt w:val="bullet"/>
      <w:lvlText w:val="•"/>
      <w:lvlJc w:val="left"/>
      <w:pPr>
        <w:ind w:left="8745" w:hanging="435"/>
      </w:pPr>
      <w:rPr>
        <w:rFonts w:hint="default"/>
        <w:lang w:val="pt-BR" w:eastAsia="pt-BR" w:bidi="pt-BR"/>
      </w:rPr>
    </w:lvl>
  </w:abstractNum>
  <w:abstractNum w:abstractNumId="81">
    <w:nsid w:val="572E4892"/>
    <w:multiLevelType w:val="multilevel"/>
    <w:tmpl w:val="9724B57E"/>
    <w:lvl w:ilvl="0">
      <w:start w:val="11"/>
      <w:numFmt w:val="decimal"/>
      <w:lvlText w:val="%1"/>
      <w:lvlJc w:val="left"/>
      <w:pPr>
        <w:ind w:left="1530" w:hanging="708"/>
      </w:pPr>
      <w:rPr>
        <w:rFonts w:hint="default"/>
        <w:lang w:val="pt-BR" w:eastAsia="pt-BR" w:bidi="pt-BR"/>
      </w:rPr>
    </w:lvl>
    <w:lvl w:ilvl="1">
      <w:start w:val="3"/>
      <w:numFmt w:val="decimal"/>
      <w:lvlText w:val="%1.%2"/>
      <w:lvlJc w:val="left"/>
      <w:pPr>
        <w:ind w:left="1530" w:hanging="708"/>
      </w:pPr>
      <w:rPr>
        <w:rFonts w:hint="default"/>
        <w:lang w:val="pt-BR" w:eastAsia="pt-BR" w:bidi="pt-BR"/>
      </w:rPr>
    </w:lvl>
    <w:lvl w:ilvl="2">
      <w:start w:val="3"/>
      <w:numFmt w:val="decimal"/>
      <w:lvlText w:val="%1.%2.%3."/>
      <w:lvlJc w:val="left"/>
      <w:pPr>
        <w:ind w:left="1530" w:hanging="708"/>
      </w:pPr>
      <w:rPr>
        <w:rFonts w:ascii="Calibri" w:eastAsia="Calibri" w:hAnsi="Calibri" w:cs="Calibri" w:hint="default"/>
        <w:b/>
        <w:bCs/>
        <w:spacing w:val="-2"/>
        <w:w w:val="100"/>
        <w:sz w:val="22"/>
        <w:szCs w:val="22"/>
        <w:lang w:val="pt-BR" w:eastAsia="pt-BR" w:bidi="pt-BR"/>
      </w:rPr>
    </w:lvl>
    <w:lvl w:ilvl="3">
      <w:start w:val="1"/>
      <w:numFmt w:val="decimal"/>
      <w:lvlText w:val="%1.%2.%3.%4."/>
      <w:lvlJc w:val="left"/>
      <w:pPr>
        <w:ind w:left="822" w:hanging="852"/>
      </w:pPr>
      <w:rPr>
        <w:rFonts w:ascii="Calibri" w:eastAsia="Calibri" w:hAnsi="Calibri" w:cs="Calibri" w:hint="default"/>
        <w:spacing w:val="-3"/>
        <w:w w:val="100"/>
        <w:sz w:val="22"/>
        <w:szCs w:val="22"/>
        <w:lang w:val="pt-BR" w:eastAsia="pt-BR" w:bidi="pt-BR"/>
      </w:rPr>
    </w:lvl>
    <w:lvl w:ilvl="4">
      <w:numFmt w:val="bullet"/>
      <w:lvlText w:val="•"/>
      <w:lvlJc w:val="left"/>
      <w:pPr>
        <w:ind w:left="4602" w:hanging="852"/>
      </w:pPr>
      <w:rPr>
        <w:rFonts w:hint="default"/>
        <w:lang w:val="pt-BR" w:eastAsia="pt-BR" w:bidi="pt-BR"/>
      </w:rPr>
    </w:lvl>
    <w:lvl w:ilvl="5">
      <w:numFmt w:val="bullet"/>
      <w:lvlText w:val="•"/>
      <w:lvlJc w:val="left"/>
      <w:pPr>
        <w:ind w:left="5622" w:hanging="852"/>
      </w:pPr>
      <w:rPr>
        <w:rFonts w:hint="default"/>
        <w:lang w:val="pt-BR" w:eastAsia="pt-BR" w:bidi="pt-BR"/>
      </w:rPr>
    </w:lvl>
    <w:lvl w:ilvl="6">
      <w:numFmt w:val="bullet"/>
      <w:lvlText w:val="•"/>
      <w:lvlJc w:val="left"/>
      <w:pPr>
        <w:ind w:left="6643" w:hanging="852"/>
      </w:pPr>
      <w:rPr>
        <w:rFonts w:hint="default"/>
        <w:lang w:val="pt-BR" w:eastAsia="pt-BR" w:bidi="pt-BR"/>
      </w:rPr>
    </w:lvl>
    <w:lvl w:ilvl="7">
      <w:numFmt w:val="bullet"/>
      <w:lvlText w:val="•"/>
      <w:lvlJc w:val="left"/>
      <w:pPr>
        <w:ind w:left="7664" w:hanging="852"/>
      </w:pPr>
      <w:rPr>
        <w:rFonts w:hint="default"/>
        <w:lang w:val="pt-BR" w:eastAsia="pt-BR" w:bidi="pt-BR"/>
      </w:rPr>
    </w:lvl>
    <w:lvl w:ilvl="8">
      <w:numFmt w:val="bullet"/>
      <w:lvlText w:val="•"/>
      <w:lvlJc w:val="left"/>
      <w:pPr>
        <w:ind w:left="8684" w:hanging="852"/>
      </w:pPr>
      <w:rPr>
        <w:rFonts w:hint="default"/>
        <w:lang w:val="pt-BR" w:eastAsia="pt-BR" w:bidi="pt-BR"/>
      </w:rPr>
    </w:lvl>
  </w:abstractNum>
  <w:abstractNum w:abstractNumId="82">
    <w:nsid w:val="585326D2"/>
    <w:multiLevelType w:val="multilevel"/>
    <w:tmpl w:val="3140B9B4"/>
    <w:lvl w:ilvl="0">
      <w:start w:val="8"/>
      <w:numFmt w:val="decimal"/>
      <w:lvlText w:val="%1"/>
      <w:lvlJc w:val="left"/>
      <w:pPr>
        <w:ind w:left="822" w:hanging="428"/>
      </w:pPr>
      <w:rPr>
        <w:rFonts w:hint="default"/>
        <w:lang w:val="pt-BR" w:eastAsia="pt-BR" w:bidi="pt-BR"/>
      </w:rPr>
    </w:lvl>
    <w:lvl w:ilvl="1">
      <w:start w:val="1"/>
      <w:numFmt w:val="decimal"/>
      <w:lvlText w:val="%1.%2."/>
      <w:lvlJc w:val="left"/>
      <w:pPr>
        <w:ind w:left="822" w:hanging="428"/>
      </w:pPr>
      <w:rPr>
        <w:rFonts w:ascii="Calibri" w:eastAsia="Calibri" w:hAnsi="Calibri" w:cs="Calibri" w:hint="default"/>
        <w:spacing w:val="-1"/>
        <w:w w:val="100"/>
        <w:sz w:val="22"/>
        <w:szCs w:val="22"/>
        <w:lang w:val="pt-BR" w:eastAsia="pt-BR" w:bidi="pt-BR"/>
      </w:rPr>
    </w:lvl>
    <w:lvl w:ilvl="2">
      <w:numFmt w:val="bullet"/>
      <w:lvlText w:val="•"/>
      <w:lvlJc w:val="left"/>
      <w:pPr>
        <w:ind w:left="2801" w:hanging="428"/>
      </w:pPr>
      <w:rPr>
        <w:rFonts w:hint="default"/>
        <w:lang w:val="pt-BR" w:eastAsia="pt-BR" w:bidi="pt-BR"/>
      </w:rPr>
    </w:lvl>
    <w:lvl w:ilvl="3">
      <w:numFmt w:val="bullet"/>
      <w:lvlText w:val="•"/>
      <w:lvlJc w:val="left"/>
      <w:pPr>
        <w:ind w:left="3791" w:hanging="428"/>
      </w:pPr>
      <w:rPr>
        <w:rFonts w:hint="default"/>
        <w:lang w:val="pt-BR" w:eastAsia="pt-BR" w:bidi="pt-BR"/>
      </w:rPr>
    </w:lvl>
    <w:lvl w:ilvl="4">
      <w:numFmt w:val="bullet"/>
      <w:lvlText w:val="•"/>
      <w:lvlJc w:val="left"/>
      <w:pPr>
        <w:ind w:left="4782" w:hanging="428"/>
      </w:pPr>
      <w:rPr>
        <w:rFonts w:hint="default"/>
        <w:lang w:val="pt-BR" w:eastAsia="pt-BR" w:bidi="pt-BR"/>
      </w:rPr>
    </w:lvl>
    <w:lvl w:ilvl="5">
      <w:numFmt w:val="bullet"/>
      <w:lvlText w:val="•"/>
      <w:lvlJc w:val="left"/>
      <w:pPr>
        <w:ind w:left="5773" w:hanging="428"/>
      </w:pPr>
      <w:rPr>
        <w:rFonts w:hint="default"/>
        <w:lang w:val="pt-BR" w:eastAsia="pt-BR" w:bidi="pt-BR"/>
      </w:rPr>
    </w:lvl>
    <w:lvl w:ilvl="6">
      <w:numFmt w:val="bullet"/>
      <w:lvlText w:val="•"/>
      <w:lvlJc w:val="left"/>
      <w:pPr>
        <w:ind w:left="6763" w:hanging="428"/>
      </w:pPr>
      <w:rPr>
        <w:rFonts w:hint="default"/>
        <w:lang w:val="pt-BR" w:eastAsia="pt-BR" w:bidi="pt-BR"/>
      </w:rPr>
    </w:lvl>
    <w:lvl w:ilvl="7">
      <w:numFmt w:val="bullet"/>
      <w:lvlText w:val="•"/>
      <w:lvlJc w:val="left"/>
      <w:pPr>
        <w:ind w:left="7754" w:hanging="428"/>
      </w:pPr>
      <w:rPr>
        <w:rFonts w:hint="default"/>
        <w:lang w:val="pt-BR" w:eastAsia="pt-BR" w:bidi="pt-BR"/>
      </w:rPr>
    </w:lvl>
    <w:lvl w:ilvl="8">
      <w:numFmt w:val="bullet"/>
      <w:lvlText w:val="•"/>
      <w:lvlJc w:val="left"/>
      <w:pPr>
        <w:ind w:left="8745" w:hanging="428"/>
      </w:pPr>
      <w:rPr>
        <w:rFonts w:hint="default"/>
        <w:lang w:val="pt-BR" w:eastAsia="pt-BR" w:bidi="pt-BR"/>
      </w:rPr>
    </w:lvl>
  </w:abstractNum>
  <w:abstractNum w:abstractNumId="83">
    <w:nsid w:val="595254FB"/>
    <w:multiLevelType w:val="hybridMultilevel"/>
    <w:tmpl w:val="AC526D80"/>
    <w:lvl w:ilvl="0" w:tplc="240E7C08">
      <w:start w:val="1"/>
      <w:numFmt w:val="upperRoman"/>
      <w:lvlText w:val="%1."/>
      <w:lvlJc w:val="left"/>
      <w:pPr>
        <w:ind w:left="822" w:hanging="284"/>
      </w:pPr>
      <w:rPr>
        <w:rFonts w:ascii="Calibri" w:eastAsia="Calibri" w:hAnsi="Calibri" w:cs="Calibri" w:hint="default"/>
        <w:spacing w:val="-1"/>
        <w:w w:val="100"/>
        <w:sz w:val="22"/>
        <w:szCs w:val="22"/>
        <w:lang w:val="pt-BR" w:eastAsia="pt-BR" w:bidi="pt-BR"/>
      </w:rPr>
    </w:lvl>
    <w:lvl w:ilvl="1" w:tplc="DB08639C">
      <w:numFmt w:val="bullet"/>
      <w:lvlText w:val="•"/>
      <w:lvlJc w:val="left"/>
      <w:pPr>
        <w:ind w:left="1810" w:hanging="284"/>
      </w:pPr>
      <w:rPr>
        <w:rFonts w:hint="default"/>
        <w:lang w:val="pt-BR" w:eastAsia="pt-BR" w:bidi="pt-BR"/>
      </w:rPr>
    </w:lvl>
    <w:lvl w:ilvl="2" w:tplc="CAB659A2">
      <w:numFmt w:val="bullet"/>
      <w:lvlText w:val="•"/>
      <w:lvlJc w:val="left"/>
      <w:pPr>
        <w:ind w:left="2801" w:hanging="284"/>
      </w:pPr>
      <w:rPr>
        <w:rFonts w:hint="default"/>
        <w:lang w:val="pt-BR" w:eastAsia="pt-BR" w:bidi="pt-BR"/>
      </w:rPr>
    </w:lvl>
    <w:lvl w:ilvl="3" w:tplc="244607D2">
      <w:numFmt w:val="bullet"/>
      <w:lvlText w:val="•"/>
      <w:lvlJc w:val="left"/>
      <w:pPr>
        <w:ind w:left="3791" w:hanging="284"/>
      </w:pPr>
      <w:rPr>
        <w:rFonts w:hint="default"/>
        <w:lang w:val="pt-BR" w:eastAsia="pt-BR" w:bidi="pt-BR"/>
      </w:rPr>
    </w:lvl>
    <w:lvl w:ilvl="4" w:tplc="415E16BC">
      <w:numFmt w:val="bullet"/>
      <w:lvlText w:val="•"/>
      <w:lvlJc w:val="left"/>
      <w:pPr>
        <w:ind w:left="4782" w:hanging="284"/>
      </w:pPr>
      <w:rPr>
        <w:rFonts w:hint="default"/>
        <w:lang w:val="pt-BR" w:eastAsia="pt-BR" w:bidi="pt-BR"/>
      </w:rPr>
    </w:lvl>
    <w:lvl w:ilvl="5" w:tplc="A17A70BA">
      <w:numFmt w:val="bullet"/>
      <w:lvlText w:val="•"/>
      <w:lvlJc w:val="left"/>
      <w:pPr>
        <w:ind w:left="5773" w:hanging="284"/>
      </w:pPr>
      <w:rPr>
        <w:rFonts w:hint="default"/>
        <w:lang w:val="pt-BR" w:eastAsia="pt-BR" w:bidi="pt-BR"/>
      </w:rPr>
    </w:lvl>
    <w:lvl w:ilvl="6" w:tplc="FA10E02E">
      <w:numFmt w:val="bullet"/>
      <w:lvlText w:val="•"/>
      <w:lvlJc w:val="left"/>
      <w:pPr>
        <w:ind w:left="6763" w:hanging="284"/>
      </w:pPr>
      <w:rPr>
        <w:rFonts w:hint="default"/>
        <w:lang w:val="pt-BR" w:eastAsia="pt-BR" w:bidi="pt-BR"/>
      </w:rPr>
    </w:lvl>
    <w:lvl w:ilvl="7" w:tplc="EF3EB094">
      <w:numFmt w:val="bullet"/>
      <w:lvlText w:val="•"/>
      <w:lvlJc w:val="left"/>
      <w:pPr>
        <w:ind w:left="7754" w:hanging="284"/>
      </w:pPr>
      <w:rPr>
        <w:rFonts w:hint="default"/>
        <w:lang w:val="pt-BR" w:eastAsia="pt-BR" w:bidi="pt-BR"/>
      </w:rPr>
    </w:lvl>
    <w:lvl w:ilvl="8" w:tplc="C8003322">
      <w:numFmt w:val="bullet"/>
      <w:lvlText w:val="•"/>
      <w:lvlJc w:val="left"/>
      <w:pPr>
        <w:ind w:left="8745" w:hanging="284"/>
      </w:pPr>
      <w:rPr>
        <w:rFonts w:hint="default"/>
        <w:lang w:val="pt-BR" w:eastAsia="pt-BR" w:bidi="pt-BR"/>
      </w:rPr>
    </w:lvl>
  </w:abstractNum>
  <w:abstractNum w:abstractNumId="84">
    <w:nsid w:val="599577DE"/>
    <w:multiLevelType w:val="multilevel"/>
    <w:tmpl w:val="072C7D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5B5C2BC2"/>
    <w:multiLevelType w:val="multilevel"/>
    <w:tmpl w:val="007865E4"/>
    <w:lvl w:ilvl="0">
      <w:start w:val="12"/>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86">
    <w:nsid w:val="5C7D6028"/>
    <w:multiLevelType w:val="hybridMultilevel"/>
    <w:tmpl w:val="3C304CC2"/>
    <w:lvl w:ilvl="0" w:tplc="17C442A8">
      <w:start w:val="1"/>
      <w:numFmt w:val="upperRoman"/>
      <w:lvlText w:val="%1."/>
      <w:lvlJc w:val="left"/>
      <w:pPr>
        <w:ind w:left="822" w:hanging="284"/>
      </w:pPr>
      <w:rPr>
        <w:rFonts w:ascii="Calibri" w:eastAsia="Calibri" w:hAnsi="Calibri" w:cs="Calibri" w:hint="default"/>
        <w:spacing w:val="-1"/>
        <w:w w:val="100"/>
        <w:sz w:val="22"/>
        <w:szCs w:val="22"/>
        <w:lang w:val="pt-BR" w:eastAsia="pt-BR" w:bidi="pt-BR"/>
      </w:rPr>
    </w:lvl>
    <w:lvl w:ilvl="1" w:tplc="734CC256">
      <w:numFmt w:val="bullet"/>
      <w:lvlText w:val="•"/>
      <w:lvlJc w:val="left"/>
      <w:pPr>
        <w:ind w:left="1810" w:hanging="284"/>
      </w:pPr>
      <w:rPr>
        <w:rFonts w:hint="default"/>
        <w:lang w:val="pt-BR" w:eastAsia="pt-BR" w:bidi="pt-BR"/>
      </w:rPr>
    </w:lvl>
    <w:lvl w:ilvl="2" w:tplc="CE423334">
      <w:numFmt w:val="bullet"/>
      <w:lvlText w:val="•"/>
      <w:lvlJc w:val="left"/>
      <w:pPr>
        <w:ind w:left="2801" w:hanging="284"/>
      </w:pPr>
      <w:rPr>
        <w:rFonts w:hint="default"/>
        <w:lang w:val="pt-BR" w:eastAsia="pt-BR" w:bidi="pt-BR"/>
      </w:rPr>
    </w:lvl>
    <w:lvl w:ilvl="3" w:tplc="DE12F256">
      <w:numFmt w:val="bullet"/>
      <w:lvlText w:val="•"/>
      <w:lvlJc w:val="left"/>
      <w:pPr>
        <w:ind w:left="3791" w:hanging="284"/>
      </w:pPr>
      <w:rPr>
        <w:rFonts w:hint="default"/>
        <w:lang w:val="pt-BR" w:eastAsia="pt-BR" w:bidi="pt-BR"/>
      </w:rPr>
    </w:lvl>
    <w:lvl w:ilvl="4" w:tplc="918C335C">
      <w:numFmt w:val="bullet"/>
      <w:lvlText w:val="•"/>
      <w:lvlJc w:val="left"/>
      <w:pPr>
        <w:ind w:left="4782" w:hanging="284"/>
      </w:pPr>
      <w:rPr>
        <w:rFonts w:hint="default"/>
        <w:lang w:val="pt-BR" w:eastAsia="pt-BR" w:bidi="pt-BR"/>
      </w:rPr>
    </w:lvl>
    <w:lvl w:ilvl="5" w:tplc="DCD8E58A">
      <w:numFmt w:val="bullet"/>
      <w:lvlText w:val="•"/>
      <w:lvlJc w:val="left"/>
      <w:pPr>
        <w:ind w:left="5773" w:hanging="284"/>
      </w:pPr>
      <w:rPr>
        <w:rFonts w:hint="default"/>
        <w:lang w:val="pt-BR" w:eastAsia="pt-BR" w:bidi="pt-BR"/>
      </w:rPr>
    </w:lvl>
    <w:lvl w:ilvl="6" w:tplc="5DACE9A6">
      <w:numFmt w:val="bullet"/>
      <w:lvlText w:val="•"/>
      <w:lvlJc w:val="left"/>
      <w:pPr>
        <w:ind w:left="6763" w:hanging="284"/>
      </w:pPr>
      <w:rPr>
        <w:rFonts w:hint="default"/>
        <w:lang w:val="pt-BR" w:eastAsia="pt-BR" w:bidi="pt-BR"/>
      </w:rPr>
    </w:lvl>
    <w:lvl w:ilvl="7" w:tplc="1194C8DC">
      <w:numFmt w:val="bullet"/>
      <w:lvlText w:val="•"/>
      <w:lvlJc w:val="left"/>
      <w:pPr>
        <w:ind w:left="7754" w:hanging="284"/>
      </w:pPr>
      <w:rPr>
        <w:rFonts w:hint="default"/>
        <w:lang w:val="pt-BR" w:eastAsia="pt-BR" w:bidi="pt-BR"/>
      </w:rPr>
    </w:lvl>
    <w:lvl w:ilvl="8" w:tplc="491645B2">
      <w:numFmt w:val="bullet"/>
      <w:lvlText w:val="•"/>
      <w:lvlJc w:val="left"/>
      <w:pPr>
        <w:ind w:left="8745" w:hanging="284"/>
      </w:pPr>
      <w:rPr>
        <w:rFonts w:hint="default"/>
        <w:lang w:val="pt-BR" w:eastAsia="pt-BR" w:bidi="pt-BR"/>
      </w:rPr>
    </w:lvl>
  </w:abstractNum>
  <w:abstractNum w:abstractNumId="87">
    <w:nsid w:val="5CC35C0B"/>
    <w:multiLevelType w:val="multilevel"/>
    <w:tmpl w:val="4BAEA9FC"/>
    <w:lvl w:ilvl="0">
      <w:start w:val="4"/>
      <w:numFmt w:val="decimal"/>
      <w:lvlText w:val="%1"/>
      <w:lvlJc w:val="left"/>
      <w:pPr>
        <w:ind w:left="822" w:hanging="567"/>
      </w:pPr>
      <w:rPr>
        <w:rFonts w:hint="default"/>
        <w:lang w:val="pt-BR" w:eastAsia="pt-BR" w:bidi="pt-BR"/>
      </w:rPr>
    </w:lvl>
    <w:lvl w:ilvl="1">
      <w:start w:val="17"/>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88">
    <w:nsid w:val="5E800D9C"/>
    <w:multiLevelType w:val="hybridMultilevel"/>
    <w:tmpl w:val="88F22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9">
    <w:nsid w:val="5EB21313"/>
    <w:multiLevelType w:val="hybridMultilevel"/>
    <w:tmpl w:val="E77C3E44"/>
    <w:lvl w:ilvl="0" w:tplc="00B6B84C">
      <w:start w:val="1"/>
      <w:numFmt w:val="lowerLetter"/>
      <w:lvlText w:val="%1)"/>
      <w:lvlJc w:val="left"/>
      <w:pPr>
        <w:ind w:left="1182" w:hanging="360"/>
      </w:pPr>
      <w:rPr>
        <w:rFonts w:hint="default"/>
      </w:rPr>
    </w:lvl>
    <w:lvl w:ilvl="1" w:tplc="04160019" w:tentative="1">
      <w:start w:val="1"/>
      <w:numFmt w:val="lowerLetter"/>
      <w:lvlText w:val="%2."/>
      <w:lvlJc w:val="left"/>
      <w:pPr>
        <w:ind w:left="1902" w:hanging="360"/>
      </w:pPr>
    </w:lvl>
    <w:lvl w:ilvl="2" w:tplc="0416001B" w:tentative="1">
      <w:start w:val="1"/>
      <w:numFmt w:val="lowerRoman"/>
      <w:lvlText w:val="%3."/>
      <w:lvlJc w:val="right"/>
      <w:pPr>
        <w:ind w:left="2622" w:hanging="180"/>
      </w:pPr>
    </w:lvl>
    <w:lvl w:ilvl="3" w:tplc="0416000F" w:tentative="1">
      <w:start w:val="1"/>
      <w:numFmt w:val="decimal"/>
      <w:lvlText w:val="%4."/>
      <w:lvlJc w:val="left"/>
      <w:pPr>
        <w:ind w:left="3342" w:hanging="360"/>
      </w:pPr>
    </w:lvl>
    <w:lvl w:ilvl="4" w:tplc="04160019" w:tentative="1">
      <w:start w:val="1"/>
      <w:numFmt w:val="lowerLetter"/>
      <w:lvlText w:val="%5."/>
      <w:lvlJc w:val="left"/>
      <w:pPr>
        <w:ind w:left="4062" w:hanging="360"/>
      </w:pPr>
    </w:lvl>
    <w:lvl w:ilvl="5" w:tplc="0416001B" w:tentative="1">
      <w:start w:val="1"/>
      <w:numFmt w:val="lowerRoman"/>
      <w:lvlText w:val="%6."/>
      <w:lvlJc w:val="right"/>
      <w:pPr>
        <w:ind w:left="4782" w:hanging="180"/>
      </w:pPr>
    </w:lvl>
    <w:lvl w:ilvl="6" w:tplc="0416000F" w:tentative="1">
      <w:start w:val="1"/>
      <w:numFmt w:val="decimal"/>
      <w:lvlText w:val="%7."/>
      <w:lvlJc w:val="left"/>
      <w:pPr>
        <w:ind w:left="5502" w:hanging="360"/>
      </w:pPr>
    </w:lvl>
    <w:lvl w:ilvl="7" w:tplc="04160019" w:tentative="1">
      <w:start w:val="1"/>
      <w:numFmt w:val="lowerLetter"/>
      <w:lvlText w:val="%8."/>
      <w:lvlJc w:val="left"/>
      <w:pPr>
        <w:ind w:left="6222" w:hanging="360"/>
      </w:pPr>
    </w:lvl>
    <w:lvl w:ilvl="8" w:tplc="0416001B" w:tentative="1">
      <w:start w:val="1"/>
      <w:numFmt w:val="lowerRoman"/>
      <w:lvlText w:val="%9."/>
      <w:lvlJc w:val="right"/>
      <w:pPr>
        <w:ind w:left="6942" w:hanging="180"/>
      </w:pPr>
    </w:lvl>
  </w:abstractNum>
  <w:abstractNum w:abstractNumId="90">
    <w:nsid w:val="5F0A4FB2"/>
    <w:multiLevelType w:val="hybridMultilevel"/>
    <w:tmpl w:val="C27A346E"/>
    <w:lvl w:ilvl="0" w:tplc="B02886E2">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5F2134E6"/>
    <w:multiLevelType w:val="hybridMultilevel"/>
    <w:tmpl w:val="1FBAA434"/>
    <w:lvl w:ilvl="0" w:tplc="F51CCB4E">
      <w:start w:val="1"/>
      <w:numFmt w:val="upperRoman"/>
      <w:lvlText w:val="%1."/>
      <w:lvlJc w:val="left"/>
      <w:pPr>
        <w:ind w:left="822" w:hanging="284"/>
      </w:pPr>
      <w:rPr>
        <w:rFonts w:hint="default"/>
        <w:spacing w:val="-1"/>
        <w:w w:val="99"/>
        <w:u w:val="single" w:color="000000"/>
        <w:lang w:val="pt-BR" w:eastAsia="pt-BR" w:bidi="pt-BR"/>
      </w:rPr>
    </w:lvl>
    <w:lvl w:ilvl="1" w:tplc="E7928F00">
      <w:numFmt w:val="bullet"/>
      <w:lvlText w:val="•"/>
      <w:lvlJc w:val="left"/>
      <w:pPr>
        <w:ind w:left="1810" w:hanging="284"/>
      </w:pPr>
      <w:rPr>
        <w:rFonts w:hint="default"/>
        <w:lang w:val="pt-BR" w:eastAsia="pt-BR" w:bidi="pt-BR"/>
      </w:rPr>
    </w:lvl>
    <w:lvl w:ilvl="2" w:tplc="6DAA959C">
      <w:numFmt w:val="bullet"/>
      <w:lvlText w:val="•"/>
      <w:lvlJc w:val="left"/>
      <w:pPr>
        <w:ind w:left="2801" w:hanging="284"/>
      </w:pPr>
      <w:rPr>
        <w:rFonts w:hint="default"/>
        <w:lang w:val="pt-BR" w:eastAsia="pt-BR" w:bidi="pt-BR"/>
      </w:rPr>
    </w:lvl>
    <w:lvl w:ilvl="3" w:tplc="086ED33E">
      <w:numFmt w:val="bullet"/>
      <w:lvlText w:val="•"/>
      <w:lvlJc w:val="left"/>
      <w:pPr>
        <w:ind w:left="3791" w:hanging="284"/>
      </w:pPr>
      <w:rPr>
        <w:rFonts w:hint="default"/>
        <w:lang w:val="pt-BR" w:eastAsia="pt-BR" w:bidi="pt-BR"/>
      </w:rPr>
    </w:lvl>
    <w:lvl w:ilvl="4" w:tplc="93165CFC">
      <w:numFmt w:val="bullet"/>
      <w:lvlText w:val="•"/>
      <w:lvlJc w:val="left"/>
      <w:pPr>
        <w:ind w:left="4782" w:hanging="284"/>
      </w:pPr>
      <w:rPr>
        <w:rFonts w:hint="default"/>
        <w:lang w:val="pt-BR" w:eastAsia="pt-BR" w:bidi="pt-BR"/>
      </w:rPr>
    </w:lvl>
    <w:lvl w:ilvl="5" w:tplc="ADC61726">
      <w:numFmt w:val="bullet"/>
      <w:lvlText w:val="•"/>
      <w:lvlJc w:val="left"/>
      <w:pPr>
        <w:ind w:left="5773" w:hanging="284"/>
      </w:pPr>
      <w:rPr>
        <w:rFonts w:hint="default"/>
        <w:lang w:val="pt-BR" w:eastAsia="pt-BR" w:bidi="pt-BR"/>
      </w:rPr>
    </w:lvl>
    <w:lvl w:ilvl="6" w:tplc="881647C0">
      <w:numFmt w:val="bullet"/>
      <w:lvlText w:val="•"/>
      <w:lvlJc w:val="left"/>
      <w:pPr>
        <w:ind w:left="6763" w:hanging="284"/>
      </w:pPr>
      <w:rPr>
        <w:rFonts w:hint="default"/>
        <w:lang w:val="pt-BR" w:eastAsia="pt-BR" w:bidi="pt-BR"/>
      </w:rPr>
    </w:lvl>
    <w:lvl w:ilvl="7" w:tplc="DF344D7E">
      <w:numFmt w:val="bullet"/>
      <w:lvlText w:val="•"/>
      <w:lvlJc w:val="left"/>
      <w:pPr>
        <w:ind w:left="7754" w:hanging="284"/>
      </w:pPr>
      <w:rPr>
        <w:rFonts w:hint="default"/>
        <w:lang w:val="pt-BR" w:eastAsia="pt-BR" w:bidi="pt-BR"/>
      </w:rPr>
    </w:lvl>
    <w:lvl w:ilvl="8" w:tplc="7338B6B8">
      <w:numFmt w:val="bullet"/>
      <w:lvlText w:val="•"/>
      <w:lvlJc w:val="left"/>
      <w:pPr>
        <w:ind w:left="8745" w:hanging="284"/>
      </w:pPr>
      <w:rPr>
        <w:rFonts w:hint="default"/>
        <w:lang w:val="pt-BR" w:eastAsia="pt-BR" w:bidi="pt-BR"/>
      </w:rPr>
    </w:lvl>
  </w:abstractNum>
  <w:abstractNum w:abstractNumId="92">
    <w:nsid w:val="60142315"/>
    <w:multiLevelType w:val="hybridMultilevel"/>
    <w:tmpl w:val="3C8664A2"/>
    <w:lvl w:ilvl="0" w:tplc="1A466286">
      <w:start w:val="1"/>
      <w:numFmt w:val="lowerLetter"/>
      <w:lvlText w:val="%1)"/>
      <w:lvlJc w:val="left"/>
      <w:pPr>
        <w:ind w:left="822" w:hanging="284"/>
      </w:pPr>
      <w:rPr>
        <w:rFonts w:ascii="Calibri" w:eastAsia="Calibri" w:hAnsi="Calibri" w:cs="Calibri" w:hint="default"/>
        <w:spacing w:val="-1"/>
        <w:w w:val="100"/>
        <w:sz w:val="22"/>
        <w:szCs w:val="22"/>
        <w:lang w:val="pt-BR" w:eastAsia="pt-BR" w:bidi="pt-BR"/>
      </w:rPr>
    </w:lvl>
    <w:lvl w:ilvl="1" w:tplc="4692BA44">
      <w:numFmt w:val="bullet"/>
      <w:lvlText w:val="•"/>
      <w:lvlJc w:val="left"/>
      <w:pPr>
        <w:ind w:left="1810" w:hanging="284"/>
      </w:pPr>
      <w:rPr>
        <w:rFonts w:hint="default"/>
        <w:lang w:val="pt-BR" w:eastAsia="pt-BR" w:bidi="pt-BR"/>
      </w:rPr>
    </w:lvl>
    <w:lvl w:ilvl="2" w:tplc="63009330">
      <w:numFmt w:val="bullet"/>
      <w:lvlText w:val="•"/>
      <w:lvlJc w:val="left"/>
      <w:pPr>
        <w:ind w:left="2801" w:hanging="284"/>
      </w:pPr>
      <w:rPr>
        <w:rFonts w:hint="default"/>
        <w:lang w:val="pt-BR" w:eastAsia="pt-BR" w:bidi="pt-BR"/>
      </w:rPr>
    </w:lvl>
    <w:lvl w:ilvl="3" w:tplc="10ACD992">
      <w:numFmt w:val="bullet"/>
      <w:lvlText w:val="•"/>
      <w:lvlJc w:val="left"/>
      <w:pPr>
        <w:ind w:left="3791" w:hanging="284"/>
      </w:pPr>
      <w:rPr>
        <w:rFonts w:hint="default"/>
        <w:lang w:val="pt-BR" w:eastAsia="pt-BR" w:bidi="pt-BR"/>
      </w:rPr>
    </w:lvl>
    <w:lvl w:ilvl="4" w:tplc="60C6FC52">
      <w:numFmt w:val="bullet"/>
      <w:lvlText w:val="•"/>
      <w:lvlJc w:val="left"/>
      <w:pPr>
        <w:ind w:left="4782" w:hanging="284"/>
      </w:pPr>
      <w:rPr>
        <w:rFonts w:hint="default"/>
        <w:lang w:val="pt-BR" w:eastAsia="pt-BR" w:bidi="pt-BR"/>
      </w:rPr>
    </w:lvl>
    <w:lvl w:ilvl="5" w:tplc="78A822A4">
      <w:numFmt w:val="bullet"/>
      <w:lvlText w:val="•"/>
      <w:lvlJc w:val="left"/>
      <w:pPr>
        <w:ind w:left="5773" w:hanging="284"/>
      </w:pPr>
      <w:rPr>
        <w:rFonts w:hint="default"/>
        <w:lang w:val="pt-BR" w:eastAsia="pt-BR" w:bidi="pt-BR"/>
      </w:rPr>
    </w:lvl>
    <w:lvl w:ilvl="6" w:tplc="73AE5990">
      <w:numFmt w:val="bullet"/>
      <w:lvlText w:val="•"/>
      <w:lvlJc w:val="left"/>
      <w:pPr>
        <w:ind w:left="6763" w:hanging="284"/>
      </w:pPr>
      <w:rPr>
        <w:rFonts w:hint="default"/>
        <w:lang w:val="pt-BR" w:eastAsia="pt-BR" w:bidi="pt-BR"/>
      </w:rPr>
    </w:lvl>
    <w:lvl w:ilvl="7" w:tplc="644C57AA">
      <w:numFmt w:val="bullet"/>
      <w:lvlText w:val="•"/>
      <w:lvlJc w:val="left"/>
      <w:pPr>
        <w:ind w:left="7754" w:hanging="284"/>
      </w:pPr>
      <w:rPr>
        <w:rFonts w:hint="default"/>
        <w:lang w:val="pt-BR" w:eastAsia="pt-BR" w:bidi="pt-BR"/>
      </w:rPr>
    </w:lvl>
    <w:lvl w:ilvl="8" w:tplc="97DA03D2">
      <w:numFmt w:val="bullet"/>
      <w:lvlText w:val="•"/>
      <w:lvlJc w:val="left"/>
      <w:pPr>
        <w:ind w:left="8745" w:hanging="284"/>
      </w:pPr>
      <w:rPr>
        <w:rFonts w:hint="default"/>
        <w:lang w:val="pt-BR" w:eastAsia="pt-BR" w:bidi="pt-BR"/>
      </w:rPr>
    </w:lvl>
  </w:abstractNum>
  <w:abstractNum w:abstractNumId="93">
    <w:nsid w:val="605A1E99"/>
    <w:multiLevelType w:val="multilevel"/>
    <w:tmpl w:val="FDBEF89C"/>
    <w:lvl w:ilvl="0">
      <w:start w:val="14"/>
      <w:numFmt w:val="decimal"/>
      <w:lvlText w:val="%1."/>
      <w:lvlJc w:val="left"/>
      <w:pPr>
        <w:ind w:left="480" w:hanging="480"/>
      </w:pPr>
      <w:rPr>
        <w:rFonts w:hint="default"/>
      </w:rPr>
    </w:lvl>
    <w:lvl w:ilvl="1">
      <w:start w:val="1"/>
      <w:numFmt w:val="decimal"/>
      <w:lvlText w:val="%1.%2."/>
      <w:lvlJc w:val="left"/>
      <w:pPr>
        <w:ind w:left="694" w:hanging="48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362" w:hanging="72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94">
    <w:nsid w:val="61217F50"/>
    <w:multiLevelType w:val="hybridMultilevel"/>
    <w:tmpl w:val="F006C8D8"/>
    <w:lvl w:ilvl="0" w:tplc="B3043106">
      <w:start w:val="1"/>
      <w:numFmt w:val="upperRoman"/>
      <w:lvlText w:val="%1."/>
      <w:lvlJc w:val="left"/>
      <w:pPr>
        <w:ind w:left="1249" w:hanging="428"/>
      </w:pPr>
      <w:rPr>
        <w:rFonts w:ascii="Calibri" w:eastAsia="Calibri" w:hAnsi="Calibri" w:cs="Calibri" w:hint="default"/>
        <w:spacing w:val="-1"/>
        <w:w w:val="100"/>
        <w:sz w:val="22"/>
        <w:szCs w:val="22"/>
        <w:lang w:val="pt-BR" w:eastAsia="pt-BR" w:bidi="pt-BR"/>
      </w:rPr>
    </w:lvl>
    <w:lvl w:ilvl="1" w:tplc="23CA7736">
      <w:numFmt w:val="bullet"/>
      <w:lvlText w:val="•"/>
      <w:lvlJc w:val="left"/>
      <w:pPr>
        <w:ind w:left="2188" w:hanging="428"/>
      </w:pPr>
      <w:rPr>
        <w:rFonts w:hint="default"/>
        <w:lang w:val="pt-BR" w:eastAsia="pt-BR" w:bidi="pt-BR"/>
      </w:rPr>
    </w:lvl>
    <w:lvl w:ilvl="2" w:tplc="C8FE381C">
      <w:numFmt w:val="bullet"/>
      <w:lvlText w:val="•"/>
      <w:lvlJc w:val="left"/>
      <w:pPr>
        <w:ind w:left="3137" w:hanging="428"/>
      </w:pPr>
      <w:rPr>
        <w:rFonts w:hint="default"/>
        <w:lang w:val="pt-BR" w:eastAsia="pt-BR" w:bidi="pt-BR"/>
      </w:rPr>
    </w:lvl>
    <w:lvl w:ilvl="3" w:tplc="F5404944">
      <w:numFmt w:val="bullet"/>
      <w:lvlText w:val="•"/>
      <w:lvlJc w:val="left"/>
      <w:pPr>
        <w:ind w:left="4085" w:hanging="428"/>
      </w:pPr>
      <w:rPr>
        <w:rFonts w:hint="default"/>
        <w:lang w:val="pt-BR" w:eastAsia="pt-BR" w:bidi="pt-BR"/>
      </w:rPr>
    </w:lvl>
    <w:lvl w:ilvl="4" w:tplc="420053BC">
      <w:numFmt w:val="bullet"/>
      <w:lvlText w:val="•"/>
      <w:lvlJc w:val="left"/>
      <w:pPr>
        <w:ind w:left="5034" w:hanging="428"/>
      </w:pPr>
      <w:rPr>
        <w:rFonts w:hint="default"/>
        <w:lang w:val="pt-BR" w:eastAsia="pt-BR" w:bidi="pt-BR"/>
      </w:rPr>
    </w:lvl>
    <w:lvl w:ilvl="5" w:tplc="CED0A3F4">
      <w:numFmt w:val="bullet"/>
      <w:lvlText w:val="•"/>
      <w:lvlJc w:val="left"/>
      <w:pPr>
        <w:ind w:left="5983" w:hanging="428"/>
      </w:pPr>
      <w:rPr>
        <w:rFonts w:hint="default"/>
        <w:lang w:val="pt-BR" w:eastAsia="pt-BR" w:bidi="pt-BR"/>
      </w:rPr>
    </w:lvl>
    <w:lvl w:ilvl="6" w:tplc="6DA0EBBC">
      <w:numFmt w:val="bullet"/>
      <w:lvlText w:val="•"/>
      <w:lvlJc w:val="left"/>
      <w:pPr>
        <w:ind w:left="6931" w:hanging="428"/>
      </w:pPr>
      <w:rPr>
        <w:rFonts w:hint="default"/>
        <w:lang w:val="pt-BR" w:eastAsia="pt-BR" w:bidi="pt-BR"/>
      </w:rPr>
    </w:lvl>
    <w:lvl w:ilvl="7" w:tplc="298C49A4">
      <w:numFmt w:val="bullet"/>
      <w:lvlText w:val="•"/>
      <w:lvlJc w:val="left"/>
      <w:pPr>
        <w:ind w:left="7880" w:hanging="428"/>
      </w:pPr>
      <w:rPr>
        <w:rFonts w:hint="default"/>
        <w:lang w:val="pt-BR" w:eastAsia="pt-BR" w:bidi="pt-BR"/>
      </w:rPr>
    </w:lvl>
    <w:lvl w:ilvl="8" w:tplc="71BCC4F2">
      <w:numFmt w:val="bullet"/>
      <w:lvlText w:val="•"/>
      <w:lvlJc w:val="left"/>
      <w:pPr>
        <w:ind w:left="8829" w:hanging="428"/>
      </w:pPr>
      <w:rPr>
        <w:rFonts w:hint="default"/>
        <w:lang w:val="pt-BR" w:eastAsia="pt-BR" w:bidi="pt-BR"/>
      </w:rPr>
    </w:lvl>
  </w:abstractNum>
  <w:abstractNum w:abstractNumId="95">
    <w:nsid w:val="62675321"/>
    <w:multiLevelType w:val="multilevel"/>
    <w:tmpl w:val="D01EA676"/>
    <w:lvl w:ilvl="0">
      <w:start w:val="11"/>
      <w:numFmt w:val="decimal"/>
      <w:lvlText w:val="%1"/>
      <w:lvlJc w:val="left"/>
      <w:pPr>
        <w:ind w:left="1530" w:hanging="708"/>
      </w:pPr>
      <w:rPr>
        <w:rFonts w:hint="default"/>
        <w:lang w:val="pt-BR" w:eastAsia="pt-BR" w:bidi="pt-BR"/>
      </w:rPr>
    </w:lvl>
    <w:lvl w:ilvl="1">
      <w:start w:val="3"/>
      <w:numFmt w:val="decimal"/>
      <w:lvlText w:val="%1.%2"/>
      <w:lvlJc w:val="left"/>
      <w:pPr>
        <w:ind w:left="1530" w:hanging="708"/>
      </w:pPr>
      <w:rPr>
        <w:rFonts w:hint="default"/>
        <w:lang w:val="pt-BR" w:eastAsia="pt-BR" w:bidi="pt-BR"/>
      </w:rPr>
    </w:lvl>
    <w:lvl w:ilvl="2">
      <w:start w:val="6"/>
      <w:numFmt w:val="decimal"/>
      <w:lvlText w:val="%1.%2.%3."/>
      <w:lvlJc w:val="left"/>
      <w:pPr>
        <w:ind w:left="1530" w:hanging="708"/>
      </w:pPr>
      <w:rPr>
        <w:rFonts w:ascii="Calibri" w:eastAsia="Calibri" w:hAnsi="Calibri" w:cs="Calibri" w:hint="default"/>
        <w:b/>
        <w:bCs/>
        <w:spacing w:val="-2"/>
        <w:w w:val="100"/>
        <w:sz w:val="22"/>
        <w:szCs w:val="22"/>
        <w:lang w:val="pt-BR" w:eastAsia="pt-BR" w:bidi="pt-BR"/>
      </w:rPr>
    </w:lvl>
    <w:lvl w:ilvl="3">
      <w:start w:val="1"/>
      <w:numFmt w:val="decimal"/>
      <w:lvlText w:val="%1.%2.%3.%4."/>
      <w:lvlJc w:val="left"/>
      <w:pPr>
        <w:ind w:left="822" w:hanging="852"/>
      </w:pPr>
      <w:rPr>
        <w:rFonts w:ascii="Calibri" w:eastAsia="Calibri" w:hAnsi="Calibri" w:cs="Calibri" w:hint="default"/>
        <w:spacing w:val="-3"/>
        <w:w w:val="100"/>
        <w:sz w:val="22"/>
        <w:szCs w:val="22"/>
        <w:lang w:val="pt-BR" w:eastAsia="pt-BR" w:bidi="pt-BR"/>
      </w:rPr>
    </w:lvl>
    <w:lvl w:ilvl="4">
      <w:numFmt w:val="bullet"/>
      <w:lvlText w:val="•"/>
      <w:lvlJc w:val="left"/>
      <w:pPr>
        <w:ind w:left="4602" w:hanging="852"/>
      </w:pPr>
      <w:rPr>
        <w:rFonts w:hint="default"/>
        <w:lang w:val="pt-BR" w:eastAsia="pt-BR" w:bidi="pt-BR"/>
      </w:rPr>
    </w:lvl>
    <w:lvl w:ilvl="5">
      <w:numFmt w:val="bullet"/>
      <w:lvlText w:val="•"/>
      <w:lvlJc w:val="left"/>
      <w:pPr>
        <w:ind w:left="5622" w:hanging="852"/>
      </w:pPr>
      <w:rPr>
        <w:rFonts w:hint="default"/>
        <w:lang w:val="pt-BR" w:eastAsia="pt-BR" w:bidi="pt-BR"/>
      </w:rPr>
    </w:lvl>
    <w:lvl w:ilvl="6">
      <w:numFmt w:val="bullet"/>
      <w:lvlText w:val="•"/>
      <w:lvlJc w:val="left"/>
      <w:pPr>
        <w:ind w:left="6643" w:hanging="852"/>
      </w:pPr>
      <w:rPr>
        <w:rFonts w:hint="default"/>
        <w:lang w:val="pt-BR" w:eastAsia="pt-BR" w:bidi="pt-BR"/>
      </w:rPr>
    </w:lvl>
    <w:lvl w:ilvl="7">
      <w:numFmt w:val="bullet"/>
      <w:lvlText w:val="•"/>
      <w:lvlJc w:val="left"/>
      <w:pPr>
        <w:ind w:left="7664" w:hanging="852"/>
      </w:pPr>
      <w:rPr>
        <w:rFonts w:hint="default"/>
        <w:lang w:val="pt-BR" w:eastAsia="pt-BR" w:bidi="pt-BR"/>
      </w:rPr>
    </w:lvl>
    <w:lvl w:ilvl="8">
      <w:numFmt w:val="bullet"/>
      <w:lvlText w:val="•"/>
      <w:lvlJc w:val="left"/>
      <w:pPr>
        <w:ind w:left="8684" w:hanging="852"/>
      </w:pPr>
      <w:rPr>
        <w:rFonts w:hint="default"/>
        <w:lang w:val="pt-BR" w:eastAsia="pt-BR" w:bidi="pt-BR"/>
      </w:rPr>
    </w:lvl>
  </w:abstractNum>
  <w:abstractNum w:abstractNumId="96">
    <w:nsid w:val="640029D2"/>
    <w:multiLevelType w:val="hybridMultilevel"/>
    <w:tmpl w:val="1B667886"/>
    <w:lvl w:ilvl="0" w:tplc="32BE2530">
      <w:start w:val="1"/>
      <w:numFmt w:val="upperRoman"/>
      <w:lvlText w:val="%1."/>
      <w:lvlJc w:val="left"/>
      <w:pPr>
        <w:ind w:left="822" w:hanging="284"/>
      </w:pPr>
      <w:rPr>
        <w:rFonts w:ascii="Calibri" w:eastAsia="Calibri" w:hAnsi="Calibri" w:cs="Calibri" w:hint="default"/>
        <w:spacing w:val="-1"/>
        <w:w w:val="100"/>
        <w:sz w:val="22"/>
        <w:szCs w:val="22"/>
        <w:lang w:val="pt-BR" w:eastAsia="pt-BR" w:bidi="pt-BR"/>
      </w:rPr>
    </w:lvl>
    <w:lvl w:ilvl="1" w:tplc="E90270DA">
      <w:numFmt w:val="bullet"/>
      <w:lvlText w:val="•"/>
      <w:lvlJc w:val="left"/>
      <w:pPr>
        <w:ind w:left="1810" w:hanging="284"/>
      </w:pPr>
      <w:rPr>
        <w:rFonts w:hint="default"/>
        <w:lang w:val="pt-BR" w:eastAsia="pt-BR" w:bidi="pt-BR"/>
      </w:rPr>
    </w:lvl>
    <w:lvl w:ilvl="2" w:tplc="ED1E3AE2">
      <w:numFmt w:val="bullet"/>
      <w:lvlText w:val="•"/>
      <w:lvlJc w:val="left"/>
      <w:pPr>
        <w:ind w:left="2801" w:hanging="284"/>
      </w:pPr>
      <w:rPr>
        <w:rFonts w:hint="default"/>
        <w:lang w:val="pt-BR" w:eastAsia="pt-BR" w:bidi="pt-BR"/>
      </w:rPr>
    </w:lvl>
    <w:lvl w:ilvl="3" w:tplc="62D875AE">
      <w:numFmt w:val="bullet"/>
      <w:lvlText w:val="•"/>
      <w:lvlJc w:val="left"/>
      <w:pPr>
        <w:ind w:left="3791" w:hanging="284"/>
      </w:pPr>
      <w:rPr>
        <w:rFonts w:hint="default"/>
        <w:lang w:val="pt-BR" w:eastAsia="pt-BR" w:bidi="pt-BR"/>
      </w:rPr>
    </w:lvl>
    <w:lvl w:ilvl="4" w:tplc="0A90A87C">
      <w:numFmt w:val="bullet"/>
      <w:lvlText w:val="•"/>
      <w:lvlJc w:val="left"/>
      <w:pPr>
        <w:ind w:left="4782" w:hanging="284"/>
      </w:pPr>
      <w:rPr>
        <w:rFonts w:hint="default"/>
        <w:lang w:val="pt-BR" w:eastAsia="pt-BR" w:bidi="pt-BR"/>
      </w:rPr>
    </w:lvl>
    <w:lvl w:ilvl="5" w:tplc="408C8BB8">
      <w:numFmt w:val="bullet"/>
      <w:lvlText w:val="•"/>
      <w:lvlJc w:val="left"/>
      <w:pPr>
        <w:ind w:left="5773" w:hanging="284"/>
      </w:pPr>
      <w:rPr>
        <w:rFonts w:hint="default"/>
        <w:lang w:val="pt-BR" w:eastAsia="pt-BR" w:bidi="pt-BR"/>
      </w:rPr>
    </w:lvl>
    <w:lvl w:ilvl="6" w:tplc="B33A2AD0">
      <w:numFmt w:val="bullet"/>
      <w:lvlText w:val="•"/>
      <w:lvlJc w:val="left"/>
      <w:pPr>
        <w:ind w:left="6763" w:hanging="284"/>
      </w:pPr>
      <w:rPr>
        <w:rFonts w:hint="default"/>
        <w:lang w:val="pt-BR" w:eastAsia="pt-BR" w:bidi="pt-BR"/>
      </w:rPr>
    </w:lvl>
    <w:lvl w:ilvl="7" w:tplc="FA6C9FB4">
      <w:numFmt w:val="bullet"/>
      <w:lvlText w:val="•"/>
      <w:lvlJc w:val="left"/>
      <w:pPr>
        <w:ind w:left="7754" w:hanging="284"/>
      </w:pPr>
      <w:rPr>
        <w:rFonts w:hint="default"/>
        <w:lang w:val="pt-BR" w:eastAsia="pt-BR" w:bidi="pt-BR"/>
      </w:rPr>
    </w:lvl>
    <w:lvl w:ilvl="8" w:tplc="45E261E4">
      <w:numFmt w:val="bullet"/>
      <w:lvlText w:val="•"/>
      <w:lvlJc w:val="left"/>
      <w:pPr>
        <w:ind w:left="8745" w:hanging="284"/>
      </w:pPr>
      <w:rPr>
        <w:rFonts w:hint="default"/>
        <w:lang w:val="pt-BR" w:eastAsia="pt-BR" w:bidi="pt-BR"/>
      </w:rPr>
    </w:lvl>
  </w:abstractNum>
  <w:abstractNum w:abstractNumId="97">
    <w:nsid w:val="65A70DA9"/>
    <w:multiLevelType w:val="hybridMultilevel"/>
    <w:tmpl w:val="8B62AE3E"/>
    <w:lvl w:ilvl="0" w:tplc="26001C26">
      <w:start w:val="1"/>
      <w:numFmt w:val="upperRoman"/>
      <w:lvlText w:val="%1"/>
      <w:lvlJc w:val="left"/>
      <w:pPr>
        <w:ind w:left="822" w:hanging="106"/>
      </w:pPr>
      <w:rPr>
        <w:rFonts w:ascii="Calibri" w:eastAsia="Calibri" w:hAnsi="Calibri" w:cs="Calibri" w:hint="default"/>
        <w:b/>
        <w:bCs/>
        <w:w w:val="100"/>
        <w:sz w:val="22"/>
        <w:szCs w:val="22"/>
        <w:lang w:val="pt-BR" w:eastAsia="pt-BR" w:bidi="pt-BR"/>
      </w:rPr>
    </w:lvl>
    <w:lvl w:ilvl="1" w:tplc="59884742">
      <w:numFmt w:val="bullet"/>
      <w:lvlText w:val="•"/>
      <w:lvlJc w:val="left"/>
      <w:pPr>
        <w:ind w:left="1810" w:hanging="106"/>
      </w:pPr>
      <w:rPr>
        <w:rFonts w:hint="default"/>
        <w:lang w:val="pt-BR" w:eastAsia="pt-BR" w:bidi="pt-BR"/>
      </w:rPr>
    </w:lvl>
    <w:lvl w:ilvl="2" w:tplc="284AF6AE">
      <w:numFmt w:val="bullet"/>
      <w:lvlText w:val="•"/>
      <w:lvlJc w:val="left"/>
      <w:pPr>
        <w:ind w:left="2801" w:hanging="106"/>
      </w:pPr>
      <w:rPr>
        <w:rFonts w:hint="default"/>
        <w:lang w:val="pt-BR" w:eastAsia="pt-BR" w:bidi="pt-BR"/>
      </w:rPr>
    </w:lvl>
    <w:lvl w:ilvl="3" w:tplc="069A9E84">
      <w:numFmt w:val="bullet"/>
      <w:lvlText w:val="•"/>
      <w:lvlJc w:val="left"/>
      <w:pPr>
        <w:ind w:left="3791" w:hanging="106"/>
      </w:pPr>
      <w:rPr>
        <w:rFonts w:hint="default"/>
        <w:lang w:val="pt-BR" w:eastAsia="pt-BR" w:bidi="pt-BR"/>
      </w:rPr>
    </w:lvl>
    <w:lvl w:ilvl="4" w:tplc="9680168C">
      <w:numFmt w:val="bullet"/>
      <w:lvlText w:val="•"/>
      <w:lvlJc w:val="left"/>
      <w:pPr>
        <w:ind w:left="4782" w:hanging="106"/>
      </w:pPr>
      <w:rPr>
        <w:rFonts w:hint="default"/>
        <w:lang w:val="pt-BR" w:eastAsia="pt-BR" w:bidi="pt-BR"/>
      </w:rPr>
    </w:lvl>
    <w:lvl w:ilvl="5" w:tplc="4E36FB52">
      <w:numFmt w:val="bullet"/>
      <w:lvlText w:val="•"/>
      <w:lvlJc w:val="left"/>
      <w:pPr>
        <w:ind w:left="5773" w:hanging="106"/>
      </w:pPr>
      <w:rPr>
        <w:rFonts w:hint="default"/>
        <w:lang w:val="pt-BR" w:eastAsia="pt-BR" w:bidi="pt-BR"/>
      </w:rPr>
    </w:lvl>
    <w:lvl w:ilvl="6" w:tplc="07F45D28">
      <w:numFmt w:val="bullet"/>
      <w:lvlText w:val="•"/>
      <w:lvlJc w:val="left"/>
      <w:pPr>
        <w:ind w:left="6763" w:hanging="106"/>
      </w:pPr>
      <w:rPr>
        <w:rFonts w:hint="default"/>
        <w:lang w:val="pt-BR" w:eastAsia="pt-BR" w:bidi="pt-BR"/>
      </w:rPr>
    </w:lvl>
    <w:lvl w:ilvl="7" w:tplc="5E4600A2">
      <w:numFmt w:val="bullet"/>
      <w:lvlText w:val="•"/>
      <w:lvlJc w:val="left"/>
      <w:pPr>
        <w:ind w:left="7754" w:hanging="106"/>
      </w:pPr>
      <w:rPr>
        <w:rFonts w:hint="default"/>
        <w:lang w:val="pt-BR" w:eastAsia="pt-BR" w:bidi="pt-BR"/>
      </w:rPr>
    </w:lvl>
    <w:lvl w:ilvl="8" w:tplc="A6D85A8A">
      <w:numFmt w:val="bullet"/>
      <w:lvlText w:val="•"/>
      <w:lvlJc w:val="left"/>
      <w:pPr>
        <w:ind w:left="8745" w:hanging="106"/>
      </w:pPr>
      <w:rPr>
        <w:rFonts w:hint="default"/>
        <w:lang w:val="pt-BR" w:eastAsia="pt-BR" w:bidi="pt-BR"/>
      </w:rPr>
    </w:lvl>
  </w:abstractNum>
  <w:abstractNum w:abstractNumId="98">
    <w:nsid w:val="6B114BA3"/>
    <w:multiLevelType w:val="multilevel"/>
    <w:tmpl w:val="7B087414"/>
    <w:lvl w:ilvl="0">
      <w:start w:val="16"/>
      <w:numFmt w:val="decimal"/>
      <w:lvlText w:val="%1"/>
      <w:lvlJc w:val="left"/>
      <w:pPr>
        <w:ind w:left="822" w:hanging="567"/>
      </w:pPr>
      <w:rPr>
        <w:rFonts w:hint="default"/>
        <w:lang w:val="pt-BR" w:eastAsia="pt-BR" w:bidi="pt-BR"/>
      </w:rPr>
    </w:lvl>
    <w:lvl w:ilvl="1">
      <w:start w:val="1"/>
      <w:numFmt w:val="decimal"/>
      <w:lvlText w:val="%1.%2."/>
      <w:lvlJc w:val="left"/>
      <w:pPr>
        <w:ind w:left="822" w:hanging="567"/>
      </w:pPr>
      <w:rPr>
        <w:rFonts w:ascii="Calibri" w:eastAsia="Calibri" w:hAnsi="Calibri" w:cs="Calibri" w:hint="default"/>
        <w:spacing w:val="-1"/>
        <w:w w:val="100"/>
        <w:sz w:val="22"/>
        <w:szCs w:val="22"/>
        <w:lang w:val="pt-BR" w:eastAsia="pt-BR" w:bidi="pt-BR"/>
      </w:rPr>
    </w:lvl>
    <w:lvl w:ilvl="2">
      <w:numFmt w:val="bullet"/>
      <w:lvlText w:val="•"/>
      <w:lvlJc w:val="left"/>
      <w:pPr>
        <w:ind w:left="2801" w:hanging="567"/>
      </w:pPr>
      <w:rPr>
        <w:rFonts w:hint="default"/>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99">
    <w:nsid w:val="6B15501A"/>
    <w:multiLevelType w:val="hybridMultilevel"/>
    <w:tmpl w:val="590EEA4C"/>
    <w:lvl w:ilvl="0" w:tplc="25489C4E">
      <w:start w:val="1"/>
      <w:numFmt w:val="lowerLetter"/>
      <w:lvlText w:val="%1)"/>
      <w:lvlJc w:val="left"/>
      <w:pPr>
        <w:ind w:left="822" w:hanging="219"/>
      </w:pPr>
      <w:rPr>
        <w:rFonts w:hint="default"/>
        <w:w w:val="99"/>
        <w:lang w:val="pt-BR" w:eastAsia="pt-BR" w:bidi="pt-BR"/>
      </w:rPr>
    </w:lvl>
    <w:lvl w:ilvl="1" w:tplc="D31EDC62">
      <w:numFmt w:val="bullet"/>
      <w:lvlText w:val="•"/>
      <w:lvlJc w:val="left"/>
      <w:pPr>
        <w:ind w:left="1810" w:hanging="219"/>
      </w:pPr>
      <w:rPr>
        <w:rFonts w:hint="default"/>
        <w:lang w:val="pt-BR" w:eastAsia="pt-BR" w:bidi="pt-BR"/>
      </w:rPr>
    </w:lvl>
    <w:lvl w:ilvl="2" w:tplc="4B42AD42">
      <w:numFmt w:val="bullet"/>
      <w:lvlText w:val="•"/>
      <w:lvlJc w:val="left"/>
      <w:pPr>
        <w:ind w:left="2801" w:hanging="219"/>
      </w:pPr>
      <w:rPr>
        <w:rFonts w:hint="default"/>
        <w:lang w:val="pt-BR" w:eastAsia="pt-BR" w:bidi="pt-BR"/>
      </w:rPr>
    </w:lvl>
    <w:lvl w:ilvl="3" w:tplc="4634C6B2">
      <w:numFmt w:val="bullet"/>
      <w:lvlText w:val="•"/>
      <w:lvlJc w:val="left"/>
      <w:pPr>
        <w:ind w:left="3791" w:hanging="219"/>
      </w:pPr>
      <w:rPr>
        <w:rFonts w:hint="default"/>
        <w:lang w:val="pt-BR" w:eastAsia="pt-BR" w:bidi="pt-BR"/>
      </w:rPr>
    </w:lvl>
    <w:lvl w:ilvl="4" w:tplc="513E1018">
      <w:numFmt w:val="bullet"/>
      <w:lvlText w:val="•"/>
      <w:lvlJc w:val="left"/>
      <w:pPr>
        <w:ind w:left="4782" w:hanging="219"/>
      </w:pPr>
      <w:rPr>
        <w:rFonts w:hint="default"/>
        <w:lang w:val="pt-BR" w:eastAsia="pt-BR" w:bidi="pt-BR"/>
      </w:rPr>
    </w:lvl>
    <w:lvl w:ilvl="5" w:tplc="AFA62770">
      <w:numFmt w:val="bullet"/>
      <w:lvlText w:val="•"/>
      <w:lvlJc w:val="left"/>
      <w:pPr>
        <w:ind w:left="5773" w:hanging="219"/>
      </w:pPr>
      <w:rPr>
        <w:rFonts w:hint="default"/>
        <w:lang w:val="pt-BR" w:eastAsia="pt-BR" w:bidi="pt-BR"/>
      </w:rPr>
    </w:lvl>
    <w:lvl w:ilvl="6" w:tplc="7ED8B616">
      <w:numFmt w:val="bullet"/>
      <w:lvlText w:val="•"/>
      <w:lvlJc w:val="left"/>
      <w:pPr>
        <w:ind w:left="6763" w:hanging="219"/>
      </w:pPr>
      <w:rPr>
        <w:rFonts w:hint="default"/>
        <w:lang w:val="pt-BR" w:eastAsia="pt-BR" w:bidi="pt-BR"/>
      </w:rPr>
    </w:lvl>
    <w:lvl w:ilvl="7" w:tplc="148EF624">
      <w:numFmt w:val="bullet"/>
      <w:lvlText w:val="•"/>
      <w:lvlJc w:val="left"/>
      <w:pPr>
        <w:ind w:left="7754" w:hanging="219"/>
      </w:pPr>
      <w:rPr>
        <w:rFonts w:hint="default"/>
        <w:lang w:val="pt-BR" w:eastAsia="pt-BR" w:bidi="pt-BR"/>
      </w:rPr>
    </w:lvl>
    <w:lvl w:ilvl="8" w:tplc="776CFBA6">
      <w:numFmt w:val="bullet"/>
      <w:lvlText w:val="•"/>
      <w:lvlJc w:val="left"/>
      <w:pPr>
        <w:ind w:left="8745" w:hanging="219"/>
      </w:pPr>
      <w:rPr>
        <w:rFonts w:hint="default"/>
        <w:lang w:val="pt-BR" w:eastAsia="pt-BR" w:bidi="pt-BR"/>
      </w:rPr>
    </w:lvl>
  </w:abstractNum>
  <w:abstractNum w:abstractNumId="100">
    <w:nsid w:val="6BD75662"/>
    <w:multiLevelType w:val="multilevel"/>
    <w:tmpl w:val="864E074A"/>
    <w:lvl w:ilvl="0">
      <w:start w:val="10"/>
      <w:numFmt w:val="decimal"/>
      <w:lvlText w:val="%1"/>
      <w:lvlJc w:val="left"/>
      <w:pPr>
        <w:ind w:left="822" w:hanging="708"/>
      </w:pPr>
      <w:rPr>
        <w:rFonts w:hint="default"/>
        <w:lang w:val="pt-BR" w:eastAsia="pt-BR" w:bidi="pt-BR"/>
      </w:rPr>
    </w:lvl>
    <w:lvl w:ilvl="1">
      <w:start w:val="12"/>
      <w:numFmt w:val="decimal"/>
      <w:lvlText w:val="%1.%2."/>
      <w:lvlJc w:val="left"/>
      <w:pPr>
        <w:ind w:left="822" w:hanging="708"/>
      </w:pPr>
      <w:rPr>
        <w:rFonts w:ascii="Calibri" w:eastAsia="Calibri" w:hAnsi="Calibri" w:cs="Calibri" w:hint="default"/>
        <w:spacing w:val="-3"/>
        <w:w w:val="100"/>
        <w:sz w:val="22"/>
        <w:szCs w:val="22"/>
        <w:lang w:val="pt-BR" w:eastAsia="pt-BR" w:bidi="pt-BR"/>
      </w:rPr>
    </w:lvl>
    <w:lvl w:ilvl="2">
      <w:start w:val="1"/>
      <w:numFmt w:val="decimal"/>
      <w:lvlText w:val="%1.%2.%3."/>
      <w:lvlJc w:val="left"/>
      <w:pPr>
        <w:ind w:left="822" w:hanging="852"/>
      </w:pPr>
      <w:rPr>
        <w:rFonts w:ascii="Calibri" w:eastAsia="Calibri" w:hAnsi="Calibri" w:cs="Calibri" w:hint="default"/>
        <w:spacing w:val="-3"/>
        <w:w w:val="100"/>
        <w:sz w:val="22"/>
        <w:szCs w:val="22"/>
        <w:lang w:val="pt-BR" w:eastAsia="pt-BR" w:bidi="pt-BR"/>
      </w:rPr>
    </w:lvl>
    <w:lvl w:ilvl="3">
      <w:numFmt w:val="bullet"/>
      <w:lvlText w:val="•"/>
      <w:lvlJc w:val="left"/>
      <w:pPr>
        <w:ind w:left="3791" w:hanging="852"/>
      </w:pPr>
      <w:rPr>
        <w:rFonts w:hint="default"/>
        <w:lang w:val="pt-BR" w:eastAsia="pt-BR" w:bidi="pt-BR"/>
      </w:rPr>
    </w:lvl>
    <w:lvl w:ilvl="4">
      <w:numFmt w:val="bullet"/>
      <w:lvlText w:val="•"/>
      <w:lvlJc w:val="left"/>
      <w:pPr>
        <w:ind w:left="4782" w:hanging="852"/>
      </w:pPr>
      <w:rPr>
        <w:rFonts w:hint="default"/>
        <w:lang w:val="pt-BR" w:eastAsia="pt-BR" w:bidi="pt-BR"/>
      </w:rPr>
    </w:lvl>
    <w:lvl w:ilvl="5">
      <w:numFmt w:val="bullet"/>
      <w:lvlText w:val="•"/>
      <w:lvlJc w:val="left"/>
      <w:pPr>
        <w:ind w:left="5773" w:hanging="852"/>
      </w:pPr>
      <w:rPr>
        <w:rFonts w:hint="default"/>
        <w:lang w:val="pt-BR" w:eastAsia="pt-BR" w:bidi="pt-BR"/>
      </w:rPr>
    </w:lvl>
    <w:lvl w:ilvl="6">
      <w:numFmt w:val="bullet"/>
      <w:lvlText w:val="•"/>
      <w:lvlJc w:val="left"/>
      <w:pPr>
        <w:ind w:left="6763" w:hanging="852"/>
      </w:pPr>
      <w:rPr>
        <w:rFonts w:hint="default"/>
        <w:lang w:val="pt-BR" w:eastAsia="pt-BR" w:bidi="pt-BR"/>
      </w:rPr>
    </w:lvl>
    <w:lvl w:ilvl="7">
      <w:numFmt w:val="bullet"/>
      <w:lvlText w:val="•"/>
      <w:lvlJc w:val="left"/>
      <w:pPr>
        <w:ind w:left="7754" w:hanging="852"/>
      </w:pPr>
      <w:rPr>
        <w:rFonts w:hint="default"/>
        <w:lang w:val="pt-BR" w:eastAsia="pt-BR" w:bidi="pt-BR"/>
      </w:rPr>
    </w:lvl>
    <w:lvl w:ilvl="8">
      <w:numFmt w:val="bullet"/>
      <w:lvlText w:val="•"/>
      <w:lvlJc w:val="left"/>
      <w:pPr>
        <w:ind w:left="8745" w:hanging="852"/>
      </w:pPr>
      <w:rPr>
        <w:rFonts w:hint="default"/>
        <w:lang w:val="pt-BR" w:eastAsia="pt-BR" w:bidi="pt-BR"/>
      </w:rPr>
    </w:lvl>
  </w:abstractNum>
  <w:abstractNum w:abstractNumId="101">
    <w:nsid w:val="6C7D38DE"/>
    <w:multiLevelType w:val="hybridMultilevel"/>
    <w:tmpl w:val="BAC8FE98"/>
    <w:lvl w:ilvl="0" w:tplc="972AB0A6">
      <w:start w:val="1"/>
      <w:numFmt w:val="upperRoman"/>
      <w:lvlText w:val="%1."/>
      <w:lvlJc w:val="left"/>
      <w:pPr>
        <w:ind w:left="822" w:hanging="284"/>
      </w:pPr>
      <w:rPr>
        <w:rFonts w:ascii="Calibri" w:eastAsia="Calibri" w:hAnsi="Calibri" w:cs="Calibri" w:hint="default"/>
        <w:spacing w:val="-1"/>
        <w:w w:val="100"/>
        <w:sz w:val="22"/>
        <w:szCs w:val="22"/>
        <w:lang w:val="pt-BR" w:eastAsia="pt-BR" w:bidi="pt-BR"/>
      </w:rPr>
    </w:lvl>
    <w:lvl w:ilvl="1" w:tplc="59A8163C">
      <w:numFmt w:val="bullet"/>
      <w:lvlText w:val="•"/>
      <w:lvlJc w:val="left"/>
      <w:pPr>
        <w:ind w:left="1810" w:hanging="284"/>
      </w:pPr>
      <w:rPr>
        <w:rFonts w:hint="default"/>
        <w:lang w:val="pt-BR" w:eastAsia="pt-BR" w:bidi="pt-BR"/>
      </w:rPr>
    </w:lvl>
    <w:lvl w:ilvl="2" w:tplc="3E8CEDC8">
      <w:numFmt w:val="bullet"/>
      <w:lvlText w:val="•"/>
      <w:lvlJc w:val="left"/>
      <w:pPr>
        <w:ind w:left="2801" w:hanging="284"/>
      </w:pPr>
      <w:rPr>
        <w:rFonts w:hint="default"/>
        <w:lang w:val="pt-BR" w:eastAsia="pt-BR" w:bidi="pt-BR"/>
      </w:rPr>
    </w:lvl>
    <w:lvl w:ilvl="3" w:tplc="C3E498AE">
      <w:numFmt w:val="bullet"/>
      <w:lvlText w:val="•"/>
      <w:lvlJc w:val="left"/>
      <w:pPr>
        <w:ind w:left="3791" w:hanging="284"/>
      </w:pPr>
      <w:rPr>
        <w:rFonts w:hint="default"/>
        <w:lang w:val="pt-BR" w:eastAsia="pt-BR" w:bidi="pt-BR"/>
      </w:rPr>
    </w:lvl>
    <w:lvl w:ilvl="4" w:tplc="F236C56A">
      <w:numFmt w:val="bullet"/>
      <w:lvlText w:val="•"/>
      <w:lvlJc w:val="left"/>
      <w:pPr>
        <w:ind w:left="4782" w:hanging="284"/>
      </w:pPr>
      <w:rPr>
        <w:rFonts w:hint="default"/>
        <w:lang w:val="pt-BR" w:eastAsia="pt-BR" w:bidi="pt-BR"/>
      </w:rPr>
    </w:lvl>
    <w:lvl w:ilvl="5" w:tplc="050E4118">
      <w:numFmt w:val="bullet"/>
      <w:lvlText w:val="•"/>
      <w:lvlJc w:val="left"/>
      <w:pPr>
        <w:ind w:left="5773" w:hanging="284"/>
      </w:pPr>
      <w:rPr>
        <w:rFonts w:hint="default"/>
        <w:lang w:val="pt-BR" w:eastAsia="pt-BR" w:bidi="pt-BR"/>
      </w:rPr>
    </w:lvl>
    <w:lvl w:ilvl="6" w:tplc="ACD2A7B0">
      <w:numFmt w:val="bullet"/>
      <w:lvlText w:val="•"/>
      <w:lvlJc w:val="left"/>
      <w:pPr>
        <w:ind w:left="6763" w:hanging="284"/>
      </w:pPr>
      <w:rPr>
        <w:rFonts w:hint="default"/>
        <w:lang w:val="pt-BR" w:eastAsia="pt-BR" w:bidi="pt-BR"/>
      </w:rPr>
    </w:lvl>
    <w:lvl w:ilvl="7" w:tplc="95A8CCBC">
      <w:numFmt w:val="bullet"/>
      <w:lvlText w:val="•"/>
      <w:lvlJc w:val="left"/>
      <w:pPr>
        <w:ind w:left="7754" w:hanging="284"/>
      </w:pPr>
      <w:rPr>
        <w:rFonts w:hint="default"/>
        <w:lang w:val="pt-BR" w:eastAsia="pt-BR" w:bidi="pt-BR"/>
      </w:rPr>
    </w:lvl>
    <w:lvl w:ilvl="8" w:tplc="D2BAD5E8">
      <w:numFmt w:val="bullet"/>
      <w:lvlText w:val="•"/>
      <w:lvlJc w:val="left"/>
      <w:pPr>
        <w:ind w:left="8745" w:hanging="284"/>
      </w:pPr>
      <w:rPr>
        <w:rFonts w:hint="default"/>
        <w:lang w:val="pt-BR" w:eastAsia="pt-BR" w:bidi="pt-BR"/>
      </w:rPr>
    </w:lvl>
  </w:abstractNum>
  <w:abstractNum w:abstractNumId="102">
    <w:nsid w:val="6D7F017E"/>
    <w:multiLevelType w:val="hybridMultilevel"/>
    <w:tmpl w:val="BDF4D15A"/>
    <w:lvl w:ilvl="0" w:tplc="DF683004">
      <w:start w:val="1"/>
      <w:numFmt w:val="lowerLetter"/>
      <w:lvlText w:val="%1)"/>
      <w:lvlJc w:val="left"/>
      <w:pPr>
        <w:ind w:left="822" w:hanging="216"/>
      </w:pPr>
      <w:rPr>
        <w:rFonts w:ascii="Calibri" w:eastAsia="Calibri" w:hAnsi="Calibri" w:cs="Calibri" w:hint="default"/>
        <w:b/>
        <w:bCs/>
        <w:w w:val="99"/>
        <w:sz w:val="20"/>
        <w:szCs w:val="20"/>
        <w:lang w:val="pt-BR" w:eastAsia="pt-BR" w:bidi="pt-BR"/>
      </w:rPr>
    </w:lvl>
    <w:lvl w:ilvl="1" w:tplc="8C2E5D94">
      <w:numFmt w:val="bullet"/>
      <w:lvlText w:val="•"/>
      <w:lvlJc w:val="left"/>
      <w:pPr>
        <w:ind w:left="1810" w:hanging="216"/>
      </w:pPr>
      <w:rPr>
        <w:rFonts w:hint="default"/>
        <w:lang w:val="pt-BR" w:eastAsia="pt-BR" w:bidi="pt-BR"/>
      </w:rPr>
    </w:lvl>
    <w:lvl w:ilvl="2" w:tplc="78BC4A16">
      <w:numFmt w:val="bullet"/>
      <w:lvlText w:val="•"/>
      <w:lvlJc w:val="left"/>
      <w:pPr>
        <w:ind w:left="2801" w:hanging="216"/>
      </w:pPr>
      <w:rPr>
        <w:rFonts w:hint="default"/>
        <w:lang w:val="pt-BR" w:eastAsia="pt-BR" w:bidi="pt-BR"/>
      </w:rPr>
    </w:lvl>
    <w:lvl w:ilvl="3" w:tplc="983CB1E8">
      <w:numFmt w:val="bullet"/>
      <w:lvlText w:val="•"/>
      <w:lvlJc w:val="left"/>
      <w:pPr>
        <w:ind w:left="3791" w:hanging="216"/>
      </w:pPr>
      <w:rPr>
        <w:rFonts w:hint="default"/>
        <w:lang w:val="pt-BR" w:eastAsia="pt-BR" w:bidi="pt-BR"/>
      </w:rPr>
    </w:lvl>
    <w:lvl w:ilvl="4" w:tplc="BA164EAA">
      <w:numFmt w:val="bullet"/>
      <w:lvlText w:val="•"/>
      <w:lvlJc w:val="left"/>
      <w:pPr>
        <w:ind w:left="4782" w:hanging="216"/>
      </w:pPr>
      <w:rPr>
        <w:rFonts w:hint="default"/>
        <w:lang w:val="pt-BR" w:eastAsia="pt-BR" w:bidi="pt-BR"/>
      </w:rPr>
    </w:lvl>
    <w:lvl w:ilvl="5" w:tplc="3E048A4E">
      <w:numFmt w:val="bullet"/>
      <w:lvlText w:val="•"/>
      <w:lvlJc w:val="left"/>
      <w:pPr>
        <w:ind w:left="5773" w:hanging="216"/>
      </w:pPr>
      <w:rPr>
        <w:rFonts w:hint="default"/>
        <w:lang w:val="pt-BR" w:eastAsia="pt-BR" w:bidi="pt-BR"/>
      </w:rPr>
    </w:lvl>
    <w:lvl w:ilvl="6" w:tplc="662CFF48">
      <w:numFmt w:val="bullet"/>
      <w:lvlText w:val="•"/>
      <w:lvlJc w:val="left"/>
      <w:pPr>
        <w:ind w:left="6763" w:hanging="216"/>
      </w:pPr>
      <w:rPr>
        <w:rFonts w:hint="default"/>
        <w:lang w:val="pt-BR" w:eastAsia="pt-BR" w:bidi="pt-BR"/>
      </w:rPr>
    </w:lvl>
    <w:lvl w:ilvl="7" w:tplc="093C9296">
      <w:numFmt w:val="bullet"/>
      <w:lvlText w:val="•"/>
      <w:lvlJc w:val="left"/>
      <w:pPr>
        <w:ind w:left="7754" w:hanging="216"/>
      </w:pPr>
      <w:rPr>
        <w:rFonts w:hint="default"/>
        <w:lang w:val="pt-BR" w:eastAsia="pt-BR" w:bidi="pt-BR"/>
      </w:rPr>
    </w:lvl>
    <w:lvl w:ilvl="8" w:tplc="2392EF06">
      <w:numFmt w:val="bullet"/>
      <w:lvlText w:val="•"/>
      <w:lvlJc w:val="left"/>
      <w:pPr>
        <w:ind w:left="8745" w:hanging="216"/>
      </w:pPr>
      <w:rPr>
        <w:rFonts w:hint="default"/>
        <w:lang w:val="pt-BR" w:eastAsia="pt-BR" w:bidi="pt-BR"/>
      </w:rPr>
    </w:lvl>
  </w:abstractNum>
  <w:abstractNum w:abstractNumId="103">
    <w:nsid w:val="6E4E043B"/>
    <w:multiLevelType w:val="multilevel"/>
    <w:tmpl w:val="FCBC5C04"/>
    <w:lvl w:ilvl="0">
      <w:start w:val="11"/>
      <w:numFmt w:val="decimal"/>
      <w:lvlText w:val="%1"/>
      <w:lvlJc w:val="left"/>
      <w:pPr>
        <w:ind w:left="1388" w:hanging="567"/>
      </w:pPr>
      <w:rPr>
        <w:rFonts w:hint="default"/>
        <w:lang w:val="pt-BR" w:eastAsia="pt-BR" w:bidi="pt-BR"/>
      </w:rPr>
    </w:lvl>
    <w:lvl w:ilvl="1">
      <w:start w:val="4"/>
      <w:numFmt w:val="decimal"/>
      <w:lvlText w:val="%1.%2."/>
      <w:lvlJc w:val="left"/>
      <w:pPr>
        <w:ind w:left="1388" w:hanging="567"/>
      </w:pPr>
      <w:rPr>
        <w:rFonts w:ascii="Calibri" w:eastAsia="Calibri" w:hAnsi="Calibri" w:cs="Calibri" w:hint="default"/>
        <w:i/>
        <w:spacing w:val="-1"/>
        <w:w w:val="100"/>
        <w:sz w:val="22"/>
        <w:szCs w:val="22"/>
        <w:lang w:val="pt-BR" w:eastAsia="pt-BR" w:bidi="pt-BR"/>
      </w:rPr>
    </w:lvl>
    <w:lvl w:ilvl="2">
      <w:start w:val="1"/>
      <w:numFmt w:val="decimal"/>
      <w:lvlText w:val="%1.%2.%3."/>
      <w:lvlJc w:val="left"/>
      <w:pPr>
        <w:ind w:left="822" w:hanging="708"/>
      </w:pPr>
      <w:rPr>
        <w:rFonts w:ascii="Calibri" w:eastAsia="Calibri" w:hAnsi="Calibri" w:cs="Calibri" w:hint="default"/>
        <w:spacing w:val="-3"/>
        <w:w w:val="100"/>
        <w:sz w:val="22"/>
        <w:szCs w:val="22"/>
        <w:lang w:val="pt-BR" w:eastAsia="pt-BR" w:bidi="pt-BR"/>
      </w:rPr>
    </w:lvl>
    <w:lvl w:ilvl="3">
      <w:numFmt w:val="bullet"/>
      <w:lvlText w:val="•"/>
      <w:lvlJc w:val="left"/>
      <w:pPr>
        <w:ind w:left="3456" w:hanging="708"/>
      </w:pPr>
      <w:rPr>
        <w:rFonts w:hint="default"/>
        <w:lang w:val="pt-BR" w:eastAsia="pt-BR" w:bidi="pt-BR"/>
      </w:rPr>
    </w:lvl>
    <w:lvl w:ilvl="4">
      <w:numFmt w:val="bullet"/>
      <w:lvlText w:val="•"/>
      <w:lvlJc w:val="left"/>
      <w:pPr>
        <w:ind w:left="4495" w:hanging="708"/>
      </w:pPr>
      <w:rPr>
        <w:rFonts w:hint="default"/>
        <w:lang w:val="pt-BR" w:eastAsia="pt-BR" w:bidi="pt-BR"/>
      </w:rPr>
    </w:lvl>
    <w:lvl w:ilvl="5">
      <w:numFmt w:val="bullet"/>
      <w:lvlText w:val="•"/>
      <w:lvlJc w:val="left"/>
      <w:pPr>
        <w:ind w:left="5533" w:hanging="708"/>
      </w:pPr>
      <w:rPr>
        <w:rFonts w:hint="default"/>
        <w:lang w:val="pt-BR" w:eastAsia="pt-BR" w:bidi="pt-BR"/>
      </w:rPr>
    </w:lvl>
    <w:lvl w:ilvl="6">
      <w:numFmt w:val="bullet"/>
      <w:lvlText w:val="•"/>
      <w:lvlJc w:val="left"/>
      <w:pPr>
        <w:ind w:left="6572" w:hanging="708"/>
      </w:pPr>
      <w:rPr>
        <w:rFonts w:hint="default"/>
        <w:lang w:val="pt-BR" w:eastAsia="pt-BR" w:bidi="pt-BR"/>
      </w:rPr>
    </w:lvl>
    <w:lvl w:ilvl="7">
      <w:numFmt w:val="bullet"/>
      <w:lvlText w:val="•"/>
      <w:lvlJc w:val="left"/>
      <w:pPr>
        <w:ind w:left="7610" w:hanging="708"/>
      </w:pPr>
      <w:rPr>
        <w:rFonts w:hint="default"/>
        <w:lang w:val="pt-BR" w:eastAsia="pt-BR" w:bidi="pt-BR"/>
      </w:rPr>
    </w:lvl>
    <w:lvl w:ilvl="8">
      <w:numFmt w:val="bullet"/>
      <w:lvlText w:val="•"/>
      <w:lvlJc w:val="left"/>
      <w:pPr>
        <w:ind w:left="8649" w:hanging="708"/>
      </w:pPr>
      <w:rPr>
        <w:rFonts w:hint="default"/>
        <w:lang w:val="pt-BR" w:eastAsia="pt-BR" w:bidi="pt-BR"/>
      </w:rPr>
    </w:lvl>
  </w:abstractNum>
  <w:abstractNum w:abstractNumId="104">
    <w:nsid w:val="6E8A777A"/>
    <w:multiLevelType w:val="multilevel"/>
    <w:tmpl w:val="96D62EE6"/>
    <w:lvl w:ilvl="0">
      <w:start w:val="10"/>
      <w:numFmt w:val="decimal"/>
      <w:lvlText w:val="%1"/>
      <w:lvlJc w:val="left"/>
      <w:pPr>
        <w:ind w:left="822" w:hanging="708"/>
      </w:pPr>
      <w:rPr>
        <w:rFonts w:hint="default"/>
        <w:lang w:val="pt-BR" w:eastAsia="pt-BR" w:bidi="pt-BR"/>
      </w:rPr>
    </w:lvl>
    <w:lvl w:ilvl="1">
      <w:start w:val="19"/>
      <w:numFmt w:val="decimal"/>
      <w:lvlText w:val="%1.%2."/>
      <w:lvlJc w:val="left"/>
      <w:pPr>
        <w:ind w:left="822" w:hanging="708"/>
      </w:pPr>
      <w:rPr>
        <w:rFonts w:ascii="Calibri" w:eastAsia="Calibri" w:hAnsi="Calibri" w:cs="Calibri" w:hint="default"/>
        <w:spacing w:val="-3"/>
        <w:w w:val="100"/>
        <w:sz w:val="22"/>
        <w:szCs w:val="22"/>
        <w:lang w:val="pt-BR" w:eastAsia="pt-BR" w:bidi="pt-BR"/>
      </w:rPr>
    </w:lvl>
    <w:lvl w:ilvl="2">
      <w:start w:val="1"/>
      <w:numFmt w:val="decimal"/>
      <w:lvlText w:val="%1.%2.%3."/>
      <w:lvlJc w:val="left"/>
      <w:pPr>
        <w:ind w:left="822" w:hanging="852"/>
      </w:pPr>
      <w:rPr>
        <w:rFonts w:ascii="Calibri" w:eastAsia="Calibri" w:hAnsi="Calibri" w:cs="Calibri" w:hint="default"/>
        <w:spacing w:val="-3"/>
        <w:w w:val="100"/>
        <w:sz w:val="22"/>
        <w:szCs w:val="22"/>
        <w:lang w:val="pt-BR" w:eastAsia="pt-BR" w:bidi="pt-BR"/>
      </w:rPr>
    </w:lvl>
    <w:lvl w:ilvl="3">
      <w:numFmt w:val="bullet"/>
      <w:lvlText w:val="•"/>
      <w:lvlJc w:val="left"/>
      <w:pPr>
        <w:ind w:left="3791" w:hanging="852"/>
      </w:pPr>
      <w:rPr>
        <w:rFonts w:hint="default"/>
        <w:lang w:val="pt-BR" w:eastAsia="pt-BR" w:bidi="pt-BR"/>
      </w:rPr>
    </w:lvl>
    <w:lvl w:ilvl="4">
      <w:numFmt w:val="bullet"/>
      <w:lvlText w:val="•"/>
      <w:lvlJc w:val="left"/>
      <w:pPr>
        <w:ind w:left="4782" w:hanging="852"/>
      </w:pPr>
      <w:rPr>
        <w:rFonts w:hint="default"/>
        <w:lang w:val="pt-BR" w:eastAsia="pt-BR" w:bidi="pt-BR"/>
      </w:rPr>
    </w:lvl>
    <w:lvl w:ilvl="5">
      <w:numFmt w:val="bullet"/>
      <w:lvlText w:val="•"/>
      <w:lvlJc w:val="left"/>
      <w:pPr>
        <w:ind w:left="5773" w:hanging="852"/>
      </w:pPr>
      <w:rPr>
        <w:rFonts w:hint="default"/>
        <w:lang w:val="pt-BR" w:eastAsia="pt-BR" w:bidi="pt-BR"/>
      </w:rPr>
    </w:lvl>
    <w:lvl w:ilvl="6">
      <w:numFmt w:val="bullet"/>
      <w:lvlText w:val="•"/>
      <w:lvlJc w:val="left"/>
      <w:pPr>
        <w:ind w:left="6763" w:hanging="852"/>
      </w:pPr>
      <w:rPr>
        <w:rFonts w:hint="default"/>
        <w:lang w:val="pt-BR" w:eastAsia="pt-BR" w:bidi="pt-BR"/>
      </w:rPr>
    </w:lvl>
    <w:lvl w:ilvl="7">
      <w:numFmt w:val="bullet"/>
      <w:lvlText w:val="•"/>
      <w:lvlJc w:val="left"/>
      <w:pPr>
        <w:ind w:left="7754" w:hanging="852"/>
      </w:pPr>
      <w:rPr>
        <w:rFonts w:hint="default"/>
        <w:lang w:val="pt-BR" w:eastAsia="pt-BR" w:bidi="pt-BR"/>
      </w:rPr>
    </w:lvl>
    <w:lvl w:ilvl="8">
      <w:numFmt w:val="bullet"/>
      <w:lvlText w:val="•"/>
      <w:lvlJc w:val="left"/>
      <w:pPr>
        <w:ind w:left="8745" w:hanging="852"/>
      </w:pPr>
      <w:rPr>
        <w:rFonts w:hint="default"/>
        <w:lang w:val="pt-BR" w:eastAsia="pt-BR" w:bidi="pt-BR"/>
      </w:rPr>
    </w:lvl>
  </w:abstractNum>
  <w:abstractNum w:abstractNumId="105">
    <w:nsid w:val="6FA133CD"/>
    <w:multiLevelType w:val="multilevel"/>
    <w:tmpl w:val="87BCA46A"/>
    <w:lvl w:ilvl="0">
      <w:start w:val="11"/>
      <w:numFmt w:val="decimal"/>
      <w:lvlText w:val="%1"/>
      <w:lvlJc w:val="left"/>
      <w:pPr>
        <w:ind w:left="1388" w:hanging="567"/>
      </w:pPr>
      <w:rPr>
        <w:rFonts w:hint="default"/>
        <w:lang w:val="pt-BR" w:eastAsia="pt-BR" w:bidi="pt-BR"/>
      </w:rPr>
    </w:lvl>
    <w:lvl w:ilvl="1">
      <w:start w:val="1"/>
      <w:numFmt w:val="decimal"/>
      <w:lvlText w:val="%1.%2."/>
      <w:lvlJc w:val="left"/>
      <w:pPr>
        <w:ind w:left="1388" w:hanging="567"/>
      </w:pPr>
      <w:rPr>
        <w:rFonts w:ascii="Calibri" w:eastAsia="Calibri" w:hAnsi="Calibri" w:cs="Calibri" w:hint="default"/>
        <w:i/>
        <w:spacing w:val="-1"/>
        <w:w w:val="100"/>
        <w:sz w:val="22"/>
        <w:szCs w:val="22"/>
        <w:lang w:val="pt-BR" w:eastAsia="pt-BR" w:bidi="pt-BR"/>
      </w:rPr>
    </w:lvl>
    <w:lvl w:ilvl="2">
      <w:start w:val="1"/>
      <w:numFmt w:val="decimal"/>
      <w:lvlText w:val="%1.%2.%3."/>
      <w:lvlJc w:val="left"/>
      <w:pPr>
        <w:ind w:left="822" w:hanging="708"/>
      </w:pPr>
      <w:rPr>
        <w:rFonts w:ascii="Calibri" w:eastAsia="Calibri" w:hAnsi="Calibri" w:cs="Calibri" w:hint="default"/>
        <w:spacing w:val="-3"/>
        <w:w w:val="100"/>
        <w:sz w:val="22"/>
        <w:szCs w:val="22"/>
        <w:lang w:val="pt-BR" w:eastAsia="pt-BR" w:bidi="pt-BR"/>
      </w:rPr>
    </w:lvl>
    <w:lvl w:ilvl="3">
      <w:numFmt w:val="bullet"/>
      <w:lvlText w:val="•"/>
      <w:lvlJc w:val="left"/>
      <w:pPr>
        <w:ind w:left="3456" w:hanging="708"/>
      </w:pPr>
      <w:rPr>
        <w:rFonts w:hint="default"/>
        <w:lang w:val="pt-BR" w:eastAsia="pt-BR" w:bidi="pt-BR"/>
      </w:rPr>
    </w:lvl>
    <w:lvl w:ilvl="4">
      <w:numFmt w:val="bullet"/>
      <w:lvlText w:val="•"/>
      <w:lvlJc w:val="left"/>
      <w:pPr>
        <w:ind w:left="4495" w:hanging="708"/>
      </w:pPr>
      <w:rPr>
        <w:rFonts w:hint="default"/>
        <w:lang w:val="pt-BR" w:eastAsia="pt-BR" w:bidi="pt-BR"/>
      </w:rPr>
    </w:lvl>
    <w:lvl w:ilvl="5">
      <w:numFmt w:val="bullet"/>
      <w:lvlText w:val="•"/>
      <w:lvlJc w:val="left"/>
      <w:pPr>
        <w:ind w:left="5533" w:hanging="708"/>
      </w:pPr>
      <w:rPr>
        <w:rFonts w:hint="default"/>
        <w:lang w:val="pt-BR" w:eastAsia="pt-BR" w:bidi="pt-BR"/>
      </w:rPr>
    </w:lvl>
    <w:lvl w:ilvl="6">
      <w:numFmt w:val="bullet"/>
      <w:lvlText w:val="•"/>
      <w:lvlJc w:val="left"/>
      <w:pPr>
        <w:ind w:left="6572" w:hanging="708"/>
      </w:pPr>
      <w:rPr>
        <w:rFonts w:hint="default"/>
        <w:lang w:val="pt-BR" w:eastAsia="pt-BR" w:bidi="pt-BR"/>
      </w:rPr>
    </w:lvl>
    <w:lvl w:ilvl="7">
      <w:numFmt w:val="bullet"/>
      <w:lvlText w:val="•"/>
      <w:lvlJc w:val="left"/>
      <w:pPr>
        <w:ind w:left="7610" w:hanging="708"/>
      </w:pPr>
      <w:rPr>
        <w:rFonts w:hint="default"/>
        <w:lang w:val="pt-BR" w:eastAsia="pt-BR" w:bidi="pt-BR"/>
      </w:rPr>
    </w:lvl>
    <w:lvl w:ilvl="8">
      <w:numFmt w:val="bullet"/>
      <w:lvlText w:val="•"/>
      <w:lvlJc w:val="left"/>
      <w:pPr>
        <w:ind w:left="8649" w:hanging="708"/>
      </w:pPr>
      <w:rPr>
        <w:rFonts w:hint="default"/>
        <w:lang w:val="pt-BR" w:eastAsia="pt-BR" w:bidi="pt-BR"/>
      </w:rPr>
    </w:lvl>
  </w:abstractNum>
  <w:abstractNum w:abstractNumId="106">
    <w:nsid w:val="704671C6"/>
    <w:multiLevelType w:val="multilevel"/>
    <w:tmpl w:val="0AE2C254"/>
    <w:lvl w:ilvl="0">
      <w:start w:val="5"/>
      <w:numFmt w:val="decimal"/>
      <w:lvlText w:val="%1"/>
      <w:lvlJc w:val="left"/>
      <w:pPr>
        <w:ind w:left="822" w:hanging="428"/>
      </w:pPr>
      <w:rPr>
        <w:rFonts w:hint="default"/>
        <w:lang w:val="pt-BR" w:eastAsia="pt-BR" w:bidi="pt-BR"/>
      </w:rPr>
    </w:lvl>
    <w:lvl w:ilvl="1">
      <w:start w:val="1"/>
      <w:numFmt w:val="decimal"/>
      <w:lvlText w:val="%1.%2."/>
      <w:lvlJc w:val="left"/>
      <w:pPr>
        <w:ind w:left="822" w:hanging="428"/>
      </w:pPr>
      <w:rPr>
        <w:rFonts w:ascii="Calibri" w:eastAsia="Calibri" w:hAnsi="Calibri" w:cs="Calibri" w:hint="default"/>
        <w:spacing w:val="-1"/>
        <w:w w:val="100"/>
        <w:sz w:val="22"/>
        <w:szCs w:val="22"/>
        <w:lang w:val="pt-BR" w:eastAsia="pt-BR" w:bidi="pt-BR"/>
      </w:rPr>
    </w:lvl>
    <w:lvl w:ilvl="2">
      <w:numFmt w:val="bullet"/>
      <w:lvlText w:val="•"/>
      <w:lvlJc w:val="left"/>
      <w:pPr>
        <w:ind w:left="2801" w:hanging="428"/>
      </w:pPr>
      <w:rPr>
        <w:rFonts w:hint="default"/>
        <w:lang w:val="pt-BR" w:eastAsia="pt-BR" w:bidi="pt-BR"/>
      </w:rPr>
    </w:lvl>
    <w:lvl w:ilvl="3">
      <w:numFmt w:val="bullet"/>
      <w:lvlText w:val="•"/>
      <w:lvlJc w:val="left"/>
      <w:pPr>
        <w:ind w:left="3791" w:hanging="428"/>
      </w:pPr>
      <w:rPr>
        <w:rFonts w:hint="default"/>
        <w:lang w:val="pt-BR" w:eastAsia="pt-BR" w:bidi="pt-BR"/>
      </w:rPr>
    </w:lvl>
    <w:lvl w:ilvl="4">
      <w:numFmt w:val="bullet"/>
      <w:lvlText w:val="•"/>
      <w:lvlJc w:val="left"/>
      <w:pPr>
        <w:ind w:left="4782" w:hanging="428"/>
      </w:pPr>
      <w:rPr>
        <w:rFonts w:hint="default"/>
        <w:lang w:val="pt-BR" w:eastAsia="pt-BR" w:bidi="pt-BR"/>
      </w:rPr>
    </w:lvl>
    <w:lvl w:ilvl="5">
      <w:numFmt w:val="bullet"/>
      <w:lvlText w:val="•"/>
      <w:lvlJc w:val="left"/>
      <w:pPr>
        <w:ind w:left="5773" w:hanging="428"/>
      </w:pPr>
      <w:rPr>
        <w:rFonts w:hint="default"/>
        <w:lang w:val="pt-BR" w:eastAsia="pt-BR" w:bidi="pt-BR"/>
      </w:rPr>
    </w:lvl>
    <w:lvl w:ilvl="6">
      <w:numFmt w:val="bullet"/>
      <w:lvlText w:val="•"/>
      <w:lvlJc w:val="left"/>
      <w:pPr>
        <w:ind w:left="6763" w:hanging="428"/>
      </w:pPr>
      <w:rPr>
        <w:rFonts w:hint="default"/>
        <w:lang w:val="pt-BR" w:eastAsia="pt-BR" w:bidi="pt-BR"/>
      </w:rPr>
    </w:lvl>
    <w:lvl w:ilvl="7">
      <w:numFmt w:val="bullet"/>
      <w:lvlText w:val="•"/>
      <w:lvlJc w:val="left"/>
      <w:pPr>
        <w:ind w:left="7754" w:hanging="428"/>
      </w:pPr>
      <w:rPr>
        <w:rFonts w:hint="default"/>
        <w:lang w:val="pt-BR" w:eastAsia="pt-BR" w:bidi="pt-BR"/>
      </w:rPr>
    </w:lvl>
    <w:lvl w:ilvl="8">
      <w:numFmt w:val="bullet"/>
      <w:lvlText w:val="•"/>
      <w:lvlJc w:val="left"/>
      <w:pPr>
        <w:ind w:left="8745" w:hanging="428"/>
      </w:pPr>
      <w:rPr>
        <w:rFonts w:hint="default"/>
        <w:lang w:val="pt-BR" w:eastAsia="pt-BR" w:bidi="pt-BR"/>
      </w:rPr>
    </w:lvl>
  </w:abstractNum>
  <w:abstractNum w:abstractNumId="107">
    <w:nsid w:val="715475F1"/>
    <w:multiLevelType w:val="multilevel"/>
    <w:tmpl w:val="93AEFDC0"/>
    <w:lvl w:ilvl="0">
      <w:start w:val="12"/>
      <w:numFmt w:val="decimal"/>
      <w:lvlText w:val="%1"/>
      <w:lvlJc w:val="left"/>
      <w:pPr>
        <w:ind w:left="822" w:hanging="567"/>
      </w:pPr>
      <w:rPr>
        <w:rFonts w:hint="default"/>
        <w:lang w:val="pt-BR" w:eastAsia="pt-BR" w:bidi="pt-BR"/>
      </w:rPr>
    </w:lvl>
    <w:lvl w:ilvl="1">
      <w:start w:val="3"/>
      <w:numFmt w:val="decimal"/>
      <w:lvlText w:val="%1.%2."/>
      <w:lvlJc w:val="left"/>
      <w:pPr>
        <w:ind w:left="822" w:hanging="567"/>
      </w:pPr>
      <w:rPr>
        <w:rFonts w:ascii="Calibri" w:eastAsia="Calibri" w:hAnsi="Calibri" w:cs="Calibri" w:hint="default"/>
        <w:w w:val="99"/>
        <w:sz w:val="20"/>
        <w:szCs w:val="20"/>
        <w:lang w:val="pt-BR" w:eastAsia="pt-BR" w:bidi="pt-BR"/>
      </w:rPr>
    </w:lvl>
    <w:lvl w:ilvl="2">
      <w:start w:val="1"/>
      <w:numFmt w:val="decimal"/>
      <w:lvlText w:val="%1.%2.%3."/>
      <w:lvlJc w:val="left"/>
      <w:pPr>
        <w:ind w:left="822" w:hanging="567"/>
      </w:pPr>
      <w:rPr>
        <w:rFonts w:ascii="Calibri" w:eastAsia="Calibri" w:hAnsi="Calibri" w:cs="Calibri" w:hint="default"/>
        <w:b/>
        <w:bCs/>
        <w:spacing w:val="-1"/>
        <w:w w:val="99"/>
        <w:sz w:val="18"/>
        <w:szCs w:val="18"/>
        <w:lang w:val="pt-BR" w:eastAsia="pt-BR" w:bidi="pt-BR"/>
      </w:rPr>
    </w:lvl>
    <w:lvl w:ilvl="3">
      <w:numFmt w:val="bullet"/>
      <w:lvlText w:val="•"/>
      <w:lvlJc w:val="left"/>
      <w:pPr>
        <w:ind w:left="3791" w:hanging="567"/>
      </w:pPr>
      <w:rPr>
        <w:rFonts w:hint="default"/>
        <w:lang w:val="pt-BR" w:eastAsia="pt-BR" w:bidi="pt-BR"/>
      </w:rPr>
    </w:lvl>
    <w:lvl w:ilvl="4">
      <w:numFmt w:val="bullet"/>
      <w:lvlText w:val="•"/>
      <w:lvlJc w:val="left"/>
      <w:pPr>
        <w:ind w:left="4782" w:hanging="567"/>
      </w:pPr>
      <w:rPr>
        <w:rFonts w:hint="default"/>
        <w:lang w:val="pt-BR" w:eastAsia="pt-BR" w:bidi="pt-BR"/>
      </w:rPr>
    </w:lvl>
    <w:lvl w:ilvl="5">
      <w:numFmt w:val="bullet"/>
      <w:lvlText w:val="•"/>
      <w:lvlJc w:val="left"/>
      <w:pPr>
        <w:ind w:left="5773" w:hanging="567"/>
      </w:pPr>
      <w:rPr>
        <w:rFonts w:hint="default"/>
        <w:lang w:val="pt-BR" w:eastAsia="pt-BR" w:bidi="pt-BR"/>
      </w:rPr>
    </w:lvl>
    <w:lvl w:ilvl="6">
      <w:numFmt w:val="bullet"/>
      <w:lvlText w:val="•"/>
      <w:lvlJc w:val="left"/>
      <w:pPr>
        <w:ind w:left="6763" w:hanging="567"/>
      </w:pPr>
      <w:rPr>
        <w:rFonts w:hint="default"/>
        <w:lang w:val="pt-BR" w:eastAsia="pt-BR" w:bidi="pt-BR"/>
      </w:rPr>
    </w:lvl>
    <w:lvl w:ilvl="7">
      <w:numFmt w:val="bullet"/>
      <w:lvlText w:val="•"/>
      <w:lvlJc w:val="left"/>
      <w:pPr>
        <w:ind w:left="7754" w:hanging="567"/>
      </w:pPr>
      <w:rPr>
        <w:rFonts w:hint="default"/>
        <w:lang w:val="pt-BR" w:eastAsia="pt-BR" w:bidi="pt-BR"/>
      </w:rPr>
    </w:lvl>
    <w:lvl w:ilvl="8">
      <w:numFmt w:val="bullet"/>
      <w:lvlText w:val="•"/>
      <w:lvlJc w:val="left"/>
      <w:pPr>
        <w:ind w:left="8745" w:hanging="567"/>
      </w:pPr>
      <w:rPr>
        <w:rFonts w:hint="default"/>
        <w:lang w:val="pt-BR" w:eastAsia="pt-BR" w:bidi="pt-BR"/>
      </w:rPr>
    </w:lvl>
  </w:abstractNum>
  <w:abstractNum w:abstractNumId="108">
    <w:nsid w:val="71E23622"/>
    <w:multiLevelType w:val="multilevel"/>
    <w:tmpl w:val="63A8BF5E"/>
    <w:lvl w:ilvl="0">
      <w:start w:val="9"/>
      <w:numFmt w:val="decimal"/>
      <w:lvlText w:val="%1"/>
      <w:lvlJc w:val="left"/>
      <w:pPr>
        <w:ind w:left="822" w:hanging="708"/>
      </w:pPr>
      <w:rPr>
        <w:rFonts w:hint="default"/>
        <w:lang w:val="pt-BR" w:eastAsia="pt-BR" w:bidi="pt-BR"/>
      </w:rPr>
    </w:lvl>
    <w:lvl w:ilvl="1">
      <w:start w:val="2"/>
      <w:numFmt w:val="decimal"/>
      <w:lvlText w:val="%1.%2"/>
      <w:lvlJc w:val="left"/>
      <w:pPr>
        <w:ind w:left="822" w:hanging="708"/>
      </w:pPr>
      <w:rPr>
        <w:rFonts w:hint="default"/>
        <w:lang w:val="pt-BR" w:eastAsia="pt-BR" w:bidi="pt-BR"/>
      </w:rPr>
    </w:lvl>
    <w:lvl w:ilvl="2">
      <w:start w:val="1"/>
      <w:numFmt w:val="decimal"/>
      <w:lvlText w:val="%1.%2.%3"/>
      <w:lvlJc w:val="left"/>
      <w:pPr>
        <w:ind w:left="822" w:hanging="708"/>
      </w:pPr>
      <w:rPr>
        <w:rFonts w:hint="default"/>
        <w:lang w:val="pt-BR" w:eastAsia="pt-BR" w:bidi="pt-BR"/>
      </w:rPr>
    </w:lvl>
    <w:lvl w:ilvl="3">
      <w:start w:val="1"/>
      <w:numFmt w:val="decimal"/>
      <w:lvlText w:val="%1.%2.%3.%4."/>
      <w:lvlJc w:val="left"/>
      <w:pPr>
        <w:ind w:left="822" w:hanging="708"/>
      </w:pPr>
      <w:rPr>
        <w:rFonts w:hint="default"/>
        <w:spacing w:val="-3"/>
        <w:w w:val="100"/>
        <w:lang w:val="pt-BR" w:eastAsia="pt-BR" w:bidi="pt-BR"/>
      </w:rPr>
    </w:lvl>
    <w:lvl w:ilvl="4">
      <w:numFmt w:val="bullet"/>
      <w:lvlText w:val="•"/>
      <w:lvlJc w:val="left"/>
      <w:pPr>
        <w:ind w:left="4782" w:hanging="708"/>
      </w:pPr>
      <w:rPr>
        <w:rFonts w:hint="default"/>
        <w:lang w:val="pt-BR" w:eastAsia="pt-BR" w:bidi="pt-BR"/>
      </w:rPr>
    </w:lvl>
    <w:lvl w:ilvl="5">
      <w:numFmt w:val="bullet"/>
      <w:lvlText w:val="•"/>
      <w:lvlJc w:val="left"/>
      <w:pPr>
        <w:ind w:left="5773" w:hanging="708"/>
      </w:pPr>
      <w:rPr>
        <w:rFonts w:hint="default"/>
        <w:lang w:val="pt-BR" w:eastAsia="pt-BR" w:bidi="pt-BR"/>
      </w:rPr>
    </w:lvl>
    <w:lvl w:ilvl="6">
      <w:numFmt w:val="bullet"/>
      <w:lvlText w:val="•"/>
      <w:lvlJc w:val="left"/>
      <w:pPr>
        <w:ind w:left="6763" w:hanging="708"/>
      </w:pPr>
      <w:rPr>
        <w:rFonts w:hint="default"/>
        <w:lang w:val="pt-BR" w:eastAsia="pt-BR" w:bidi="pt-BR"/>
      </w:rPr>
    </w:lvl>
    <w:lvl w:ilvl="7">
      <w:numFmt w:val="bullet"/>
      <w:lvlText w:val="•"/>
      <w:lvlJc w:val="left"/>
      <w:pPr>
        <w:ind w:left="7754" w:hanging="708"/>
      </w:pPr>
      <w:rPr>
        <w:rFonts w:hint="default"/>
        <w:lang w:val="pt-BR" w:eastAsia="pt-BR" w:bidi="pt-BR"/>
      </w:rPr>
    </w:lvl>
    <w:lvl w:ilvl="8">
      <w:numFmt w:val="bullet"/>
      <w:lvlText w:val="•"/>
      <w:lvlJc w:val="left"/>
      <w:pPr>
        <w:ind w:left="8745" w:hanging="708"/>
      </w:pPr>
      <w:rPr>
        <w:rFonts w:hint="default"/>
        <w:lang w:val="pt-BR" w:eastAsia="pt-BR" w:bidi="pt-BR"/>
      </w:rPr>
    </w:lvl>
  </w:abstractNum>
  <w:abstractNum w:abstractNumId="109">
    <w:nsid w:val="72D81BD0"/>
    <w:multiLevelType w:val="hybridMultilevel"/>
    <w:tmpl w:val="F6F007CE"/>
    <w:lvl w:ilvl="0" w:tplc="BE126364">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747F0A39"/>
    <w:multiLevelType w:val="multilevel"/>
    <w:tmpl w:val="1EEE0BDA"/>
    <w:lvl w:ilvl="0">
      <w:start w:val="10"/>
      <w:numFmt w:val="decimal"/>
      <w:lvlText w:val="%1"/>
      <w:lvlJc w:val="left"/>
      <w:pPr>
        <w:ind w:left="822" w:hanging="708"/>
      </w:pPr>
      <w:rPr>
        <w:rFonts w:hint="default"/>
        <w:lang w:val="pt-BR" w:eastAsia="pt-BR" w:bidi="pt-BR"/>
      </w:rPr>
    </w:lvl>
    <w:lvl w:ilvl="1">
      <w:start w:val="23"/>
      <w:numFmt w:val="decimal"/>
      <w:lvlText w:val="%1.%2."/>
      <w:lvlJc w:val="left"/>
      <w:pPr>
        <w:ind w:left="822" w:hanging="708"/>
      </w:pPr>
      <w:rPr>
        <w:rFonts w:ascii="Calibri" w:eastAsia="Calibri" w:hAnsi="Calibri" w:cs="Calibri" w:hint="default"/>
        <w:spacing w:val="-3"/>
        <w:w w:val="100"/>
        <w:sz w:val="22"/>
        <w:szCs w:val="22"/>
        <w:lang w:val="pt-BR" w:eastAsia="pt-BR" w:bidi="pt-BR"/>
      </w:rPr>
    </w:lvl>
    <w:lvl w:ilvl="2">
      <w:numFmt w:val="bullet"/>
      <w:lvlText w:val="•"/>
      <w:lvlJc w:val="left"/>
      <w:pPr>
        <w:ind w:left="2801" w:hanging="708"/>
      </w:pPr>
      <w:rPr>
        <w:rFonts w:hint="default"/>
        <w:lang w:val="pt-BR" w:eastAsia="pt-BR" w:bidi="pt-BR"/>
      </w:rPr>
    </w:lvl>
    <w:lvl w:ilvl="3">
      <w:numFmt w:val="bullet"/>
      <w:lvlText w:val="•"/>
      <w:lvlJc w:val="left"/>
      <w:pPr>
        <w:ind w:left="3791" w:hanging="708"/>
      </w:pPr>
      <w:rPr>
        <w:rFonts w:hint="default"/>
        <w:lang w:val="pt-BR" w:eastAsia="pt-BR" w:bidi="pt-BR"/>
      </w:rPr>
    </w:lvl>
    <w:lvl w:ilvl="4">
      <w:numFmt w:val="bullet"/>
      <w:lvlText w:val="•"/>
      <w:lvlJc w:val="left"/>
      <w:pPr>
        <w:ind w:left="4782" w:hanging="708"/>
      </w:pPr>
      <w:rPr>
        <w:rFonts w:hint="default"/>
        <w:lang w:val="pt-BR" w:eastAsia="pt-BR" w:bidi="pt-BR"/>
      </w:rPr>
    </w:lvl>
    <w:lvl w:ilvl="5">
      <w:numFmt w:val="bullet"/>
      <w:lvlText w:val="•"/>
      <w:lvlJc w:val="left"/>
      <w:pPr>
        <w:ind w:left="5773" w:hanging="708"/>
      </w:pPr>
      <w:rPr>
        <w:rFonts w:hint="default"/>
        <w:lang w:val="pt-BR" w:eastAsia="pt-BR" w:bidi="pt-BR"/>
      </w:rPr>
    </w:lvl>
    <w:lvl w:ilvl="6">
      <w:numFmt w:val="bullet"/>
      <w:lvlText w:val="•"/>
      <w:lvlJc w:val="left"/>
      <w:pPr>
        <w:ind w:left="6763" w:hanging="708"/>
      </w:pPr>
      <w:rPr>
        <w:rFonts w:hint="default"/>
        <w:lang w:val="pt-BR" w:eastAsia="pt-BR" w:bidi="pt-BR"/>
      </w:rPr>
    </w:lvl>
    <w:lvl w:ilvl="7">
      <w:numFmt w:val="bullet"/>
      <w:lvlText w:val="•"/>
      <w:lvlJc w:val="left"/>
      <w:pPr>
        <w:ind w:left="7754" w:hanging="708"/>
      </w:pPr>
      <w:rPr>
        <w:rFonts w:hint="default"/>
        <w:lang w:val="pt-BR" w:eastAsia="pt-BR" w:bidi="pt-BR"/>
      </w:rPr>
    </w:lvl>
    <w:lvl w:ilvl="8">
      <w:numFmt w:val="bullet"/>
      <w:lvlText w:val="•"/>
      <w:lvlJc w:val="left"/>
      <w:pPr>
        <w:ind w:left="8745" w:hanging="708"/>
      </w:pPr>
      <w:rPr>
        <w:rFonts w:hint="default"/>
        <w:lang w:val="pt-BR" w:eastAsia="pt-BR" w:bidi="pt-BR"/>
      </w:rPr>
    </w:lvl>
  </w:abstractNum>
  <w:abstractNum w:abstractNumId="111">
    <w:nsid w:val="74F701E3"/>
    <w:multiLevelType w:val="multilevel"/>
    <w:tmpl w:val="1FAC5944"/>
    <w:lvl w:ilvl="0">
      <w:start w:val="10"/>
      <w:numFmt w:val="decimal"/>
      <w:lvlText w:val="%1"/>
      <w:lvlJc w:val="left"/>
      <w:pPr>
        <w:ind w:left="822" w:hanging="708"/>
      </w:pPr>
      <w:rPr>
        <w:rFonts w:hint="default"/>
        <w:lang w:val="pt-BR" w:eastAsia="pt-BR" w:bidi="pt-BR"/>
      </w:rPr>
    </w:lvl>
    <w:lvl w:ilvl="1">
      <w:start w:val="20"/>
      <w:numFmt w:val="decimal"/>
      <w:lvlText w:val="%1.%2."/>
      <w:lvlJc w:val="left"/>
      <w:pPr>
        <w:ind w:left="822" w:hanging="708"/>
      </w:pPr>
      <w:rPr>
        <w:rFonts w:ascii="Calibri" w:eastAsia="Calibri" w:hAnsi="Calibri" w:cs="Calibri" w:hint="default"/>
        <w:spacing w:val="-3"/>
        <w:w w:val="100"/>
        <w:sz w:val="22"/>
        <w:szCs w:val="22"/>
        <w:lang w:val="pt-BR" w:eastAsia="pt-BR" w:bidi="pt-BR"/>
      </w:rPr>
    </w:lvl>
    <w:lvl w:ilvl="2">
      <w:start w:val="1"/>
      <w:numFmt w:val="decimal"/>
      <w:lvlText w:val="%1.%2.%3."/>
      <w:lvlJc w:val="left"/>
      <w:pPr>
        <w:ind w:left="822" w:hanging="852"/>
      </w:pPr>
      <w:rPr>
        <w:rFonts w:ascii="Calibri" w:eastAsia="Calibri" w:hAnsi="Calibri" w:cs="Calibri" w:hint="default"/>
        <w:spacing w:val="-3"/>
        <w:w w:val="100"/>
        <w:sz w:val="22"/>
        <w:szCs w:val="22"/>
        <w:lang w:val="pt-BR" w:eastAsia="pt-BR" w:bidi="pt-BR"/>
      </w:rPr>
    </w:lvl>
    <w:lvl w:ilvl="3">
      <w:numFmt w:val="bullet"/>
      <w:lvlText w:val="•"/>
      <w:lvlJc w:val="left"/>
      <w:pPr>
        <w:ind w:left="3791" w:hanging="852"/>
      </w:pPr>
      <w:rPr>
        <w:rFonts w:hint="default"/>
        <w:lang w:val="pt-BR" w:eastAsia="pt-BR" w:bidi="pt-BR"/>
      </w:rPr>
    </w:lvl>
    <w:lvl w:ilvl="4">
      <w:numFmt w:val="bullet"/>
      <w:lvlText w:val="•"/>
      <w:lvlJc w:val="left"/>
      <w:pPr>
        <w:ind w:left="4782" w:hanging="852"/>
      </w:pPr>
      <w:rPr>
        <w:rFonts w:hint="default"/>
        <w:lang w:val="pt-BR" w:eastAsia="pt-BR" w:bidi="pt-BR"/>
      </w:rPr>
    </w:lvl>
    <w:lvl w:ilvl="5">
      <w:numFmt w:val="bullet"/>
      <w:lvlText w:val="•"/>
      <w:lvlJc w:val="left"/>
      <w:pPr>
        <w:ind w:left="5773" w:hanging="852"/>
      </w:pPr>
      <w:rPr>
        <w:rFonts w:hint="default"/>
        <w:lang w:val="pt-BR" w:eastAsia="pt-BR" w:bidi="pt-BR"/>
      </w:rPr>
    </w:lvl>
    <w:lvl w:ilvl="6">
      <w:numFmt w:val="bullet"/>
      <w:lvlText w:val="•"/>
      <w:lvlJc w:val="left"/>
      <w:pPr>
        <w:ind w:left="6763" w:hanging="852"/>
      </w:pPr>
      <w:rPr>
        <w:rFonts w:hint="default"/>
        <w:lang w:val="pt-BR" w:eastAsia="pt-BR" w:bidi="pt-BR"/>
      </w:rPr>
    </w:lvl>
    <w:lvl w:ilvl="7">
      <w:numFmt w:val="bullet"/>
      <w:lvlText w:val="•"/>
      <w:lvlJc w:val="left"/>
      <w:pPr>
        <w:ind w:left="7754" w:hanging="852"/>
      </w:pPr>
      <w:rPr>
        <w:rFonts w:hint="default"/>
        <w:lang w:val="pt-BR" w:eastAsia="pt-BR" w:bidi="pt-BR"/>
      </w:rPr>
    </w:lvl>
    <w:lvl w:ilvl="8">
      <w:numFmt w:val="bullet"/>
      <w:lvlText w:val="•"/>
      <w:lvlJc w:val="left"/>
      <w:pPr>
        <w:ind w:left="8745" w:hanging="852"/>
      </w:pPr>
      <w:rPr>
        <w:rFonts w:hint="default"/>
        <w:lang w:val="pt-BR" w:eastAsia="pt-BR" w:bidi="pt-BR"/>
      </w:rPr>
    </w:lvl>
  </w:abstractNum>
  <w:abstractNum w:abstractNumId="112">
    <w:nsid w:val="75731239"/>
    <w:multiLevelType w:val="hybridMultilevel"/>
    <w:tmpl w:val="7C8C845C"/>
    <w:lvl w:ilvl="0" w:tplc="5032269C">
      <w:start w:val="1"/>
      <w:numFmt w:val="upperRoman"/>
      <w:lvlText w:val="%1."/>
      <w:lvlJc w:val="left"/>
      <w:pPr>
        <w:ind w:left="822" w:hanging="284"/>
      </w:pPr>
      <w:rPr>
        <w:rFonts w:ascii="Calibri" w:eastAsia="Calibri" w:hAnsi="Calibri" w:cs="Calibri" w:hint="default"/>
        <w:spacing w:val="-1"/>
        <w:w w:val="100"/>
        <w:sz w:val="22"/>
        <w:szCs w:val="22"/>
        <w:lang w:val="pt-BR" w:eastAsia="pt-BR" w:bidi="pt-BR"/>
      </w:rPr>
    </w:lvl>
    <w:lvl w:ilvl="1" w:tplc="83003E8C">
      <w:numFmt w:val="bullet"/>
      <w:lvlText w:val="•"/>
      <w:lvlJc w:val="left"/>
      <w:pPr>
        <w:ind w:left="1810" w:hanging="284"/>
      </w:pPr>
      <w:rPr>
        <w:rFonts w:hint="default"/>
        <w:lang w:val="pt-BR" w:eastAsia="pt-BR" w:bidi="pt-BR"/>
      </w:rPr>
    </w:lvl>
    <w:lvl w:ilvl="2" w:tplc="EB802D4E">
      <w:numFmt w:val="bullet"/>
      <w:lvlText w:val="•"/>
      <w:lvlJc w:val="left"/>
      <w:pPr>
        <w:ind w:left="2801" w:hanging="284"/>
      </w:pPr>
      <w:rPr>
        <w:rFonts w:hint="default"/>
        <w:lang w:val="pt-BR" w:eastAsia="pt-BR" w:bidi="pt-BR"/>
      </w:rPr>
    </w:lvl>
    <w:lvl w:ilvl="3" w:tplc="98EC0600">
      <w:numFmt w:val="bullet"/>
      <w:lvlText w:val="•"/>
      <w:lvlJc w:val="left"/>
      <w:pPr>
        <w:ind w:left="3791" w:hanging="284"/>
      </w:pPr>
      <w:rPr>
        <w:rFonts w:hint="default"/>
        <w:lang w:val="pt-BR" w:eastAsia="pt-BR" w:bidi="pt-BR"/>
      </w:rPr>
    </w:lvl>
    <w:lvl w:ilvl="4" w:tplc="9DF2C82A">
      <w:numFmt w:val="bullet"/>
      <w:lvlText w:val="•"/>
      <w:lvlJc w:val="left"/>
      <w:pPr>
        <w:ind w:left="4782" w:hanging="284"/>
      </w:pPr>
      <w:rPr>
        <w:rFonts w:hint="default"/>
        <w:lang w:val="pt-BR" w:eastAsia="pt-BR" w:bidi="pt-BR"/>
      </w:rPr>
    </w:lvl>
    <w:lvl w:ilvl="5" w:tplc="9F585A18">
      <w:numFmt w:val="bullet"/>
      <w:lvlText w:val="•"/>
      <w:lvlJc w:val="left"/>
      <w:pPr>
        <w:ind w:left="5773" w:hanging="284"/>
      </w:pPr>
      <w:rPr>
        <w:rFonts w:hint="default"/>
        <w:lang w:val="pt-BR" w:eastAsia="pt-BR" w:bidi="pt-BR"/>
      </w:rPr>
    </w:lvl>
    <w:lvl w:ilvl="6" w:tplc="B2F85FAA">
      <w:numFmt w:val="bullet"/>
      <w:lvlText w:val="•"/>
      <w:lvlJc w:val="left"/>
      <w:pPr>
        <w:ind w:left="6763" w:hanging="284"/>
      </w:pPr>
      <w:rPr>
        <w:rFonts w:hint="default"/>
        <w:lang w:val="pt-BR" w:eastAsia="pt-BR" w:bidi="pt-BR"/>
      </w:rPr>
    </w:lvl>
    <w:lvl w:ilvl="7" w:tplc="51A45F76">
      <w:numFmt w:val="bullet"/>
      <w:lvlText w:val="•"/>
      <w:lvlJc w:val="left"/>
      <w:pPr>
        <w:ind w:left="7754" w:hanging="284"/>
      </w:pPr>
      <w:rPr>
        <w:rFonts w:hint="default"/>
        <w:lang w:val="pt-BR" w:eastAsia="pt-BR" w:bidi="pt-BR"/>
      </w:rPr>
    </w:lvl>
    <w:lvl w:ilvl="8" w:tplc="ACEC6576">
      <w:numFmt w:val="bullet"/>
      <w:lvlText w:val="•"/>
      <w:lvlJc w:val="left"/>
      <w:pPr>
        <w:ind w:left="8745" w:hanging="284"/>
      </w:pPr>
      <w:rPr>
        <w:rFonts w:hint="default"/>
        <w:lang w:val="pt-BR" w:eastAsia="pt-BR" w:bidi="pt-BR"/>
      </w:rPr>
    </w:lvl>
  </w:abstractNum>
  <w:abstractNum w:abstractNumId="113">
    <w:nsid w:val="77206999"/>
    <w:multiLevelType w:val="hybridMultilevel"/>
    <w:tmpl w:val="BC4C2B1C"/>
    <w:lvl w:ilvl="0" w:tplc="15D62D6A">
      <w:start w:val="1"/>
      <w:numFmt w:val="upperRoman"/>
      <w:lvlText w:val="%1."/>
      <w:lvlJc w:val="left"/>
      <w:pPr>
        <w:ind w:left="822" w:hanging="284"/>
      </w:pPr>
      <w:rPr>
        <w:rFonts w:ascii="Calibri" w:eastAsia="Calibri" w:hAnsi="Calibri" w:cs="Calibri" w:hint="default"/>
        <w:spacing w:val="-1"/>
        <w:w w:val="100"/>
        <w:sz w:val="22"/>
        <w:szCs w:val="22"/>
        <w:lang w:val="pt-BR" w:eastAsia="pt-BR" w:bidi="pt-BR"/>
      </w:rPr>
    </w:lvl>
    <w:lvl w:ilvl="1" w:tplc="9CF4BBC2">
      <w:numFmt w:val="bullet"/>
      <w:lvlText w:val="•"/>
      <w:lvlJc w:val="left"/>
      <w:pPr>
        <w:ind w:left="1810" w:hanging="284"/>
      </w:pPr>
      <w:rPr>
        <w:rFonts w:hint="default"/>
        <w:lang w:val="pt-BR" w:eastAsia="pt-BR" w:bidi="pt-BR"/>
      </w:rPr>
    </w:lvl>
    <w:lvl w:ilvl="2" w:tplc="B6067322">
      <w:numFmt w:val="bullet"/>
      <w:lvlText w:val="•"/>
      <w:lvlJc w:val="left"/>
      <w:pPr>
        <w:ind w:left="2801" w:hanging="284"/>
      </w:pPr>
      <w:rPr>
        <w:rFonts w:hint="default"/>
        <w:lang w:val="pt-BR" w:eastAsia="pt-BR" w:bidi="pt-BR"/>
      </w:rPr>
    </w:lvl>
    <w:lvl w:ilvl="3" w:tplc="7CFEA60C">
      <w:numFmt w:val="bullet"/>
      <w:lvlText w:val="•"/>
      <w:lvlJc w:val="left"/>
      <w:pPr>
        <w:ind w:left="3791" w:hanging="284"/>
      </w:pPr>
      <w:rPr>
        <w:rFonts w:hint="default"/>
        <w:lang w:val="pt-BR" w:eastAsia="pt-BR" w:bidi="pt-BR"/>
      </w:rPr>
    </w:lvl>
    <w:lvl w:ilvl="4" w:tplc="A5F89694">
      <w:numFmt w:val="bullet"/>
      <w:lvlText w:val="•"/>
      <w:lvlJc w:val="left"/>
      <w:pPr>
        <w:ind w:left="4782" w:hanging="284"/>
      </w:pPr>
      <w:rPr>
        <w:rFonts w:hint="default"/>
        <w:lang w:val="pt-BR" w:eastAsia="pt-BR" w:bidi="pt-BR"/>
      </w:rPr>
    </w:lvl>
    <w:lvl w:ilvl="5" w:tplc="1DF4A1F6">
      <w:numFmt w:val="bullet"/>
      <w:lvlText w:val="•"/>
      <w:lvlJc w:val="left"/>
      <w:pPr>
        <w:ind w:left="5773" w:hanging="284"/>
      </w:pPr>
      <w:rPr>
        <w:rFonts w:hint="default"/>
        <w:lang w:val="pt-BR" w:eastAsia="pt-BR" w:bidi="pt-BR"/>
      </w:rPr>
    </w:lvl>
    <w:lvl w:ilvl="6" w:tplc="C10C80E8">
      <w:numFmt w:val="bullet"/>
      <w:lvlText w:val="•"/>
      <w:lvlJc w:val="left"/>
      <w:pPr>
        <w:ind w:left="6763" w:hanging="284"/>
      </w:pPr>
      <w:rPr>
        <w:rFonts w:hint="default"/>
        <w:lang w:val="pt-BR" w:eastAsia="pt-BR" w:bidi="pt-BR"/>
      </w:rPr>
    </w:lvl>
    <w:lvl w:ilvl="7" w:tplc="E8386320">
      <w:numFmt w:val="bullet"/>
      <w:lvlText w:val="•"/>
      <w:lvlJc w:val="left"/>
      <w:pPr>
        <w:ind w:left="7754" w:hanging="284"/>
      </w:pPr>
      <w:rPr>
        <w:rFonts w:hint="default"/>
        <w:lang w:val="pt-BR" w:eastAsia="pt-BR" w:bidi="pt-BR"/>
      </w:rPr>
    </w:lvl>
    <w:lvl w:ilvl="8" w:tplc="419A1F10">
      <w:numFmt w:val="bullet"/>
      <w:lvlText w:val="•"/>
      <w:lvlJc w:val="left"/>
      <w:pPr>
        <w:ind w:left="8745" w:hanging="284"/>
      </w:pPr>
      <w:rPr>
        <w:rFonts w:hint="default"/>
        <w:lang w:val="pt-BR" w:eastAsia="pt-BR" w:bidi="pt-BR"/>
      </w:rPr>
    </w:lvl>
  </w:abstractNum>
  <w:abstractNum w:abstractNumId="114">
    <w:nsid w:val="77A36B35"/>
    <w:multiLevelType w:val="hybridMultilevel"/>
    <w:tmpl w:val="61E874F6"/>
    <w:lvl w:ilvl="0" w:tplc="95EE5D10">
      <w:start w:val="1"/>
      <w:numFmt w:val="lowerLetter"/>
      <w:lvlText w:val="%1)"/>
      <w:lvlJc w:val="left"/>
      <w:pPr>
        <w:ind w:left="822" w:hanging="284"/>
      </w:pPr>
      <w:rPr>
        <w:rFonts w:ascii="Calibri" w:eastAsia="Calibri" w:hAnsi="Calibri" w:cs="Calibri" w:hint="default"/>
        <w:spacing w:val="-1"/>
        <w:w w:val="100"/>
        <w:sz w:val="22"/>
        <w:szCs w:val="22"/>
        <w:lang w:val="pt-BR" w:eastAsia="pt-BR" w:bidi="pt-BR"/>
      </w:rPr>
    </w:lvl>
    <w:lvl w:ilvl="1" w:tplc="BEAC74A0">
      <w:numFmt w:val="bullet"/>
      <w:lvlText w:val="•"/>
      <w:lvlJc w:val="left"/>
      <w:pPr>
        <w:ind w:left="1810" w:hanging="284"/>
      </w:pPr>
      <w:rPr>
        <w:rFonts w:hint="default"/>
        <w:lang w:val="pt-BR" w:eastAsia="pt-BR" w:bidi="pt-BR"/>
      </w:rPr>
    </w:lvl>
    <w:lvl w:ilvl="2" w:tplc="77B01ACC">
      <w:numFmt w:val="bullet"/>
      <w:lvlText w:val="•"/>
      <w:lvlJc w:val="left"/>
      <w:pPr>
        <w:ind w:left="2801" w:hanging="284"/>
      </w:pPr>
      <w:rPr>
        <w:rFonts w:hint="default"/>
        <w:lang w:val="pt-BR" w:eastAsia="pt-BR" w:bidi="pt-BR"/>
      </w:rPr>
    </w:lvl>
    <w:lvl w:ilvl="3" w:tplc="767E601E">
      <w:numFmt w:val="bullet"/>
      <w:lvlText w:val="•"/>
      <w:lvlJc w:val="left"/>
      <w:pPr>
        <w:ind w:left="3791" w:hanging="284"/>
      </w:pPr>
      <w:rPr>
        <w:rFonts w:hint="default"/>
        <w:lang w:val="pt-BR" w:eastAsia="pt-BR" w:bidi="pt-BR"/>
      </w:rPr>
    </w:lvl>
    <w:lvl w:ilvl="4" w:tplc="FA1A62C8">
      <w:numFmt w:val="bullet"/>
      <w:lvlText w:val="•"/>
      <w:lvlJc w:val="left"/>
      <w:pPr>
        <w:ind w:left="4782" w:hanging="284"/>
      </w:pPr>
      <w:rPr>
        <w:rFonts w:hint="default"/>
        <w:lang w:val="pt-BR" w:eastAsia="pt-BR" w:bidi="pt-BR"/>
      </w:rPr>
    </w:lvl>
    <w:lvl w:ilvl="5" w:tplc="EEBE82F0">
      <w:numFmt w:val="bullet"/>
      <w:lvlText w:val="•"/>
      <w:lvlJc w:val="left"/>
      <w:pPr>
        <w:ind w:left="5773" w:hanging="284"/>
      </w:pPr>
      <w:rPr>
        <w:rFonts w:hint="default"/>
        <w:lang w:val="pt-BR" w:eastAsia="pt-BR" w:bidi="pt-BR"/>
      </w:rPr>
    </w:lvl>
    <w:lvl w:ilvl="6" w:tplc="B12EBA30">
      <w:numFmt w:val="bullet"/>
      <w:lvlText w:val="•"/>
      <w:lvlJc w:val="left"/>
      <w:pPr>
        <w:ind w:left="6763" w:hanging="284"/>
      </w:pPr>
      <w:rPr>
        <w:rFonts w:hint="default"/>
        <w:lang w:val="pt-BR" w:eastAsia="pt-BR" w:bidi="pt-BR"/>
      </w:rPr>
    </w:lvl>
    <w:lvl w:ilvl="7" w:tplc="5CF6D45C">
      <w:numFmt w:val="bullet"/>
      <w:lvlText w:val="•"/>
      <w:lvlJc w:val="left"/>
      <w:pPr>
        <w:ind w:left="7754" w:hanging="284"/>
      </w:pPr>
      <w:rPr>
        <w:rFonts w:hint="default"/>
        <w:lang w:val="pt-BR" w:eastAsia="pt-BR" w:bidi="pt-BR"/>
      </w:rPr>
    </w:lvl>
    <w:lvl w:ilvl="8" w:tplc="71BEFCD0">
      <w:numFmt w:val="bullet"/>
      <w:lvlText w:val="•"/>
      <w:lvlJc w:val="left"/>
      <w:pPr>
        <w:ind w:left="8745" w:hanging="284"/>
      </w:pPr>
      <w:rPr>
        <w:rFonts w:hint="default"/>
        <w:lang w:val="pt-BR" w:eastAsia="pt-BR" w:bidi="pt-BR"/>
      </w:rPr>
    </w:lvl>
  </w:abstractNum>
  <w:abstractNum w:abstractNumId="115">
    <w:nsid w:val="784259FD"/>
    <w:multiLevelType w:val="hybridMultilevel"/>
    <w:tmpl w:val="0DA0F93C"/>
    <w:lvl w:ilvl="0" w:tplc="38B282C6">
      <w:start w:val="1"/>
      <w:numFmt w:val="lowerLetter"/>
      <w:lvlText w:val="%1)"/>
      <w:lvlJc w:val="left"/>
      <w:pPr>
        <w:ind w:left="822" w:hanging="708"/>
      </w:pPr>
      <w:rPr>
        <w:rFonts w:hint="default"/>
        <w:w w:val="99"/>
        <w:lang w:val="pt-BR" w:eastAsia="pt-BR" w:bidi="pt-BR"/>
      </w:rPr>
    </w:lvl>
    <w:lvl w:ilvl="1" w:tplc="4806875A">
      <w:numFmt w:val="bullet"/>
      <w:lvlText w:val="•"/>
      <w:lvlJc w:val="left"/>
      <w:pPr>
        <w:ind w:left="1810" w:hanging="708"/>
      </w:pPr>
      <w:rPr>
        <w:rFonts w:hint="default"/>
        <w:lang w:val="pt-BR" w:eastAsia="pt-BR" w:bidi="pt-BR"/>
      </w:rPr>
    </w:lvl>
    <w:lvl w:ilvl="2" w:tplc="29261BC6">
      <w:numFmt w:val="bullet"/>
      <w:lvlText w:val="•"/>
      <w:lvlJc w:val="left"/>
      <w:pPr>
        <w:ind w:left="2801" w:hanging="708"/>
      </w:pPr>
      <w:rPr>
        <w:rFonts w:hint="default"/>
        <w:lang w:val="pt-BR" w:eastAsia="pt-BR" w:bidi="pt-BR"/>
      </w:rPr>
    </w:lvl>
    <w:lvl w:ilvl="3" w:tplc="0282738E">
      <w:numFmt w:val="bullet"/>
      <w:lvlText w:val="•"/>
      <w:lvlJc w:val="left"/>
      <w:pPr>
        <w:ind w:left="3791" w:hanging="708"/>
      </w:pPr>
      <w:rPr>
        <w:rFonts w:hint="default"/>
        <w:lang w:val="pt-BR" w:eastAsia="pt-BR" w:bidi="pt-BR"/>
      </w:rPr>
    </w:lvl>
    <w:lvl w:ilvl="4" w:tplc="898C2348">
      <w:numFmt w:val="bullet"/>
      <w:lvlText w:val="•"/>
      <w:lvlJc w:val="left"/>
      <w:pPr>
        <w:ind w:left="4782" w:hanging="708"/>
      </w:pPr>
      <w:rPr>
        <w:rFonts w:hint="default"/>
        <w:lang w:val="pt-BR" w:eastAsia="pt-BR" w:bidi="pt-BR"/>
      </w:rPr>
    </w:lvl>
    <w:lvl w:ilvl="5" w:tplc="D15E9198">
      <w:numFmt w:val="bullet"/>
      <w:lvlText w:val="•"/>
      <w:lvlJc w:val="left"/>
      <w:pPr>
        <w:ind w:left="5773" w:hanging="708"/>
      </w:pPr>
      <w:rPr>
        <w:rFonts w:hint="default"/>
        <w:lang w:val="pt-BR" w:eastAsia="pt-BR" w:bidi="pt-BR"/>
      </w:rPr>
    </w:lvl>
    <w:lvl w:ilvl="6" w:tplc="FEA238CC">
      <w:numFmt w:val="bullet"/>
      <w:lvlText w:val="•"/>
      <w:lvlJc w:val="left"/>
      <w:pPr>
        <w:ind w:left="6763" w:hanging="708"/>
      </w:pPr>
      <w:rPr>
        <w:rFonts w:hint="default"/>
        <w:lang w:val="pt-BR" w:eastAsia="pt-BR" w:bidi="pt-BR"/>
      </w:rPr>
    </w:lvl>
    <w:lvl w:ilvl="7" w:tplc="4822BD90">
      <w:numFmt w:val="bullet"/>
      <w:lvlText w:val="•"/>
      <w:lvlJc w:val="left"/>
      <w:pPr>
        <w:ind w:left="7754" w:hanging="708"/>
      </w:pPr>
      <w:rPr>
        <w:rFonts w:hint="default"/>
        <w:lang w:val="pt-BR" w:eastAsia="pt-BR" w:bidi="pt-BR"/>
      </w:rPr>
    </w:lvl>
    <w:lvl w:ilvl="8" w:tplc="CDB6510E">
      <w:numFmt w:val="bullet"/>
      <w:lvlText w:val="•"/>
      <w:lvlJc w:val="left"/>
      <w:pPr>
        <w:ind w:left="8745" w:hanging="708"/>
      </w:pPr>
      <w:rPr>
        <w:rFonts w:hint="default"/>
        <w:lang w:val="pt-BR" w:eastAsia="pt-BR" w:bidi="pt-BR"/>
      </w:rPr>
    </w:lvl>
  </w:abstractNum>
  <w:abstractNum w:abstractNumId="116">
    <w:nsid w:val="7AD75CA5"/>
    <w:multiLevelType w:val="hybridMultilevel"/>
    <w:tmpl w:val="E0107E5C"/>
    <w:lvl w:ilvl="0" w:tplc="03CE707C">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nsid w:val="7B250A33"/>
    <w:multiLevelType w:val="multilevel"/>
    <w:tmpl w:val="D96CA1E4"/>
    <w:lvl w:ilvl="0">
      <w:start w:val="11"/>
      <w:numFmt w:val="decimal"/>
      <w:lvlText w:val="%1"/>
      <w:lvlJc w:val="left"/>
      <w:pPr>
        <w:ind w:left="1530" w:hanging="708"/>
      </w:pPr>
      <w:rPr>
        <w:rFonts w:hint="default"/>
        <w:lang w:val="pt-BR" w:eastAsia="pt-BR" w:bidi="pt-BR"/>
      </w:rPr>
    </w:lvl>
    <w:lvl w:ilvl="1">
      <w:start w:val="3"/>
      <w:numFmt w:val="decimal"/>
      <w:lvlText w:val="%1.%2"/>
      <w:lvlJc w:val="left"/>
      <w:pPr>
        <w:ind w:left="1530" w:hanging="708"/>
      </w:pPr>
      <w:rPr>
        <w:rFonts w:hint="default"/>
        <w:lang w:val="pt-BR" w:eastAsia="pt-BR" w:bidi="pt-BR"/>
      </w:rPr>
    </w:lvl>
    <w:lvl w:ilvl="2">
      <w:start w:val="4"/>
      <w:numFmt w:val="decimal"/>
      <w:lvlText w:val="%1.%2.%3."/>
      <w:lvlJc w:val="left"/>
      <w:pPr>
        <w:ind w:left="1530" w:hanging="708"/>
      </w:pPr>
      <w:rPr>
        <w:rFonts w:ascii="Calibri" w:eastAsia="Calibri" w:hAnsi="Calibri" w:cs="Calibri" w:hint="default"/>
        <w:b/>
        <w:bCs/>
        <w:spacing w:val="-2"/>
        <w:w w:val="100"/>
        <w:sz w:val="22"/>
        <w:szCs w:val="22"/>
        <w:lang w:val="pt-BR" w:eastAsia="pt-BR" w:bidi="pt-BR"/>
      </w:rPr>
    </w:lvl>
    <w:lvl w:ilvl="3">
      <w:start w:val="1"/>
      <w:numFmt w:val="decimal"/>
      <w:lvlText w:val="%1.%2.%3.%4."/>
      <w:lvlJc w:val="left"/>
      <w:pPr>
        <w:ind w:left="1674" w:hanging="852"/>
      </w:pPr>
      <w:rPr>
        <w:rFonts w:ascii="Calibri" w:eastAsia="Calibri" w:hAnsi="Calibri" w:cs="Calibri" w:hint="default"/>
        <w:spacing w:val="-3"/>
        <w:w w:val="100"/>
        <w:sz w:val="22"/>
        <w:szCs w:val="22"/>
        <w:lang w:val="pt-BR" w:eastAsia="pt-BR" w:bidi="pt-BR"/>
      </w:rPr>
    </w:lvl>
    <w:lvl w:ilvl="4">
      <w:numFmt w:val="bullet"/>
      <w:lvlText w:val="•"/>
      <w:lvlJc w:val="left"/>
      <w:pPr>
        <w:ind w:left="4695" w:hanging="852"/>
      </w:pPr>
      <w:rPr>
        <w:rFonts w:hint="default"/>
        <w:lang w:val="pt-BR" w:eastAsia="pt-BR" w:bidi="pt-BR"/>
      </w:rPr>
    </w:lvl>
    <w:lvl w:ilvl="5">
      <w:numFmt w:val="bullet"/>
      <w:lvlText w:val="•"/>
      <w:lvlJc w:val="left"/>
      <w:pPr>
        <w:ind w:left="5700" w:hanging="852"/>
      </w:pPr>
      <w:rPr>
        <w:rFonts w:hint="default"/>
        <w:lang w:val="pt-BR" w:eastAsia="pt-BR" w:bidi="pt-BR"/>
      </w:rPr>
    </w:lvl>
    <w:lvl w:ilvl="6">
      <w:numFmt w:val="bullet"/>
      <w:lvlText w:val="•"/>
      <w:lvlJc w:val="left"/>
      <w:pPr>
        <w:ind w:left="6705" w:hanging="852"/>
      </w:pPr>
      <w:rPr>
        <w:rFonts w:hint="default"/>
        <w:lang w:val="pt-BR" w:eastAsia="pt-BR" w:bidi="pt-BR"/>
      </w:rPr>
    </w:lvl>
    <w:lvl w:ilvl="7">
      <w:numFmt w:val="bullet"/>
      <w:lvlText w:val="•"/>
      <w:lvlJc w:val="left"/>
      <w:pPr>
        <w:ind w:left="7710" w:hanging="852"/>
      </w:pPr>
      <w:rPr>
        <w:rFonts w:hint="default"/>
        <w:lang w:val="pt-BR" w:eastAsia="pt-BR" w:bidi="pt-BR"/>
      </w:rPr>
    </w:lvl>
    <w:lvl w:ilvl="8">
      <w:numFmt w:val="bullet"/>
      <w:lvlText w:val="•"/>
      <w:lvlJc w:val="left"/>
      <w:pPr>
        <w:ind w:left="8716" w:hanging="852"/>
      </w:pPr>
      <w:rPr>
        <w:rFonts w:hint="default"/>
        <w:lang w:val="pt-BR" w:eastAsia="pt-BR" w:bidi="pt-BR"/>
      </w:rPr>
    </w:lvl>
  </w:abstractNum>
  <w:abstractNum w:abstractNumId="118">
    <w:nsid w:val="7D6137B7"/>
    <w:multiLevelType w:val="hybridMultilevel"/>
    <w:tmpl w:val="34A0618E"/>
    <w:lvl w:ilvl="0" w:tplc="0876F9F8">
      <w:start w:val="1"/>
      <w:numFmt w:val="upperRoman"/>
      <w:lvlText w:val="%1."/>
      <w:lvlJc w:val="left"/>
      <w:pPr>
        <w:ind w:left="822" w:hanging="137"/>
      </w:pPr>
      <w:rPr>
        <w:rFonts w:ascii="Calibri" w:eastAsia="Calibri" w:hAnsi="Calibri" w:cs="Calibri" w:hint="default"/>
        <w:b/>
        <w:bCs/>
        <w:spacing w:val="-2"/>
        <w:w w:val="100"/>
        <w:sz w:val="18"/>
        <w:szCs w:val="18"/>
        <w:lang w:val="pt-BR" w:eastAsia="pt-BR" w:bidi="pt-BR"/>
      </w:rPr>
    </w:lvl>
    <w:lvl w:ilvl="1" w:tplc="2710E69A">
      <w:numFmt w:val="bullet"/>
      <w:lvlText w:val="•"/>
      <w:lvlJc w:val="left"/>
      <w:pPr>
        <w:ind w:left="1810" w:hanging="137"/>
      </w:pPr>
      <w:rPr>
        <w:rFonts w:hint="default"/>
        <w:lang w:val="pt-BR" w:eastAsia="pt-BR" w:bidi="pt-BR"/>
      </w:rPr>
    </w:lvl>
    <w:lvl w:ilvl="2" w:tplc="5A1A1E1C">
      <w:numFmt w:val="bullet"/>
      <w:lvlText w:val="•"/>
      <w:lvlJc w:val="left"/>
      <w:pPr>
        <w:ind w:left="2801" w:hanging="137"/>
      </w:pPr>
      <w:rPr>
        <w:rFonts w:hint="default"/>
        <w:lang w:val="pt-BR" w:eastAsia="pt-BR" w:bidi="pt-BR"/>
      </w:rPr>
    </w:lvl>
    <w:lvl w:ilvl="3" w:tplc="8A44EC7E">
      <w:numFmt w:val="bullet"/>
      <w:lvlText w:val="•"/>
      <w:lvlJc w:val="left"/>
      <w:pPr>
        <w:ind w:left="3791" w:hanging="137"/>
      </w:pPr>
      <w:rPr>
        <w:rFonts w:hint="default"/>
        <w:lang w:val="pt-BR" w:eastAsia="pt-BR" w:bidi="pt-BR"/>
      </w:rPr>
    </w:lvl>
    <w:lvl w:ilvl="4" w:tplc="4CE08546">
      <w:numFmt w:val="bullet"/>
      <w:lvlText w:val="•"/>
      <w:lvlJc w:val="left"/>
      <w:pPr>
        <w:ind w:left="4782" w:hanging="137"/>
      </w:pPr>
      <w:rPr>
        <w:rFonts w:hint="default"/>
        <w:lang w:val="pt-BR" w:eastAsia="pt-BR" w:bidi="pt-BR"/>
      </w:rPr>
    </w:lvl>
    <w:lvl w:ilvl="5" w:tplc="78864A2C">
      <w:numFmt w:val="bullet"/>
      <w:lvlText w:val="•"/>
      <w:lvlJc w:val="left"/>
      <w:pPr>
        <w:ind w:left="5773" w:hanging="137"/>
      </w:pPr>
      <w:rPr>
        <w:rFonts w:hint="default"/>
        <w:lang w:val="pt-BR" w:eastAsia="pt-BR" w:bidi="pt-BR"/>
      </w:rPr>
    </w:lvl>
    <w:lvl w:ilvl="6" w:tplc="015EDFE4">
      <w:numFmt w:val="bullet"/>
      <w:lvlText w:val="•"/>
      <w:lvlJc w:val="left"/>
      <w:pPr>
        <w:ind w:left="6763" w:hanging="137"/>
      </w:pPr>
      <w:rPr>
        <w:rFonts w:hint="default"/>
        <w:lang w:val="pt-BR" w:eastAsia="pt-BR" w:bidi="pt-BR"/>
      </w:rPr>
    </w:lvl>
    <w:lvl w:ilvl="7" w:tplc="D7427AAC">
      <w:numFmt w:val="bullet"/>
      <w:lvlText w:val="•"/>
      <w:lvlJc w:val="left"/>
      <w:pPr>
        <w:ind w:left="7754" w:hanging="137"/>
      </w:pPr>
      <w:rPr>
        <w:rFonts w:hint="default"/>
        <w:lang w:val="pt-BR" w:eastAsia="pt-BR" w:bidi="pt-BR"/>
      </w:rPr>
    </w:lvl>
    <w:lvl w:ilvl="8" w:tplc="A1027A02">
      <w:numFmt w:val="bullet"/>
      <w:lvlText w:val="•"/>
      <w:lvlJc w:val="left"/>
      <w:pPr>
        <w:ind w:left="8745" w:hanging="137"/>
      </w:pPr>
      <w:rPr>
        <w:rFonts w:hint="default"/>
        <w:lang w:val="pt-BR" w:eastAsia="pt-BR" w:bidi="pt-BR"/>
      </w:rPr>
    </w:lvl>
  </w:abstractNum>
  <w:abstractNum w:abstractNumId="119">
    <w:nsid w:val="7D754E67"/>
    <w:multiLevelType w:val="hybridMultilevel"/>
    <w:tmpl w:val="F34AFDA4"/>
    <w:lvl w:ilvl="0" w:tplc="34CE1B80">
      <w:start w:val="1"/>
      <w:numFmt w:val="upperRoman"/>
      <w:lvlText w:val="%1."/>
      <w:lvlJc w:val="left"/>
      <w:pPr>
        <w:ind w:left="822" w:hanging="284"/>
      </w:pPr>
      <w:rPr>
        <w:rFonts w:ascii="Calibri" w:eastAsia="Calibri" w:hAnsi="Calibri" w:cs="Calibri" w:hint="default"/>
        <w:b/>
        <w:bCs/>
        <w:spacing w:val="0"/>
        <w:w w:val="100"/>
        <w:sz w:val="22"/>
        <w:szCs w:val="22"/>
        <w:lang w:val="pt-BR" w:eastAsia="pt-BR" w:bidi="pt-BR"/>
      </w:rPr>
    </w:lvl>
    <w:lvl w:ilvl="1" w:tplc="660C6A94">
      <w:numFmt w:val="bullet"/>
      <w:lvlText w:val="•"/>
      <w:lvlJc w:val="left"/>
      <w:pPr>
        <w:ind w:left="1810" w:hanging="284"/>
      </w:pPr>
      <w:rPr>
        <w:rFonts w:hint="default"/>
        <w:lang w:val="pt-BR" w:eastAsia="pt-BR" w:bidi="pt-BR"/>
      </w:rPr>
    </w:lvl>
    <w:lvl w:ilvl="2" w:tplc="2F6CB9B6">
      <w:numFmt w:val="bullet"/>
      <w:lvlText w:val="•"/>
      <w:lvlJc w:val="left"/>
      <w:pPr>
        <w:ind w:left="2801" w:hanging="284"/>
      </w:pPr>
      <w:rPr>
        <w:rFonts w:hint="default"/>
        <w:lang w:val="pt-BR" w:eastAsia="pt-BR" w:bidi="pt-BR"/>
      </w:rPr>
    </w:lvl>
    <w:lvl w:ilvl="3" w:tplc="EC62FA28">
      <w:numFmt w:val="bullet"/>
      <w:lvlText w:val="•"/>
      <w:lvlJc w:val="left"/>
      <w:pPr>
        <w:ind w:left="3791" w:hanging="284"/>
      </w:pPr>
      <w:rPr>
        <w:rFonts w:hint="default"/>
        <w:lang w:val="pt-BR" w:eastAsia="pt-BR" w:bidi="pt-BR"/>
      </w:rPr>
    </w:lvl>
    <w:lvl w:ilvl="4" w:tplc="69401302">
      <w:numFmt w:val="bullet"/>
      <w:lvlText w:val="•"/>
      <w:lvlJc w:val="left"/>
      <w:pPr>
        <w:ind w:left="4782" w:hanging="284"/>
      </w:pPr>
      <w:rPr>
        <w:rFonts w:hint="default"/>
        <w:lang w:val="pt-BR" w:eastAsia="pt-BR" w:bidi="pt-BR"/>
      </w:rPr>
    </w:lvl>
    <w:lvl w:ilvl="5" w:tplc="AE12782E">
      <w:numFmt w:val="bullet"/>
      <w:lvlText w:val="•"/>
      <w:lvlJc w:val="left"/>
      <w:pPr>
        <w:ind w:left="5773" w:hanging="284"/>
      </w:pPr>
      <w:rPr>
        <w:rFonts w:hint="default"/>
        <w:lang w:val="pt-BR" w:eastAsia="pt-BR" w:bidi="pt-BR"/>
      </w:rPr>
    </w:lvl>
    <w:lvl w:ilvl="6" w:tplc="1E8EB4C2">
      <w:numFmt w:val="bullet"/>
      <w:lvlText w:val="•"/>
      <w:lvlJc w:val="left"/>
      <w:pPr>
        <w:ind w:left="6763" w:hanging="284"/>
      </w:pPr>
      <w:rPr>
        <w:rFonts w:hint="default"/>
        <w:lang w:val="pt-BR" w:eastAsia="pt-BR" w:bidi="pt-BR"/>
      </w:rPr>
    </w:lvl>
    <w:lvl w:ilvl="7" w:tplc="E3408F7E">
      <w:numFmt w:val="bullet"/>
      <w:lvlText w:val="•"/>
      <w:lvlJc w:val="left"/>
      <w:pPr>
        <w:ind w:left="7754" w:hanging="284"/>
      </w:pPr>
      <w:rPr>
        <w:rFonts w:hint="default"/>
        <w:lang w:val="pt-BR" w:eastAsia="pt-BR" w:bidi="pt-BR"/>
      </w:rPr>
    </w:lvl>
    <w:lvl w:ilvl="8" w:tplc="6D3E5542">
      <w:numFmt w:val="bullet"/>
      <w:lvlText w:val="•"/>
      <w:lvlJc w:val="left"/>
      <w:pPr>
        <w:ind w:left="8745" w:hanging="284"/>
      </w:pPr>
      <w:rPr>
        <w:rFonts w:hint="default"/>
        <w:lang w:val="pt-BR" w:eastAsia="pt-BR" w:bidi="pt-BR"/>
      </w:rPr>
    </w:lvl>
  </w:abstractNum>
  <w:abstractNum w:abstractNumId="120">
    <w:nsid w:val="7F693F11"/>
    <w:multiLevelType w:val="hybridMultilevel"/>
    <w:tmpl w:val="3F60B338"/>
    <w:lvl w:ilvl="0" w:tplc="15EA29B2">
      <w:start w:val="1"/>
      <w:numFmt w:val="lowerLetter"/>
      <w:lvlText w:val="%1)"/>
      <w:lvlJc w:val="left"/>
      <w:pPr>
        <w:ind w:left="822" w:hanging="284"/>
      </w:pPr>
      <w:rPr>
        <w:rFonts w:asciiTheme="minorHAnsi" w:eastAsia="Calibri" w:hAnsiTheme="minorHAnsi" w:cs="Calibri"/>
        <w:spacing w:val="-19"/>
        <w:w w:val="100"/>
        <w:sz w:val="18"/>
        <w:szCs w:val="18"/>
        <w:lang w:val="pt-BR" w:eastAsia="pt-BR" w:bidi="pt-BR"/>
      </w:rPr>
    </w:lvl>
    <w:lvl w:ilvl="1" w:tplc="956E37C6">
      <w:numFmt w:val="bullet"/>
      <w:lvlText w:val="•"/>
      <w:lvlJc w:val="left"/>
      <w:pPr>
        <w:ind w:left="1810" w:hanging="284"/>
      </w:pPr>
      <w:rPr>
        <w:rFonts w:hint="default"/>
        <w:lang w:val="pt-BR" w:eastAsia="pt-BR" w:bidi="pt-BR"/>
      </w:rPr>
    </w:lvl>
    <w:lvl w:ilvl="2" w:tplc="2D5EDEC8">
      <w:numFmt w:val="bullet"/>
      <w:lvlText w:val="•"/>
      <w:lvlJc w:val="left"/>
      <w:pPr>
        <w:ind w:left="2801" w:hanging="284"/>
      </w:pPr>
      <w:rPr>
        <w:rFonts w:hint="default"/>
        <w:lang w:val="pt-BR" w:eastAsia="pt-BR" w:bidi="pt-BR"/>
      </w:rPr>
    </w:lvl>
    <w:lvl w:ilvl="3" w:tplc="373EAEDC">
      <w:numFmt w:val="bullet"/>
      <w:lvlText w:val="•"/>
      <w:lvlJc w:val="left"/>
      <w:pPr>
        <w:ind w:left="3791" w:hanging="284"/>
      </w:pPr>
      <w:rPr>
        <w:rFonts w:hint="default"/>
        <w:lang w:val="pt-BR" w:eastAsia="pt-BR" w:bidi="pt-BR"/>
      </w:rPr>
    </w:lvl>
    <w:lvl w:ilvl="4" w:tplc="98DE1A12">
      <w:numFmt w:val="bullet"/>
      <w:lvlText w:val="•"/>
      <w:lvlJc w:val="left"/>
      <w:pPr>
        <w:ind w:left="4782" w:hanging="284"/>
      </w:pPr>
      <w:rPr>
        <w:rFonts w:hint="default"/>
        <w:lang w:val="pt-BR" w:eastAsia="pt-BR" w:bidi="pt-BR"/>
      </w:rPr>
    </w:lvl>
    <w:lvl w:ilvl="5" w:tplc="703877A8">
      <w:numFmt w:val="bullet"/>
      <w:lvlText w:val="•"/>
      <w:lvlJc w:val="left"/>
      <w:pPr>
        <w:ind w:left="5773" w:hanging="284"/>
      </w:pPr>
      <w:rPr>
        <w:rFonts w:hint="default"/>
        <w:lang w:val="pt-BR" w:eastAsia="pt-BR" w:bidi="pt-BR"/>
      </w:rPr>
    </w:lvl>
    <w:lvl w:ilvl="6" w:tplc="D9541092">
      <w:numFmt w:val="bullet"/>
      <w:lvlText w:val="•"/>
      <w:lvlJc w:val="left"/>
      <w:pPr>
        <w:ind w:left="6763" w:hanging="284"/>
      </w:pPr>
      <w:rPr>
        <w:rFonts w:hint="default"/>
        <w:lang w:val="pt-BR" w:eastAsia="pt-BR" w:bidi="pt-BR"/>
      </w:rPr>
    </w:lvl>
    <w:lvl w:ilvl="7" w:tplc="03F0749A">
      <w:numFmt w:val="bullet"/>
      <w:lvlText w:val="•"/>
      <w:lvlJc w:val="left"/>
      <w:pPr>
        <w:ind w:left="7754" w:hanging="284"/>
      </w:pPr>
      <w:rPr>
        <w:rFonts w:hint="default"/>
        <w:lang w:val="pt-BR" w:eastAsia="pt-BR" w:bidi="pt-BR"/>
      </w:rPr>
    </w:lvl>
    <w:lvl w:ilvl="8" w:tplc="CE7E4EC8">
      <w:numFmt w:val="bullet"/>
      <w:lvlText w:val="•"/>
      <w:lvlJc w:val="left"/>
      <w:pPr>
        <w:ind w:left="8745" w:hanging="284"/>
      </w:pPr>
      <w:rPr>
        <w:rFonts w:hint="default"/>
        <w:lang w:val="pt-BR" w:eastAsia="pt-BR" w:bidi="pt-BR"/>
      </w:rPr>
    </w:lvl>
  </w:abstractNum>
  <w:num w:numId="1">
    <w:abstractNumId w:val="35"/>
  </w:num>
  <w:num w:numId="2">
    <w:abstractNumId w:val="61"/>
  </w:num>
  <w:num w:numId="3">
    <w:abstractNumId w:val="24"/>
  </w:num>
  <w:num w:numId="4">
    <w:abstractNumId w:val="33"/>
  </w:num>
  <w:num w:numId="5">
    <w:abstractNumId w:val="99"/>
  </w:num>
  <w:num w:numId="6">
    <w:abstractNumId w:val="91"/>
  </w:num>
  <w:num w:numId="7">
    <w:abstractNumId w:val="21"/>
  </w:num>
  <w:num w:numId="8">
    <w:abstractNumId w:val="67"/>
  </w:num>
  <w:num w:numId="9">
    <w:abstractNumId w:val="102"/>
  </w:num>
  <w:num w:numId="10">
    <w:abstractNumId w:val="45"/>
  </w:num>
  <w:num w:numId="11">
    <w:abstractNumId w:val="43"/>
  </w:num>
  <w:num w:numId="12">
    <w:abstractNumId w:val="53"/>
  </w:num>
  <w:num w:numId="13">
    <w:abstractNumId w:val="30"/>
  </w:num>
  <w:num w:numId="14">
    <w:abstractNumId w:val="52"/>
  </w:num>
  <w:num w:numId="15">
    <w:abstractNumId w:val="57"/>
  </w:num>
  <w:num w:numId="16">
    <w:abstractNumId w:val="115"/>
  </w:num>
  <w:num w:numId="17">
    <w:abstractNumId w:val="13"/>
  </w:num>
  <w:num w:numId="18">
    <w:abstractNumId w:val="6"/>
  </w:num>
  <w:num w:numId="19">
    <w:abstractNumId w:val="72"/>
  </w:num>
  <w:num w:numId="20">
    <w:abstractNumId w:val="75"/>
  </w:num>
  <w:num w:numId="21">
    <w:abstractNumId w:val="31"/>
  </w:num>
  <w:num w:numId="22">
    <w:abstractNumId w:val="73"/>
  </w:num>
  <w:num w:numId="23">
    <w:abstractNumId w:val="28"/>
  </w:num>
  <w:num w:numId="24">
    <w:abstractNumId w:val="66"/>
  </w:num>
  <w:num w:numId="25">
    <w:abstractNumId w:val="120"/>
  </w:num>
  <w:num w:numId="26">
    <w:abstractNumId w:val="63"/>
  </w:num>
  <w:num w:numId="27">
    <w:abstractNumId w:val="19"/>
  </w:num>
  <w:num w:numId="28">
    <w:abstractNumId w:val="107"/>
  </w:num>
  <w:num w:numId="29">
    <w:abstractNumId w:val="22"/>
  </w:num>
  <w:num w:numId="30">
    <w:abstractNumId w:val="58"/>
  </w:num>
  <w:num w:numId="31">
    <w:abstractNumId w:val="20"/>
  </w:num>
  <w:num w:numId="32">
    <w:abstractNumId w:val="65"/>
  </w:num>
  <w:num w:numId="33">
    <w:abstractNumId w:val="118"/>
  </w:num>
  <w:num w:numId="34">
    <w:abstractNumId w:val="23"/>
  </w:num>
  <w:num w:numId="35">
    <w:abstractNumId w:val="56"/>
  </w:num>
  <w:num w:numId="36">
    <w:abstractNumId w:val="3"/>
  </w:num>
  <w:num w:numId="37">
    <w:abstractNumId w:val="16"/>
  </w:num>
  <w:num w:numId="38">
    <w:abstractNumId w:val="2"/>
  </w:num>
  <w:num w:numId="39">
    <w:abstractNumId w:val="62"/>
  </w:num>
  <w:num w:numId="40">
    <w:abstractNumId w:val="18"/>
  </w:num>
  <w:num w:numId="41">
    <w:abstractNumId w:val="50"/>
  </w:num>
  <w:num w:numId="42">
    <w:abstractNumId w:val="51"/>
  </w:num>
  <w:num w:numId="43">
    <w:abstractNumId w:val="32"/>
  </w:num>
  <w:num w:numId="44">
    <w:abstractNumId w:val="27"/>
  </w:num>
  <w:num w:numId="45">
    <w:abstractNumId w:val="39"/>
  </w:num>
  <w:num w:numId="46">
    <w:abstractNumId w:val="15"/>
  </w:num>
  <w:num w:numId="47">
    <w:abstractNumId w:val="34"/>
  </w:num>
  <w:num w:numId="48">
    <w:abstractNumId w:val="49"/>
  </w:num>
  <w:num w:numId="49">
    <w:abstractNumId w:val="71"/>
  </w:num>
  <w:num w:numId="50">
    <w:abstractNumId w:val="113"/>
  </w:num>
  <w:num w:numId="51">
    <w:abstractNumId w:val="12"/>
  </w:num>
  <w:num w:numId="52">
    <w:abstractNumId w:val="98"/>
  </w:num>
  <w:num w:numId="53">
    <w:abstractNumId w:val="48"/>
  </w:num>
  <w:num w:numId="54">
    <w:abstractNumId w:val="40"/>
  </w:num>
  <w:num w:numId="55">
    <w:abstractNumId w:val="74"/>
  </w:num>
  <w:num w:numId="56">
    <w:abstractNumId w:val="86"/>
  </w:num>
  <w:num w:numId="57">
    <w:abstractNumId w:val="5"/>
  </w:num>
  <w:num w:numId="58">
    <w:abstractNumId w:val="26"/>
  </w:num>
  <w:num w:numId="59">
    <w:abstractNumId w:val="59"/>
  </w:num>
  <w:num w:numId="60">
    <w:abstractNumId w:val="60"/>
  </w:num>
  <w:num w:numId="61">
    <w:abstractNumId w:val="83"/>
  </w:num>
  <w:num w:numId="62">
    <w:abstractNumId w:val="112"/>
  </w:num>
  <w:num w:numId="63">
    <w:abstractNumId w:val="85"/>
  </w:num>
  <w:num w:numId="64">
    <w:abstractNumId w:val="101"/>
  </w:num>
  <w:num w:numId="65">
    <w:abstractNumId w:val="103"/>
  </w:num>
  <w:num w:numId="66">
    <w:abstractNumId w:val="95"/>
  </w:num>
  <w:num w:numId="67">
    <w:abstractNumId w:val="96"/>
  </w:num>
  <w:num w:numId="68">
    <w:abstractNumId w:val="94"/>
  </w:num>
  <w:num w:numId="69">
    <w:abstractNumId w:val="17"/>
  </w:num>
  <w:num w:numId="70">
    <w:abstractNumId w:val="68"/>
  </w:num>
  <w:num w:numId="71">
    <w:abstractNumId w:val="41"/>
  </w:num>
  <w:num w:numId="72">
    <w:abstractNumId w:val="119"/>
  </w:num>
  <w:num w:numId="73">
    <w:abstractNumId w:val="29"/>
  </w:num>
  <w:num w:numId="74">
    <w:abstractNumId w:val="97"/>
  </w:num>
  <w:num w:numId="75">
    <w:abstractNumId w:val="117"/>
  </w:num>
  <w:num w:numId="76">
    <w:abstractNumId w:val="79"/>
  </w:num>
  <w:num w:numId="77">
    <w:abstractNumId w:val="81"/>
  </w:num>
  <w:num w:numId="78">
    <w:abstractNumId w:val="55"/>
  </w:num>
  <w:num w:numId="79">
    <w:abstractNumId w:val="25"/>
  </w:num>
  <w:num w:numId="80">
    <w:abstractNumId w:val="105"/>
  </w:num>
  <w:num w:numId="81">
    <w:abstractNumId w:val="110"/>
  </w:num>
  <w:num w:numId="82">
    <w:abstractNumId w:val="111"/>
  </w:num>
  <w:num w:numId="83">
    <w:abstractNumId w:val="104"/>
  </w:num>
  <w:num w:numId="84">
    <w:abstractNumId w:val="38"/>
  </w:num>
  <w:num w:numId="85">
    <w:abstractNumId w:val="54"/>
  </w:num>
  <w:num w:numId="86">
    <w:abstractNumId w:val="69"/>
  </w:num>
  <w:num w:numId="87">
    <w:abstractNumId w:val="100"/>
  </w:num>
  <w:num w:numId="88">
    <w:abstractNumId w:val="9"/>
  </w:num>
  <w:num w:numId="89">
    <w:abstractNumId w:val="64"/>
  </w:num>
  <w:num w:numId="90">
    <w:abstractNumId w:val="42"/>
  </w:num>
  <w:num w:numId="91">
    <w:abstractNumId w:val="77"/>
  </w:num>
  <w:num w:numId="92">
    <w:abstractNumId w:val="108"/>
  </w:num>
  <w:num w:numId="93">
    <w:abstractNumId w:val="114"/>
  </w:num>
  <w:num w:numId="94">
    <w:abstractNumId w:val="36"/>
  </w:num>
  <w:num w:numId="95">
    <w:abstractNumId w:val="82"/>
  </w:num>
  <w:num w:numId="96">
    <w:abstractNumId w:val="44"/>
  </w:num>
  <w:num w:numId="97">
    <w:abstractNumId w:val="14"/>
  </w:num>
  <w:num w:numId="98">
    <w:abstractNumId w:val="80"/>
  </w:num>
  <w:num w:numId="99">
    <w:abstractNumId w:val="106"/>
  </w:num>
  <w:num w:numId="100">
    <w:abstractNumId w:val="87"/>
  </w:num>
  <w:num w:numId="101">
    <w:abstractNumId w:val="46"/>
  </w:num>
  <w:num w:numId="102">
    <w:abstractNumId w:val="10"/>
  </w:num>
  <w:num w:numId="103">
    <w:abstractNumId w:val="76"/>
  </w:num>
  <w:num w:numId="104">
    <w:abstractNumId w:val="92"/>
  </w:num>
  <w:num w:numId="105">
    <w:abstractNumId w:val="4"/>
  </w:num>
  <w:num w:numId="106">
    <w:abstractNumId w:val="93"/>
  </w:num>
  <w:num w:numId="107">
    <w:abstractNumId w:val="8"/>
  </w:num>
  <w:num w:numId="108">
    <w:abstractNumId w:val="89"/>
  </w:num>
  <w:num w:numId="109">
    <w:abstractNumId w:val="0"/>
  </w:num>
  <w:num w:numId="110">
    <w:abstractNumId w:val="70"/>
  </w:num>
  <w:num w:numId="111">
    <w:abstractNumId w:val="84"/>
  </w:num>
  <w:num w:numId="112">
    <w:abstractNumId w:val="37"/>
  </w:num>
  <w:num w:numId="113">
    <w:abstractNumId w:val="90"/>
  </w:num>
  <w:num w:numId="114">
    <w:abstractNumId w:val="109"/>
  </w:num>
  <w:num w:numId="115">
    <w:abstractNumId w:val="7"/>
  </w:num>
  <w:num w:numId="116">
    <w:abstractNumId w:val="11"/>
  </w:num>
  <w:num w:numId="117">
    <w:abstractNumId w:val="78"/>
  </w:num>
  <w:num w:numId="118">
    <w:abstractNumId w:val="88"/>
  </w:num>
  <w:num w:numId="119">
    <w:abstractNumId w:val="116"/>
  </w:num>
  <w:num w:numId="120">
    <w:abstractNumId w:val="1"/>
  </w:num>
  <w:num w:numId="121">
    <w:abstractNumId w:val="4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12"/>
    <w:rsid w:val="00002F0E"/>
    <w:rsid w:val="00003E8D"/>
    <w:rsid w:val="00007913"/>
    <w:rsid w:val="00012325"/>
    <w:rsid w:val="000166CD"/>
    <w:rsid w:val="000217D9"/>
    <w:rsid w:val="0002183E"/>
    <w:rsid w:val="000219F6"/>
    <w:rsid w:val="000343E9"/>
    <w:rsid w:val="00034F06"/>
    <w:rsid w:val="00037141"/>
    <w:rsid w:val="0003718A"/>
    <w:rsid w:val="00041F74"/>
    <w:rsid w:val="0004380A"/>
    <w:rsid w:val="000443CA"/>
    <w:rsid w:val="00044AEA"/>
    <w:rsid w:val="00062A71"/>
    <w:rsid w:val="00063EF9"/>
    <w:rsid w:val="00065322"/>
    <w:rsid w:val="00066F2B"/>
    <w:rsid w:val="000762F4"/>
    <w:rsid w:val="00085942"/>
    <w:rsid w:val="000901E6"/>
    <w:rsid w:val="00097D05"/>
    <w:rsid w:val="000A042D"/>
    <w:rsid w:val="000A0DAC"/>
    <w:rsid w:val="000A2EDF"/>
    <w:rsid w:val="000A3A8D"/>
    <w:rsid w:val="000B06BC"/>
    <w:rsid w:val="000B4AA1"/>
    <w:rsid w:val="000C0FD7"/>
    <w:rsid w:val="000C296A"/>
    <w:rsid w:val="000C4A29"/>
    <w:rsid w:val="000D163E"/>
    <w:rsid w:val="000E1032"/>
    <w:rsid w:val="000E105A"/>
    <w:rsid w:val="000E4D87"/>
    <w:rsid w:val="000F47C6"/>
    <w:rsid w:val="000F5A02"/>
    <w:rsid w:val="000F6662"/>
    <w:rsid w:val="000F7A0A"/>
    <w:rsid w:val="00101804"/>
    <w:rsid w:val="00102B27"/>
    <w:rsid w:val="00104E95"/>
    <w:rsid w:val="0010518B"/>
    <w:rsid w:val="00112977"/>
    <w:rsid w:val="00115508"/>
    <w:rsid w:val="0011619B"/>
    <w:rsid w:val="0011620B"/>
    <w:rsid w:val="001316F8"/>
    <w:rsid w:val="00132467"/>
    <w:rsid w:val="00133830"/>
    <w:rsid w:val="00135E54"/>
    <w:rsid w:val="001554D1"/>
    <w:rsid w:val="00160E5D"/>
    <w:rsid w:val="00160F56"/>
    <w:rsid w:val="00162BB2"/>
    <w:rsid w:val="0018295E"/>
    <w:rsid w:val="00183C93"/>
    <w:rsid w:val="00183E64"/>
    <w:rsid w:val="00184697"/>
    <w:rsid w:val="00191EF2"/>
    <w:rsid w:val="0019459C"/>
    <w:rsid w:val="001A1619"/>
    <w:rsid w:val="001B68EA"/>
    <w:rsid w:val="001B710D"/>
    <w:rsid w:val="001B7ED6"/>
    <w:rsid w:val="001C0D4A"/>
    <w:rsid w:val="001C604A"/>
    <w:rsid w:val="001D31F5"/>
    <w:rsid w:val="001E08DD"/>
    <w:rsid w:val="001E0B94"/>
    <w:rsid w:val="001E283A"/>
    <w:rsid w:val="001E3C0D"/>
    <w:rsid w:val="001E45F5"/>
    <w:rsid w:val="001E496C"/>
    <w:rsid w:val="001E568B"/>
    <w:rsid w:val="001F23F0"/>
    <w:rsid w:val="001F56AF"/>
    <w:rsid w:val="001F60BE"/>
    <w:rsid w:val="002102D9"/>
    <w:rsid w:val="00210F1F"/>
    <w:rsid w:val="00211BB4"/>
    <w:rsid w:val="00213DEF"/>
    <w:rsid w:val="002214CF"/>
    <w:rsid w:val="00223C5A"/>
    <w:rsid w:val="00226431"/>
    <w:rsid w:val="00231CAD"/>
    <w:rsid w:val="00233B11"/>
    <w:rsid w:val="00233ECA"/>
    <w:rsid w:val="0023401A"/>
    <w:rsid w:val="00240D3D"/>
    <w:rsid w:val="00241F89"/>
    <w:rsid w:val="002429A1"/>
    <w:rsid w:val="00243CAB"/>
    <w:rsid w:val="00243E3D"/>
    <w:rsid w:val="0024674A"/>
    <w:rsid w:val="00246B07"/>
    <w:rsid w:val="00250302"/>
    <w:rsid w:val="002512CE"/>
    <w:rsid w:val="00254C1C"/>
    <w:rsid w:val="00263D1F"/>
    <w:rsid w:val="00270493"/>
    <w:rsid w:val="00272825"/>
    <w:rsid w:val="00272A11"/>
    <w:rsid w:val="00277679"/>
    <w:rsid w:val="00277E6A"/>
    <w:rsid w:val="00277FA7"/>
    <w:rsid w:val="00284CA7"/>
    <w:rsid w:val="0028787E"/>
    <w:rsid w:val="00292B81"/>
    <w:rsid w:val="002A0648"/>
    <w:rsid w:val="002A7022"/>
    <w:rsid w:val="002B0102"/>
    <w:rsid w:val="002B03EB"/>
    <w:rsid w:val="002B1BAC"/>
    <w:rsid w:val="002B4102"/>
    <w:rsid w:val="002B4E62"/>
    <w:rsid w:val="002B64D7"/>
    <w:rsid w:val="002C0E80"/>
    <w:rsid w:val="002C2EBD"/>
    <w:rsid w:val="002C5E2F"/>
    <w:rsid w:val="002D23F2"/>
    <w:rsid w:val="002D69AF"/>
    <w:rsid w:val="002E1443"/>
    <w:rsid w:val="002E2C94"/>
    <w:rsid w:val="002E5F0C"/>
    <w:rsid w:val="002F009F"/>
    <w:rsid w:val="002F4898"/>
    <w:rsid w:val="00303B21"/>
    <w:rsid w:val="00303D07"/>
    <w:rsid w:val="003055D5"/>
    <w:rsid w:val="0031029E"/>
    <w:rsid w:val="00321201"/>
    <w:rsid w:val="00321CD3"/>
    <w:rsid w:val="0034499E"/>
    <w:rsid w:val="00346BC4"/>
    <w:rsid w:val="0034763C"/>
    <w:rsid w:val="003503DC"/>
    <w:rsid w:val="003529A0"/>
    <w:rsid w:val="003542E5"/>
    <w:rsid w:val="0035450A"/>
    <w:rsid w:val="003564D8"/>
    <w:rsid w:val="003565B1"/>
    <w:rsid w:val="00356A03"/>
    <w:rsid w:val="00356CA5"/>
    <w:rsid w:val="00361A27"/>
    <w:rsid w:val="003621EA"/>
    <w:rsid w:val="00367BB5"/>
    <w:rsid w:val="003713EC"/>
    <w:rsid w:val="00374098"/>
    <w:rsid w:val="00380C17"/>
    <w:rsid w:val="00382741"/>
    <w:rsid w:val="003843A1"/>
    <w:rsid w:val="0038634F"/>
    <w:rsid w:val="00386C95"/>
    <w:rsid w:val="00386DB0"/>
    <w:rsid w:val="0039085D"/>
    <w:rsid w:val="00391286"/>
    <w:rsid w:val="00393450"/>
    <w:rsid w:val="003963B3"/>
    <w:rsid w:val="003967C2"/>
    <w:rsid w:val="003B2E13"/>
    <w:rsid w:val="003B5392"/>
    <w:rsid w:val="003D33B1"/>
    <w:rsid w:val="003D5E30"/>
    <w:rsid w:val="003E2D4A"/>
    <w:rsid w:val="003E2F02"/>
    <w:rsid w:val="003E79DC"/>
    <w:rsid w:val="003F0DCD"/>
    <w:rsid w:val="003F31FA"/>
    <w:rsid w:val="003F32D9"/>
    <w:rsid w:val="0040005B"/>
    <w:rsid w:val="004021F5"/>
    <w:rsid w:val="004054D3"/>
    <w:rsid w:val="004152AE"/>
    <w:rsid w:val="00421184"/>
    <w:rsid w:val="00424A64"/>
    <w:rsid w:val="00440060"/>
    <w:rsid w:val="004407C6"/>
    <w:rsid w:val="00442F85"/>
    <w:rsid w:val="00446984"/>
    <w:rsid w:val="004540FA"/>
    <w:rsid w:val="004541A1"/>
    <w:rsid w:val="004576C5"/>
    <w:rsid w:val="00457785"/>
    <w:rsid w:val="0046131D"/>
    <w:rsid w:val="00461717"/>
    <w:rsid w:val="00462D18"/>
    <w:rsid w:val="00463039"/>
    <w:rsid w:val="00463FDA"/>
    <w:rsid w:val="00464C8D"/>
    <w:rsid w:val="0048226F"/>
    <w:rsid w:val="00484BB5"/>
    <w:rsid w:val="004A1EB5"/>
    <w:rsid w:val="004A2476"/>
    <w:rsid w:val="004B1595"/>
    <w:rsid w:val="004C5E63"/>
    <w:rsid w:val="004C6444"/>
    <w:rsid w:val="004D1CC4"/>
    <w:rsid w:val="004D36EE"/>
    <w:rsid w:val="004D379A"/>
    <w:rsid w:val="004D6FE7"/>
    <w:rsid w:val="004E20C1"/>
    <w:rsid w:val="004E358E"/>
    <w:rsid w:val="004E4B9F"/>
    <w:rsid w:val="004E5259"/>
    <w:rsid w:val="004F5F7A"/>
    <w:rsid w:val="005070CA"/>
    <w:rsid w:val="0051052C"/>
    <w:rsid w:val="00513721"/>
    <w:rsid w:val="00527627"/>
    <w:rsid w:val="00527BD1"/>
    <w:rsid w:val="005357B2"/>
    <w:rsid w:val="005364E3"/>
    <w:rsid w:val="00537C8C"/>
    <w:rsid w:val="0054054E"/>
    <w:rsid w:val="00543F47"/>
    <w:rsid w:val="00544FAD"/>
    <w:rsid w:val="00557FDB"/>
    <w:rsid w:val="00560EE9"/>
    <w:rsid w:val="00562E5D"/>
    <w:rsid w:val="00565201"/>
    <w:rsid w:val="005704FD"/>
    <w:rsid w:val="00570517"/>
    <w:rsid w:val="00570FDA"/>
    <w:rsid w:val="00571508"/>
    <w:rsid w:val="00590E4C"/>
    <w:rsid w:val="00593ACC"/>
    <w:rsid w:val="0059581C"/>
    <w:rsid w:val="00597383"/>
    <w:rsid w:val="005A4546"/>
    <w:rsid w:val="005A54ED"/>
    <w:rsid w:val="005A5E05"/>
    <w:rsid w:val="005C172C"/>
    <w:rsid w:val="005C483F"/>
    <w:rsid w:val="005D0C9D"/>
    <w:rsid w:val="005D45F2"/>
    <w:rsid w:val="005D6344"/>
    <w:rsid w:val="005D7BCF"/>
    <w:rsid w:val="005F16DC"/>
    <w:rsid w:val="005F6F31"/>
    <w:rsid w:val="0060294F"/>
    <w:rsid w:val="0061712E"/>
    <w:rsid w:val="00624729"/>
    <w:rsid w:val="00625279"/>
    <w:rsid w:val="00626420"/>
    <w:rsid w:val="00626CC8"/>
    <w:rsid w:val="006330AC"/>
    <w:rsid w:val="006360DD"/>
    <w:rsid w:val="00640DE2"/>
    <w:rsid w:val="00643B69"/>
    <w:rsid w:val="00651155"/>
    <w:rsid w:val="00651CB6"/>
    <w:rsid w:val="00656AC0"/>
    <w:rsid w:val="00660482"/>
    <w:rsid w:val="00676CD9"/>
    <w:rsid w:val="00680B37"/>
    <w:rsid w:val="00682356"/>
    <w:rsid w:val="00690791"/>
    <w:rsid w:val="006A00FC"/>
    <w:rsid w:val="006B20B8"/>
    <w:rsid w:val="006B7082"/>
    <w:rsid w:val="006B73AF"/>
    <w:rsid w:val="006C00AB"/>
    <w:rsid w:val="006C0C34"/>
    <w:rsid w:val="006C0F82"/>
    <w:rsid w:val="006C2B9B"/>
    <w:rsid w:val="006D0F1F"/>
    <w:rsid w:val="006D29FC"/>
    <w:rsid w:val="006D43E2"/>
    <w:rsid w:val="006D653B"/>
    <w:rsid w:val="006D6BB9"/>
    <w:rsid w:val="006D788F"/>
    <w:rsid w:val="006E15B9"/>
    <w:rsid w:val="006E1F44"/>
    <w:rsid w:val="006E50F9"/>
    <w:rsid w:val="006E63D3"/>
    <w:rsid w:val="006F08D9"/>
    <w:rsid w:val="006F0BEA"/>
    <w:rsid w:val="006F3C62"/>
    <w:rsid w:val="006F5708"/>
    <w:rsid w:val="00701D7D"/>
    <w:rsid w:val="007045EC"/>
    <w:rsid w:val="00707B78"/>
    <w:rsid w:val="007112D5"/>
    <w:rsid w:val="0071349F"/>
    <w:rsid w:val="00715A91"/>
    <w:rsid w:val="007244C1"/>
    <w:rsid w:val="00730D45"/>
    <w:rsid w:val="00731A01"/>
    <w:rsid w:val="00732979"/>
    <w:rsid w:val="00734705"/>
    <w:rsid w:val="00735659"/>
    <w:rsid w:val="0073605D"/>
    <w:rsid w:val="007421BF"/>
    <w:rsid w:val="00742E50"/>
    <w:rsid w:val="007436C0"/>
    <w:rsid w:val="00745DE8"/>
    <w:rsid w:val="00746C51"/>
    <w:rsid w:val="00755431"/>
    <w:rsid w:val="007568AF"/>
    <w:rsid w:val="00757951"/>
    <w:rsid w:val="0076295B"/>
    <w:rsid w:val="007637DE"/>
    <w:rsid w:val="00763CE6"/>
    <w:rsid w:val="00771028"/>
    <w:rsid w:val="00771D0B"/>
    <w:rsid w:val="0077411B"/>
    <w:rsid w:val="007753AF"/>
    <w:rsid w:val="00777EBC"/>
    <w:rsid w:val="00780D56"/>
    <w:rsid w:val="00782E54"/>
    <w:rsid w:val="00785EBB"/>
    <w:rsid w:val="0079491C"/>
    <w:rsid w:val="007959A1"/>
    <w:rsid w:val="00796480"/>
    <w:rsid w:val="007966D5"/>
    <w:rsid w:val="007A1912"/>
    <w:rsid w:val="007B2C03"/>
    <w:rsid w:val="007B3D43"/>
    <w:rsid w:val="007B6249"/>
    <w:rsid w:val="007C46EE"/>
    <w:rsid w:val="007C6348"/>
    <w:rsid w:val="007C7FAC"/>
    <w:rsid w:val="007D1D84"/>
    <w:rsid w:val="007D57F9"/>
    <w:rsid w:val="007E35AE"/>
    <w:rsid w:val="007E36C3"/>
    <w:rsid w:val="007E4873"/>
    <w:rsid w:val="007E54CB"/>
    <w:rsid w:val="007F0B6F"/>
    <w:rsid w:val="007F5D61"/>
    <w:rsid w:val="008010AF"/>
    <w:rsid w:val="008062BA"/>
    <w:rsid w:val="008062C9"/>
    <w:rsid w:val="0081000A"/>
    <w:rsid w:val="008142CC"/>
    <w:rsid w:val="008150F9"/>
    <w:rsid w:val="00820643"/>
    <w:rsid w:val="0082570A"/>
    <w:rsid w:val="00826132"/>
    <w:rsid w:val="00826291"/>
    <w:rsid w:val="00831995"/>
    <w:rsid w:val="00833862"/>
    <w:rsid w:val="00835503"/>
    <w:rsid w:val="008357E6"/>
    <w:rsid w:val="00836837"/>
    <w:rsid w:val="00841792"/>
    <w:rsid w:val="00850EBF"/>
    <w:rsid w:val="00851214"/>
    <w:rsid w:val="00851A50"/>
    <w:rsid w:val="00855947"/>
    <w:rsid w:val="00861815"/>
    <w:rsid w:val="00867E60"/>
    <w:rsid w:val="00871328"/>
    <w:rsid w:val="00874989"/>
    <w:rsid w:val="0087754F"/>
    <w:rsid w:val="00882DE6"/>
    <w:rsid w:val="00883136"/>
    <w:rsid w:val="00886AF0"/>
    <w:rsid w:val="0089478F"/>
    <w:rsid w:val="008951EA"/>
    <w:rsid w:val="00895BD7"/>
    <w:rsid w:val="00895EA2"/>
    <w:rsid w:val="00895F75"/>
    <w:rsid w:val="008D2EF8"/>
    <w:rsid w:val="008D395B"/>
    <w:rsid w:val="008E1A3A"/>
    <w:rsid w:val="008E3249"/>
    <w:rsid w:val="008E4BDA"/>
    <w:rsid w:val="008F0414"/>
    <w:rsid w:val="008F4F96"/>
    <w:rsid w:val="008F6A46"/>
    <w:rsid w:val="00901BEC"/>
    <w:rsid w:val="00902B39"/>
    <w:rsid w:val="00907117"/>
    <w:rsid w:val="009143B4"/>
    <w:rsid w:val="00920763"/>
    <w:rsid w:val="0092218E"/>
    <w:rsid w:val="00923426"/>
    <w:rsid w:val="00923AC7"/>
    <w:rsid w:val="009257B0"/>
    <w:rsid w:val="00926102"/>
    <w:rsid w:val="00931B1B"/>
    <w:rsid w:val="0093252D"/>
    <w:rsid w:val="0093335E"/>
    <w:rsid w:val="00941A87"/>
    <w:rsid w:val="00945A2D"/>
    <w:rsid w:val="00945F0F"/>
    <w:rsid w:val="00946CBE"/>
    <w:rsid w:val="00947F94"/>
    <w:rsid w:val="00951330"/>
    <w:rsid w:val="009624DD"/>
    <w:rsid w:val="00962AB0"/>
    <w:rsid w:val="00963DDB"/>
    <w:rsid w:val="00972E63"/>
    <w:rsid w:val="00976F71"/>
    <w:rsid w:val="009773FE"/>
    <w:rsid w:val="00982D74"/>
    <w:rsid w:val="00983781"/>
    <w:rsid w:val="00990C21"/>
    <w:rsid w:val="009912E2"/>
    <w:rsid w:val="009A47F9"/>
    <w:rsid w:val="009A5D58"/>
    <w:rsid w:val="009B4A70"/>
    <w:rsid w:val="009C1548"/>
    <w:rsid w:val="009D2D5C"/>
    <w:rsid w:val="009D6254"/>
    <w:rsid w:val="009D6EB7"/>
    <w:rsid w:val="009E260F"/>
    <w:rsid w:val="009E4C4A"/>
    <w:rsid w:val="009E6ED5"/>
    <w:rsid w:val="009F019F"/>
    <w:rsid w:val="009F131E"/>
    <w:rsid w:val="009F1DB7"/>
    <w:rsid w:val="009F39FE"/>
    <w:rsid w:val="009F3C7D"/>
    <w:rsid w:val="009F475A"/>
    <w:rsid w:val="009F60D2"/>
    <w:rsid w:val="009F6452"/>
    <w:rsid w:val="00A01F94"/>
    <w:rsid w:val="00A03E27"/>
    <w:rsid w:val="00A055D5"/>
    <w:rsid w:val="00A12167"/>
    <w:rsid w:val="00A14D8D"/>
    <w:rsid w:val="00A15C2A"/>
    <w:rsid w:val="00A203AA"/>
    <w:rsid w:val="00A204B0"/>
    <w:rsid w:val="00A22019"/>
    <w:rsid w:val="00A23726"/>
    <w:rsid w:val="00A266F7"/>
    <w:rsid w:val="00A27044"/>
    <w:rsid w:val="00A404FF"/>
    <w:rsid w:val="00A42394"/>
    <w:rsid w:val="00A47A75"/>
    <w:rsid w:val="00A47F68"/>
    <w:rsid w:val="00A564A1"/>
    <w:rsid w:val="00A57495"/>
    <w:rsid w:val="00A63297"/>
    <w:rsid w:val="00A65457"/>
    <w:rsid w:val="00A67280"/>
    <w:rsid w:val="00A6799E"/>
    <w:rsid w:val="00A67F02"/>
    <w:rsid w:val="00A70058"/>
    <w:rsid w:val="00A74155"/>
    <w:rsid w:val="00A8397F"/>
    <w:rsid w:val="00A84F64"/>
    <w:rsid w:val="00A85F58"/>
    <w:rsid w:val="00A86F48"/>
    <w:rsid w:val="00A93001"/>
    <w:rsid w:val="00A947C4"/>
    <w:rsid w:val="00AA36EF"/>
    <w:rsid w:val="00AA5653"/>
    <w:rsid w:val="00AC4D80"/>
    <w:rsid w:val="00AC589D"/>
    <w:rsid w:val="00AD26ED"/>
    <w:rsid w:val="00AD4DB8"/>
    <w:rsid w:val="00AE3298"/>
    <w:rsid w:val="00AF0680"/>
    <w:rsid w:val="00AF122E"/>
    <w:rsid w:val="00AF650C"/>
    <w:rsid w:val="00AF7341"/>
    <w:rsid w:val="00B01B9D"/>
    <w:rsid w:val="00B0326D"/>
    <w:rsid w:val="00B07872"/>
    <w:rsid w:val="00B11EDF"/>
    <w:rsid w:val="00B21FE8"/>
    <w:rsid w:val="00B30744"/>
    <w:rsid w:val="00B311B9"/>
    <w:rsid w:val="00B352CD"/>
    <w:rsid w:val="00B37A03"/>
    <w:rsid w:val="00B451EB"/>
    <w:rsid w:val="00B5594D"/>
    <w:rsid w:val="00B5785D"/>
    <w:rsid w:val="00B57BF0"/>
    <w:rsid w:val="00B66D1B"/>
    <w:rsid w:val="00B729F7"/>
    <w:rsid w:val="00B76757"/>
    <w:rsid w:val="00B76AEB"/>
    <w:rsid w:val="00B8066D"/>
    <w:rsid w:val="00B833D1"/>
    <w:rsid w:val="00B92907"/>
    <w:rsid w:val="00B9493E"/>
    <w:rsid w:val="00BA33CA"/>
    <w:rsid w:val="00BA386D"/>
    <w:rsid w:val="00BB2138"/>
    <w:rsid w:val="00BB34C7"/>
    <w:rsid w:val="00BB501B"/>
    <w:rsid w:val="00BB7E12"/>
    <w:rsid w:val="00BB7ECC"/>
    <w:rsid w:val="00BC0E1C"/>
    <w:rsid w:val="00BC25F0"/>
    <w:rsid w:val="00BC26AF"/>
    <w:rsid w:val="00BD2957"/>
    <w:rsid w:val="00BD500D"/>
    <w:rsid w:val="00BE05A4"/>
    <w:rsid w:val="00BE1733"/>
    <w:rsid w:val="00BF2B4D"/>
    <w:rsid w:val="00C02ADF"/>
    <w:rsid w:val="00C0416A"/>
    <w:rsid w:val="00C22F35"/>
    <w:rsid w:val="00C2335E"/>
    <w:rsid w:val="00C311EF"/>
    <w:rsid w:val="00C31D45"/>
    <w:rsid w:val="00C3276D"/>
    <w:rsid w:val="00C351D7"/>
    <w:rsid w:val="00C4528A"/>
    <w:rsid w:val="00C505A4"/>
    <w:rsid w:val="00C55935"/>
    <w:rsid w:val="00C57400"/>
    <w:rsid w:val="00C61AF6"/>
    <w:rsid w:val="00C62A59"/>
    <w:rsid w:val="00C63F4B"/>
    <w:rsid w:val="00C670F7"/>
    <w:rsid w:val="00C700EA"/>
    <w:rsid w:val="00C7502F"/>
    <w:rsid w:val="00C81675"/>
    <w:rsid w:val="00C94CB0"/>
    <w:rsid w:val="00C96007"/>
    <w:rsid w:val="00CA124A"/>
    <w:rsid w:val="00CA5EA3"/>
    <w:rsid w:val="00CA7F22"/>
    <w:rsid w:val="00CB23CF"/>
    <w:rsid w:val="00CB6044"/>
    <w:rsid w:val="00CB77CE"/>
    <w:rsid w:val="00CC009E"/>
    <w:rsid w:val="00CC04A8"/>
    <w:rsid w:val="00CC1B7C"/>
    <w:rsid w:val="00CC4165"/>
    <w:rsid w:val="00CC5009"/>
    <w:rsid w:val="00CC62AD"/>
    <w:rsid w:val="00CD06AC"/>
    <w:rsid w:val="00CD42D2"/>
    <w:rsid w:val="00CD7603"/>
    <w:rsid w:val="00CE0E12"/>
    <w:rsid w:val="00CE3508"/>
    <w:rsid w:val="00CF0E5F"/>
    <w:rsid w:val="00CF354E"/>
    <w:rsid w:val="00CF4603"/>
    <w:rsid w:val="00CF57F7"/>
    <w:rsid w:val="00D02C1A"/>
    <w:rsid w:val="00D0679F"/>
    <w:rsid w:val="00D12579"/>
    <w:rsid w:val="00D17D94"/>
    <w:rsid w:val="00D22BDE"/>
    <w:rsid w:val="00D24A23"/>
    <w:rsid w:val="00D257C3"/>
    <w:rsid w:val="00D31192"/>
    <w:rsid w:val="00D3694C"/>
    <w:rsid w:val="00D40A6A"/>
    <w:rsid w:val="00D42D62"/>
    <w:rsid w:val="00D52661"/>
    <w:rsid w:val="00D52923"/>
    <w:rsid w:val="00D53B97"/>
    <w:rsid w:val="00D54803"/>
    <w:rsid w:val="00D54C83"/>
    <w:rsid w:val="00D568E7"/>
    <w:rsid w:val="00D57498"/>
    <w:rsid w:val="00D62BC2"/>
    <w:rsid w:val="00D63208"/>
    <w:rsid w:val="00D66432"/>
    <w:rsid w:val="00D7076E"/>
    <w:rsid w:val="00D708E9"/>
    <w:rsid w:val="00D828C8"/>
    <w:rsid w:val="00D845B8"/>
    <w:rsid w:val="00D84E5F"/>
    <w:rsid w:val="00D871DE"/>
    <w:rsid w:val="00D91F75"/>
    <w:rsid w:val="00DA0CFE"/>
    <w:rsid w:val="00DA3CF5"/>
    <w:rsid w:val="00DA4A8D"/>
    <w:rsid w:val="00DA4BD2"/>
    <w:rsid w:val="00DA6448"/>
    <w:rsid w:val="00DC558E"/>
    <w:rsid w:val="00DC6042"/>
    <w:rsid w:val="00DD7C11"/>
    <w:rsid w:val="00DE100D"/>
    <w:rsid w:val="00DE197F"/>
    <w:rsid w:val="00DE5307"/>
    <w:rsid w:val="00DE60BF"/>
    <w:rsid w:val="00DE6ED8"/>
    <w:rsid w:val="00DF0C43"/>
    <w:rsid w:val="00DF6767"/>
    <w:rsid w:val="00E01A79"/>
    <w:rsid w:val="00E15EED"/>
    <w:rsid w:val="00E16115"/>
    <w:rsid w:val="00E168A7"/>
    <w:rsid w:val="00E22928"/>
    <w:rsid w:val="00E23DB5"/>
    <w:rsid w:val="00E26573"/>
    <w:rsid w:val="00E325C0"/>
    <w:rsid w:val="00E34C95"/>
    <w:rsid w:val="00E36236"/>
    <w:rsid w:val="00E36332"/>
    <w:rsid w:val="00E450EA"/>
    <w:rsid w:val="00E4597E"/>
    <w:rsid w:val="00E50A6F"/>
    <w:rsid w:val="00E577D8"/>
    <w:rsid w:val="00E578C7"/>
    <w:rsid w:val="00E6665B"/>
    <w:rsid w:val="00E73790"/>
    <w:rsid w:val="00E850A2"/>
    <w:rsid w:val="00E90618"/>
    <w:rsid w:val="00E91177"/>
    <w:rsid w:val="00E9396B"/>
    <w:rsid w:val="00E9578C"/>
    <w:rsid w:val="00E96B3D"/>
    <w:rsid w:val="00EA1F60"/>
    <w:rsid w:val="00EA406B"/>
    <w:rsid w:val="00EA49CE"/>
    <w:rsid w:val="00EB4C9A"/>
    <w:rsid w:val="00EC3BB8"/>
    <w:rsid w:val="00ED7219"/>
    <w:rsid w:val="00ED7BA2"/>
    <w:rsid w:val="00EE40D6"/>
    <w:rsid w:val="00EE4B48"/>
    <w:rsid w:val="00EE66DD"/>
    <w:rsid w:val="00EE7792"/>
    <w:rsid w:val="00EF139C"/>
    <w:rsid w:val="00EF2496"/>
    <w:rsid w:val="00EF55B2"/>
    <w:rsid w:val="00EF5D30"/>
    <w:rsid w:val="00F0238D"/>
    <w:rsid w:val="00F02E87"/>
    <w:rsid w:val="00F03EFA"/>
    <w:rsid w:val="00F05A7A"/>
    <w:rsid w:val="00F21F88"/>
    <w:rsid w:val="00F23AC2"/>
    <w:rsid w:val="00F37B0D"/>
    <w:rsid w:val="00F42D3A"/>
    <w:rsid w:val="00F50A81"/>
    <w:rsid w:val="00F5147A"/>
    <w:rsid w:val="00F51B95"/>
    <w:rsid w:val="00F528F3"/>
    <w:rsid w:val="00F62A10"/>
    <w:rsid w:val="00F70058"/>
    <w:rsid w:val="00F70E76"/>
    <w:rsid w:val="00F80C66"/>
    <w:rsid w:val="00F81475"/>
    <w:rsid w:val="00F81C33"/>
    <w:rsid w:val="00F85106"/>
    <w:rsid w:val="00F877EE"/>
    <w:rsid w:val="00F87808"/>
    <w:rsid w:val="00F87F8D"/>
    <w:rsid w:val="00F90BFB"/>
    <w:rsid w:val="00F927DC"/>
    <w:rsid w:val="00F930F5"/>
    <w:rsid w:val="00F93B88"/>
    <w:rsid w:val="00FA41CA"/>
    <w:rsid w:val="00FA50C7"/>
    <w:rsid w:val="00FA7D10"/>
    <w:rsid w:val="00FA7D1B"/>
    <w:rsid w:val="00FC6C12"/>
    <w:rsid w:val="00FC6DC4"/>
    <w:rsid w:val="00FD0FA7"/>
    <w:rsid w:val="00FD3ADC"/>
    <w:rsid w:val="00FD5BC9"/>
    <w:rsid w:val="00FD71CC"/>
    <w:rsid w:val="00FE18CB"/>
    <w:rsid w:val="00FE1AD0"/>
    <w:rsid w:val="00FE2979"/>
    <w:rsid w:val="00FF0DD9"/>
    <w:rsid w:val="00FF7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45DB45C-CC21-499F-AEEC-EC15B519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BR" w:eastAsia="pt-BR" w:bidi="pt-BR"/>
    </w:rPr>
  </w:style>
  <w:style w:type="paragraph" w:styleId="Ttulo1">
    <w:name w:val="heading 1"/>
    <w:basedOn w:val="Normal"/>
    <w:link w:val="Ttulo1Char"/>
    <w:uiPriority w:val="9"/>
    <w:qFormat/>
    <w:pPr>
      <w:spacing w:before="51"/>
      <w:ind w:left="1666"/>
      <w:outlineLvl w:val="0"/>
    </w:pPr>
    <w:rPr>
      <w:b/>
      <w:bCs/>
      <w:sz w:val="24"/>
      <w:szCs w:val="24"/>
    </w:rPr>
  </w:style>
  <w:style w:type="paragraph" w:styleId="Ttulo2">
    <w:name w:val="heading 2"/>
    <w:basedOn w:val="Normal"/>
    <w:link w:val="Ttulo2Char"/>
    <w:qFormat/>
    <w:pPr>
      <w:spacing w:before="56"/>
      <w:ind w:left="793"/>
      <w:outlineLvl w:val="1"/>
    </w:pPr>
    <w:rPr>
      <w:b/>
      <w:bCs/>
    </w:rPr>
  </w:style>
  <w:style w:type="paragraph" w:styleId="Ttulo3">
    <w:name w:val="heading 3"/>
    <w:basedOn w:val="Normal"/>
    <w:link w:val="Ttulo3Char"/>
    <w:qFormat/>
    <w:pPr>
      <w:spacing w:before="118"/>
      <w:ind w:left="1530" w:hanging="708"/>
      <w:jc w:val="both"/>
      <w:outlineLvl w:val="2"/>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822"/>
    </w:pPr>
  </w:style>
  <w:style w:type="paragraph" w:styleId="PargrafodaLista">
    <w:name w:val="List Paragraph"/>
    <w:basedOn w:val="Normal"/>
    <w:uiPriority w:val="34"/>
    <w:qFormat/>
    <w:pPr>
      <w:ind w:left="82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0D163E"/>
    <w:pPr>
      <w:tabs>
        <w:tab w:val="center" w:pos="4252"/>
        <w:tab w:val="right" w:pos="8504"/>
      </w:tabs>
    </w:pPr>
  </w:style>
  <w:style w:type="character" w:customStyle="1" w:styleId="CabealhoChar">
    <w:name w:val="Cabeçalho Char"/>
    <w:basedOn w:val="Fontepargpadro"/>
    <w:link w:val="Cabealho"/>
    <w:rsid w:val="000D163E"/>
    <w:rPr>
      <w:rFonts w:ascii="Calibri" w:eastAsia="Calibri" w:hAnsi="Calibri" w:cs="Calibri"/>
      <w:lang w:val="pt-BR" w:eastAsia="pt-BR" w:bidi="pt-BR"/>
    </w:rPr>
  </w:style>
  <w:style w:type="paragraph" w:styleId="Rodap">
    <w:name w:val="footer"/>
    <w:basedOn w:val="Normal"/>
    <w:link w:val="RodapChar"/>
    <w:unhideWhenUsed/>
    <w:rsid w:val="000D163E"/>
    <w:pPr>
      <w:tabs>
        <w:tab w:val="center" w:pos="4252"/>
        <w:tab w:val="right" w:pos="8504"/>
      </w:tabs>
    </w:pPr>
  </w:style>
  <w:style w:type="character" w:customStyle="1" w:styleId="RodapChar">
    <w:name w:val="Rodapé Char"/>
    <w:basedOn w:val="Fontepargpadro"/>
    <w:link w:val="Rodap"/>
    <w:rsid w:val="000D163E"/>
    <w:rPr>
      <w:rFonts w:ascii="Calibri" w:eastAsia="Calibri" w:hAnsi="Calibri" w:cs="Calibri"/>
      <w:lang w:val="pt-BR" w:eastAsia="pt-BR" w:bidi="pt-BR"/>
    </w:rPr>
  </w:style>
  <w:style w:type="character" w:styleId="Hyperlink">
    <w:name w:val="Hyperlink"/>
    <w:uiPriority w:val="99"/>
    <w:rsid w:val="000D163E"/>
    <w:rPr>
      <w:color w:val="000080"/>
      <w:u w:val="single"/>
    </w:rPr>
  </w:style>
  <w:style w:type="character" w:customStyle="1" w:styleId="UnresolvedMention">
    <w:name w:val="Unresolved Mention"/>
    <w:basedOn w:val="Fontepargpadro"/>
    <w:uiPriority w:val="99"/>
    <w:semiHidden/>
    <w:unhideWhenUsed/>
    <w:rsid w:val="00C2335E"/>
    <w:rPr>
      <w:color w:val="808080"/>
      <w:shd w:val="clear" w:color="auto" w:fill="E6E6E6"/>
    </w:rPr>
  </w:style>
  <w:style w:type="paragraph" w:styleId="Textodebalo">
    <w:name w:val="Balloon Text"/>
    <w:basedOn w:val="Normal"/>
    <w:link w:val="TextodebaloChar"/>
    <w:uiPriority w:val="99"/>
    <w:rsid w:val="003E2D4A"/>
    <w:pPr>
      <w:widowControl/>
      <w:autoSpaceDE/>
      <w:autoSpaceDN/>
    </w:pPr>
    <w:rPr>
      <w:rFonts w:ascii="Tahoma" w:eastAsia="Times New Roman" w:hAnsi="Tahoma" w:cs="Tahoma"/>
      <w:sz w:val="16"/>
      <w:szCs w:val="16"/>
      <w:lang w:bidi="ar-SA"/>
    </w:rPr>
  </w:style>
  <w:style w:type="character" w:customStyle="1" w:styleId="TextodebaloChar">
    <w:name w:val="Texto de balão Char"/>
    <w:basedOn w:val="Fontepargpadro"/>
    <w:link w:val="Textodebalo"/>
    <w:uiPriority w:val="99"/>
    <w:rsid w:val="003E2D4A"/>
    <w:rPr>
      <w:rFonts w:ascii="Tahoma" w:eastAsia="Times New Roman" w:hAnsi="Tahoma" w:cs="Tahoma"/>
      <w:sz w:val="16"/>
      <w:szCs w:val="16"/>
      <w:lang w:val="pt-BR" w:eastAsia="pt-BR"/>
    </w:rPr>
  </w:style>
  <w:style w:type="paragraph" w:customStyle="1" w:styleId="Nivel1">
    <w:name w:val="Nivel1"/>
    <w:basedOn w:val="Ttulo1"/>
    <w:next w:val="Normal"/>
    <w:link w:val="Nivel1Char"/>
    <w:qFormat/>
    <w:rsid w:val="00931B1B"/>
    <w:pPr>
      <w:keepNext/>
      <w:keepLines/>
      <w:widowControl/>
      <w:numPr>
        <w:numId w:val="107"/>
      </w:numPr>
      <w:autoSpaceDE/>
      <w:autoSpaceDN/>
      <w:spacing w:before="480" w:after="120" w:line="276" w:lineRule="auto"/>
      <w:ind w:left="357" w:hanging="357"/>
      <w:jc w:val="both"/>
    </w:pPr>
    <w:rPr>
      <w:rFonts w:ascii="Arial" w:eastAsiaTheme="majorEastAsia" w:hAnsi="Arial" w:cs="Arial"/>
      <w:bCs w:val="0"/>
      <w:color w:val="000000"/>
      <w:sz w:val="20"/>
      <w:szCs w:val="20"/>
      <w:lang w:bidi="ar-SA"/>
    </w:rPr>
  </w:style>
  <w:style w:type="character" w:customStyle="1" w:styleId="Ttulo1Char">
    <w:name w:val="Título 1 Char"/>
    <w:basedOn w:val="Fontepargpadro"/>
    <w:link w:val="Ttulo1"/>
    <w:uiPriority w:val="9"/>
    <w:rsid w:val="00EE66DD"/>
    <w:rPr>
      <w:rFonts w:ascii="Calibri" w:eastAsia="Calibri" w:hAnsi="Calibri" w:cs="Calibri"/>
      <w:b/>
      <w:bCs/>
      <w:sz w:val="24"/>
      <w:szCs w:val="24"/>
      <w:lang w:val="pt-BR" w:eastAsia="pt-BR" w:bidi="pt-BR"/>
    </w:rPr>
  </w:style>
  <w:style w:type="character" w:customStyle="1" w:styleId="Ttulo2Char">
    <w:name w:val="Título 2 Char"/>
    <w:basedOn w:val="Fontepargpadro"/>
    <w:link w:val="Ttulo2"/>
    <w:rsid w:val="00EE66DD"/>
    <w:rPr>
      <w:rFonts w:ascii="Calibri" w:eastAsia="Calibri" w:hAnsi="Calibri" w:cs="Calibri"/>
      <w:b/>
      <w:bCs/>
      <w:lang w:val="pt-BR" w:eastAsia="pt-BR" w:bidi="pt-BR"/>
    </w:rPr>
  </w:style>
  <w:style w:type="character" w:customStyle="1" w:styleId="Ttulo3Char">
    <w:name w:val="Título 3 Char"/>
    <w:basedOn w:val="Fontepargpadro"/>
    <w:link w:val="Ttulo3"/>
    <w:rsid w:val="00EE66DD"/>
    <w:rPr>
      <w:rFonts w:ascii="Calibri" w:eastAsia="Calibri" w:hAnsi="Calibri" w:cs="Calibri"/>
      <w:b/>
      <w:bCs/>
      <w:i/>
      <w:lang w:val="pt-BR" w:eastAsia="pt-BR" w:bidi="pt-BR"/>
    </w:rPr>
  </w:style>
  <w:style w:type="paragraph" w:styleId="NormalWeb">
    <w:name w:val="Normal (Web)"/>
    <w:basedOn w:val="Normal"/>
    <w:uiPriority w:val="99"/>
    <w:rsid w:val="00EE66DD"/>
    <w:pPr>
      <w:widowControl/>
      <w:autoSpaceDE/>
      <w:autoSpaceDN/>
      <w:spacing w:before="100" w:beforeAutospacing="1" w:after="100" w:afterAutospacing="1"/>
    </w:pPr>
    <w:rPr>
      <w:rFonts w:ascii="Times New Roman" w:eastAsia="Times New Roman" w:hAnsi="Times New Roman" w:cs="Times New Roman"/>
      <w:sz w:val="20"/>
      <w:szCs w:val="24"/>
      <w:lang w:bidi="ar-SA"/>
    </w:rPr>
  </w:style>
  <w:style w:type="paragraph" w:customStyle="1" w:styleId="Nvel2">
    <w:name w:val="Nível 2"/>
    <w:basedOn w:val="Normal"/>
    <w:next w:val="Normal"/>
    <w:rsid w:val="00EE66DD"/>
    <w:pPr>
      <w:widowControl/>
      <w:autoSpaceDE/>
      <w:autoSpaceDN/>
      <w:spacing w:after="120"/>
      <w:jc w:val="both"/>
    </w:pPr>
    <w:rPr>
      <w:rFonts w:ascii="Arial" w:eastAsia="Times New Roman" w:hAnsi="Arial" w:cs="Times New Roman"/>
      <w:b/>
      <w:sz w:val="20"/>
      <w:szCs w:val="20"/>
      <w:lang w:bidi="ar-SA"/>
    </w:rPr>
  </w:style>
  <w:style w:type="character" w:customStyle="1" w:styleId="normalchar1">
    <w:name w:val="normal__char1"/>
    <w:rsid w:val="00EE66DD"/>
    <w:rPr>
      <w:rFonts w:ascii="Arial" w:hAnsi="Arial" w:cs="Arial" w:hint="default"/>
      <w:strike w:val="0"/>
      <w:dstrike w:val="0"/>
      <w:sz w:val="24"/>
      <w:szCs w:val="24"/>
      <w:u w:val="none"/>
      <w:effect w:val="none"/>
    </w:rPr>
  </w:style>
  <w:style w:type="character" w:customStyle="1" w:styleId="apple-style-span">
    <w:name w:val="apple-style-span"/>
    <w:basedOn w:val="Fontepargpadro"/>
    <w:rsid w:val="00EE66DD"/>
  </w:style>
  <w:style w:type="paragraph" w:styleId="Citao">
    <w:name w:val="Quote"/>
    <w:basedOn w:val="Normal"/>
    <w:next w:val="Normal"/>
    <w:link w:val="CitaoChar"/>
    <w:uiPriority w:val="29"/>
    <w:qFormat/>
    <w:rsid w:val="00EE66DD"/>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hAnsi="Arial" w:cs="Tahoma"/>
      <w:i/>
      <w:iCs/>
      <w:color w:val="000000"/>
      <w:sz w:val="20"/>
      <w:szCs w:val="24"/>
      <w:lang w:eastAsia="en-US" w:bidi="ar-SA"/>
    </w:rPr>
  </w:style>
  <w:style w:type="character" w:customStyle="1" w:styleId="CitaoChar">
    <w:name w:val="Citação Char"/>
    <w:basedOn w:val="Fontepargpadro"/>
    <w:link w:val="Citao"/>
    <w:uiPriority w:val="29"/>
    <w:rsid w:val="00EE66DD"/>
    <w:rPr>
      <w:rFonts w:ascii="Arial" w:eastAsia="Calibri" w:hAnsi="Arial" w:cs="Tahoma"/>
      <w:i/>
      <w:iCs/>
      <w:color w:val="000000"/>
      <w:sz w:val="20"/>
      <w:szCs w:val="24"/>
      <w:shd w:val="clear" w:color="auto" w:fill="FFFFCC"/>
      <w:lang w:val="pt-BR"/>
    </w:rPr>
  </w:style>
  <w:style w:type="paragraph" w:styleId="Commarcadores5">
    <w:name w:val="List Bullet 5"/>
    <w:basedOn w:val="Normal"/>
    <w:rsid w:val="00EE66DD"/>
    <w:pPr>
      <w:widowControl/>
      <w:numPr>
        <w:numId w:val="109"/>
      </w:numPr>
      <w:autoSpaceDE/>
      <w:autoSpaceDN/>
      <w:contextualSpacing/>
    </w:pPr>
    <w:rPr>
      <w:rFonts w:ascii="Arial" w:eastAsia="Times New Roman" w:hAnsi="Arial" w:cs="Tahoma"/>
      <w:sz w:val="20"/>
      <w:szCs w:val="24"/>
      <w:lang w:bidi="ar-SA"/>
    </w:rPr>
  </w:style>
  <w:style w:type="paragraph" w:customStyle="1" w:styleId="citao2">
    <w:name w:val="citação 2"/>
    <w:basedOn w:val="Citao"/>
    <w:link w:val="citao2Char"/>
    <w:qFormat/>
    <w:rsid w:val="00EE66DD"/>
  </w:style>
  <w:style w:type="character" w:customStyle="1" w:styleId="citao2Char">
    <w:name w:val="citação 2 Char"/>
    <w:basedOn w:val="CitaoChar"/>
    <w:link w:val="citao2"/>
    <w:rsid w:val="00EE66DD"/>
    <w:rPr>
      <w:rFonts w:ascii="Arial" w:eastAsia="Calibri" w:hAnsi="Arial" w:cs="Tahoma"/>
      <w:i/>
      <w:iCs/>
      <w:color w:val="000000"/>
      <w:sz w:val="20"/>
      <w:szCs w:val="24"/>
      <w:shd w:val="clear" w:color="auto" w:fill="FFFFCC"/>
      <w:lang w:val="pt-BR"/>
    </w:rPr>
  </w:style>
  <w:style w:type="paragraph" w:customStyle="1" w:styleId="em0020ementa">
    <w:name w:val="em_0020ementa"/>
    <w:basedOn w:val="Normal"/>
    <w:rsid w:val="00EE66DD"/>
    <w:pPr>
      <w:widowControl/>
      <w:autoSpaceDE/>
      <w:autoSpaceDN/>
      <w:ind w:left="4160"/>
      <w:jc w:val="both"/>
    </w:pPr>
    <w:rPr>
      <w:rFonts w:ascii="Times New Roman" w:eastAsia="Times New Roman" w:hAnsi="Times New Roman" w:cs="Times New Roman"/>
      <w:sz w:val="28"/>
      <w:szCs w:val="28"/>
      <w:lang w:bidi="ar-SA"/>
    </w:rPr>
  </w:style>
  <w:style w:type="character" w:customStyle="1" w:styleId="cp0020corpodespachochar1">
    <w:name w:val="cp_0020corpodespacho__char1"/>
    <w:rsid w:val="00EE66D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E66DD"/>
    <w:rPr>
      <w:rFonts w:ascii="Times New Roman" w:hAnsi="Times New Roman" w:cs="Times New Roman" w:hint="default"/>
      <w:strike w:val="0"/>
      <w:dstrike w:val="0"/>
      <w:sz w:val="28"/>
      <w:szCs w:val="28"/>
      <w:u w:val="none"/>
      <w:effect w:val="none"/>
    </w:rPr>
  </w:style>
  <w:style w:type="table" w:styleId="Tabelacomgrade">
    <w:name w:val="Table Grid"/>
    <w:basedOn w:val="Tabelanormal"/>
    <w:rsid w:val="00EE66DD"/>
    <w:pPr>
      <w:widowControl/>
      <w:autoSpaceDE/>
      <w:autoSpaceDN/>
    </w:pPr>
    <w:rPr>
      <w:rFonts w:ascii="Times New Roman" w:eastAsiaTheme="minorEastAsia" w:hAnsi="Times New Roman" w:cs="Times New Roman"/>
      <w:sz w:val="20"/>
      <w:szCs w:val="20"/>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vel1Char">
    <w:name w:val="Nivel1 Char"/>
    <w:basedOn w:val="Ttulo1Char"/>
    <w:link w:val="Nivel1"/>
    <w:rsid w:val="00EE66DD"/>
    <w:rPr>
      <w:rFonts w:ascii="Arial" w:eastAsiaTheme="majorEastAsia" w:hAnsi="Arial" w:cs="Arial"/>
      <w:b/>
      <w:bCs w:val="0"/>
      <w:color w:val="000000"/>
      <w:sz w:val="20"/>
      <w:szCs w:val="20"/>
      <w:lang w:val="pt-BR" w:eastAsia="pt-BR" w:bidi="pt-BR"/>
    </w:rPr>
  </w:style>
  <w:style w:type="paragraph" w:customStyle="1" w:styleId="Nivel01">
    <w:name w:val="Nivel 01"/>
    <w:basedOn w:val="Ttulo1"/>
    <w:next w:val="Normal"/>
    <w:link w:val="Nivel01Char"/>
    <w:qFormat/>
    <w:rsid w:val="00EE66DD"/>
    <w:pPr>
      <w:keepNext/>
      <w:keepLines/>
      <w:widowControl/>
      <w:autoSpaceDE/>
      <w:autoSpaceDN/>
      <w:spacing w:before="480" w:after="120" w:line="276" w:lineRule="auto"/>
      <w:ind w:left="360" w:right="-15" w:hanging="360"/>
      <w:jc w:val="both"/>
    </w:pPr>
    <w:rPr>
      <w:rFonts w:ascii="Arial" w:eastAsiaTheme="majorEastAsia" w:hAnsi="Arial" w:cstheme="majorBidi"/>
      <w:color w:val="000000"/>
      <w:sz w:val="32"/>
      <w:szCs w:val="32"/>
    </w:rPr>
  </w:style>
  <w:style w:type="character" w:customStyle="1" w:styleId="Nivel01Char">
    <w:name w:val="Nivel 01 Char"/>
    <w:basedOn w:val="Ttulo1Char"/>
    <w:link w:val="Nivel01"/>
    <w:rsid w:val="00EE66DD"/>
    <w:rPr>
      <w:rFonts w:ascii="Arial" w:eastAsiaTheme="majorEastAsia" w:hAnsi="Arial" w:cstheme="majorBidi"/>
      <w:b/>
      <w:bCs/>
      <w:color w:val="000000"/>
      <w:sz w:val="32"/>
      <w:szCs w:val="32"/>
      <w:lang w:val="pt-BR" w:eastAsia="pt-BR" w:bidi="pt-BR"/>
    </w:rPr>
  </w:style>
  <w:style w:type="paragraph" w:customStyle="1" w:styleId="GradeColorida-nfase11">
    <w:name w:val="Grade Colorida - Ênfase 11"/>
    <w:basedOn w:val="Normal"/>
    <w:next w:val="Normal"/>
    <w:link w:val="GradeColorida-nfase1Char"/>
    <w:uiPriority w:val="29"/>
    <w:qFormat/>
    <w:rsid w:val="00EE66DD"/>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hAnsi="Arial" w:cs="Times New Roman"/>
      <w:i/>
      <w:iCs/>
      <w:color w:val="000000"/>
      <w:sz w:val="20"/>
      <w:szCs w:val="24"/>
      <w:lang w:val="x-none" w:eastAsia="en-US" w:bidi="ar-SA"/>
    </w:rPr>
  </w:style>
  <w:style w:type="character" w:customStyle="1" w:styleId="GradeColorida-nfase1Char">
    <w:name w:val="Grade Colorida - Ênfase 1 Char"/>
    <w:link w:val="GradeColorida-nfase11"/>
    <w:uiPriority w:val="29"/>
    <w:rsid w:val="00EE66DD"/>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EE66DD"/>
    <w:pPr>
      <w:widowControl/>
      <w:autoSpaceDE/>
      <w:autoSpaceDN/>
    </w:pPr>
    <w:rPr>
      <w:rFonts w:ascii="Arial" w:eastAsia="Times New Roman" w:hAnsi="Arial" w:cs="Tahoma"/>
      <w:sz w:val="20"/>
      <w:szCs w:val="24"/>
      <w:lang w:val="pt-BR" w:eastAsia="pt-BR"/>
    </w:rPr>
  </w:style>
  <w:style w:type="character" w:styleId="Refdecomentrio">
    <w:name w:val="annotation reference"/>
    <w:basedOn w:val="Fontepargpadro"/>
    <w:semiHidden/>
    <w:unhideWhenUsed/>
    <w:rsid w:val="00EE66DD"/>
    <w:rPr>
      <w:sz w:val="18"/>
      <w:szCs w:val="18"/>
    </w:rPr>
  </w:style>
  <w:style w:type="paragraph" w:styleId="Textodecomentrio">
    <w:name w:val="annotation text"/>
    <w:basedOn w:val="Normal"/>
    <w:link w:val="TextodecomentrioChar"/>
    <w:unhideWhenUsed/>
    <w:rsid w:val="00EE66DD"/>
    <w:pPr>
      <w:widowControl/>
      <w:autoSpaceDE/>
      <w:autoSpaceDN/>
    </w:pPr>
    <w:rPr>
      <w:rFonts w:ascii="Arial" w:eastAsia="Times New Roman" w:hAnsi="Arial" w:cs="Tahoma"/>
      <w:sz w:val="24"/>
      <w:szCs w:val="24"/>
      <w:lang w:bidi="ar-SA"/>
    </w:rPr>
  </w:style>
  <w:style w:type="character" w:customStyle="1" w:styleId="TextodecomentrioChar">
    <w:name w:val="Texto de comentário Char"/>
    <w:basedOn w:val="Fontepargpadro"/>
    <w:link w:val="Textodecomentrio"/>
    <w:rsid w:val="00EE66DD"/>
    <w:rPr>
      <w:rFonts w:ascii="Arial" w:eastAsia="Times New Roman" w:hAnsi="Arial" w:cs="Tahoma"/>
      <w:sz w:val="24"/>
      <w:szCs w:val="24"/>
      <w:lang w:val="pt-BR" w:eastAsia="pt-BR"/>
    </w:rPr>
  </w:style>
  <w:style w:type="paragraph" w:styleId="Assuntodocomentrio">
    <w:name w:val="annotation subject"/>
    <w:basedOn w:val="Textodecomentrio"/>
    <w:next w:val="Textodecomentrio"/>
    <w:link w:val="AssuntodocomentrioChar"/>
    <w:semiHidden/>
    <w:unhideWhenUsed/>
    <w:rsid w:val="00EE66DD"/>
    <w:rPr>
      <w:b/>
      <w:bCs/>
      <w:sz w:val="20"/>
      <w:szCs w:val="20"/>
    </w:rPr>
  </w:style>
  <w:style w:type="character" w:customStyle="1" w:styleId="AssuntodocomentrioChar">
    <w:name w:val="Assunto do comentário Char"/>
    <w:basedOn w:val="TextodecomentrioChar"/>
    <w:link w:val="Assuntodocomentrio"/>
    <w:semiHidden/>
    <w:rsid w:val="00EE66DD"/>
    <w:rPr>
      <w:rFonts w:ascii="Arial" w:eastAsia="Times New Roman" w:hAnsi="Arial" w:cs="Tahoma"/>
      <w:b/>
      <w:bCs/>
      <w:sz w:val="20"/>
      <w:szCs w:val="20"/>
      <w:lang w:val="pt-BR" w:eastAsia="pt-BR"/>
    </w:rPr>
  </w:style>
  <w:style w:type="paragraph" w:customStyle="1" w:styleId="PADRO">
    <w:name w:val="PADRÃO"/>
    <w:rsid w:val="00EE66DD"/>
    <w:pPr>
      <w:keepNext/>
      <w:shd w:val="clear" w:color="auto" w:fill="FFFFFF"/>
      <w:autoSpaceDE/>
      <w:autoSpaceDN/>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paragraph" w:styleId="Ttulo">
    <w:name w:val="Title"/>
    <w:basedOn w:val="Normal"/>
    <w:link w:val="TtuloChar"/>
    <w:qFormat/>
    <w:rsid w:val="00EE66DD"/>
    <w:pPr>
      <w:widowControl/>
      <w:autoSpaceDE/>
      <w:autoSpaceDN/>
      <w:jc w:val="center"/>
    </w:pPr>
    <w:rPr>
      <w:rFonts w:ascii="Arial" w:eastAsia="Times New Roman" w:hAnsi="Arial" w:cs="Arial"/>
      <w:b/>
      <w:bCs/>
      <w:color w:val="3366FF"/>
      <w:sz w:val="32"/>
      <w:szCs w:val="24"/>
      <w:lang w:bidi="ar-SA"/>
    </w:rPr>
  </w:style>
  <w:style w:type="character" w:customStyle="1" w:styleId="TtuloChar">
    <w:name w:val="Título Char"/>
    <w:basedOn w:val="Fontepargpadro"/>
    <w:link w:val="Ttulo"/>
    <w:rsid w:val="00EE66DD"/>
    <w:rPr>
      <w:rFonts w:ascii="Arial" w:eastAsia="Times New Roman" w:hAnsi="Arial" w:cs="Arial"/>
      <w:b/>
      <w:bCs/>
      <w:color w:val="3366FF"/>
      <w:sz w:val="32"/>
      <w:szCs w:val="24"/>
      <w:lang w:val="pt-BR" w:eastAsia="pt-BR"/>
    </w:rPr>
  </w:style>
  <w:style w:type="character" w:styleId="Forte">
    <w:name w:val="Strong"/>
    <w:basedOn w:val="Fontepargpadro"/>
    <w:uiPriority w:val="22"/>
    <w:qFormat/>
    <w:rsid w:val="00EE66DD"/>
    <w:rPr>
      <w:b/>
      <w:bCs/>
    </w:rPr>
  </w:style>
  <w:style w:type="character" w:customStyle="1" w:styleId="CorpodetextoChar">
    <w:name w:val="Corpo de texto Char"/>
    <w:basedOn w:val="Fontepargpadro"/>
    <w:link w:val="Corpodetexto"/>
    <w:uiPriority w:val="1"/>
    <w:rsid w:val="00EE66DD"/>
    <w:rPr>
      <w:rFonts w:ascii="Calibri" w:eastAsia="Calibri" w:hAnsi="Calibri" w:cs="Calibri"/>
      <w:lang w:val="pt-BR" w:eastAsia="pt-BR" w:bidi="pt-BR"/>
    </w:rPr>
  </w:style>
  <w:style w:type="paragraph" w:customStyle="1" w:styleId="TtulodaTabela">
    <w:name w:val="Título da Tabela"/>
    <w:basedOn w:val="Normal"/>
    <w:rsid w:val="00EE66DD"/>
    <w:pPr>
      <w:suppressLineNumbers/>
      <w:suppressAutoHyphens/>
      <w:autoSpaceDE/>
      <w:autoSpaceDN/>
      <w:spacing w:after="120"/>
      <w:jc w:val="center"/>
    </w:pPr>
    <w:rPr>
      <w:rFonts w:ascii="Times New Roman" w:eastAsia="Arial Unicode MS" w:hAnsi="Times New Roman" w:cs="Times New Roman"/>
      <w:b/>
      <w:bCs/>
      <w:i/>
      <w:iCs/>
      <w:sz w:val="20"/>
      <w:szCs w:val="20"/>
      <w:lang w:bidi="ar-SA"/>
    </w:rPr>
  </w:style>
  <w:style w:type="paragraph" w:customStyle="1" w:styleId="reservado3">
    <w:name w:val="reservado3"/>
    <w:basedOn w:val="Normal"/>
    <w:rsid w:val="00EE66D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eastAsia="Times New Roman" w:hAnsi="Arial" w:cs="Times New Roman"/>
      <w:spacing w:val="-3"/>
      <w:sz w:val="24"/>
      <w:szCs w:val="20"/>
      <w:lang w:val="en-US" w:bidi="ar-SA"/>
    </w:rPr>
  </w:style>
  <w:style w:type="character" w:styleId="nfaseSutil">
    <w:name w:val="Subtle Emphasis"/>
    <w:basedOn w:val="Fontepargpadro"/>
    <w:uiPriority w:val="19"/>
    <w:qFormat/>
    <w:rsid w:val="00EE66DD"/>
    <w:rPr>
      <w:rFonts w:cs="Times New Roman"/>
      <w:i/>
    </w:rPr>
  </w:style>
  <w:style w:type="paragraph" w:customStyle="1" w:styleId="Corpodetexto31">
    <w:name w:val="Corpo de texto 31"/>
    <w:basedOn w:val="Normal"/>
    <w:rsid w:val="00EE66DD"/>
    <w:pPr>
      <w:widowControl/>
      <w:autoSpaceDE/>
      <w:autoSpaceDN/>
      <w:jc w:val="both"/>
    </w:pPr>
    <w:rPr>
      <w:rFonts w:ascii="Arial" w:eastAsia="Times New Roman" w:hAnsi="Arial" w:cs="Times New Roman"/>
      <w:kern w:val="20"/>
      <w:sz w:val="16"/>
      <w:szCs w:val="20"/>
      <w:lang w:bidi="ar-SA"/>
    </w:rPr>
  </w:style>
  <w:style w:type="paragraph" w:customStyle="1" w:styleId="Default">
    <w:name w:val="Default"/>
    <w:rsid w:val="00EE66DD"/>
    <w:pPr>
      <w:widowControl/>
      <w:adjustRightInd w:val="0"/>
    </w:pPr>
    <w:rPr>
      <w:rFonts w:ascii="Times New Roman" w:eastAsia="Times New Roman" w:hAnsi="Times New Roman" w:cs="Times New Roman"/>
      <w:color w:val="000000"/>
      <w:sz w:val="24"/>
      <w:szCs w:val="24"/>
      <w:lang w:val="pt-BR" w:eastAsia="pt-BR"/>
    </w:rPr>
  </w:style>
  <w:style w:type="paragraph" w:styleId="SemEspaamento">
    <w:name w:val="No Spacing"/>
    <w:uiPriority w:val="1"/>
    <w:qFormat/>
    <w:rsid w:val="00EE66DD"/>
    <w:pPr>
      <w:widowControl/>
      <w:autoSpaceDE/>
      <w:autoSpaceDN/>
    </w:pPr>
    <w:rPr>
      <w:rFonts w:ascii="Calibri" w:eastAsia="Times New Roman" w:hAnsi="Calibri" w:cs="Times New Roman"/>
      <w:lang w:bidi="en-US"/>
    </w:rPr>
  </w:style>
  <w:style w:type="paragraph" w:styleId="Corpodetexto2">
    <w:name w:val="Body Text 2"/>
    <w:basedOn w:val="Normal"/>
    <w:link w:val="Corpodetexto2Char"/>
    <w:semiHidden/>
    <w:unhideWhenUsed/>
    <w:rsid w:val="00EE66DD"/>
    <w:pPr>
      <w:widowControl/>
      <w:autoSpaceDE/>
      <w:autoSpaceDN/>
      <w:spacing w:after="120" w:line="480" w:lineRule="auto"/>
    </w:pPr>
    <w:rPr>
      <w:rFonts w:ascii="Arial" w:eastAsia="Times New Roman" w:hAnsi="Arial" w:cs="Tahoma"/>
      <w:sz w:val="20"/>
      <w:szCs w:val="24"/>
      <w:lang w:bidi="ar-SA"/>
    </w:rPr>
  </w:style>
  <w:style w:type="character" w:customStyle="1" w:styleId="Corpodetexto2Char">
    <w:name w:val="Corpo de texto 2 Char"/>
    <w:basedOn w:val="Fontepargpadro"/>
    <w:link w:val="Corpodetexto2"/>
    <w:semiHidden/>
    <w:rsid w:val="00EE66DD"/>
    <w:rPr>
      <w:rFonts w:ascii="Arial" w:eastAsia="Times New Roman" w:hAnsi="Arial" w:cs="Tahoma"/>
      <w:sz w:val="20"/>
      <w:szCs w:val="24"/>
      <w:lang w:val="pt-BR" w:eastAsia="pt-BR"/>
    </w:rPr>
  </w:style>
  <w:style w:type="character" w:styleId="nfase">
    <w:name w:val="Emphasis"/>
    <w:basedOn w:val="Fontepargpadro"/>
    <w:uiPriority w:val="20"/>
    <w:qFormat/>
    <w:rsid w:val="00B66D1B"/>
    <w:rPr>
      <w:i/>
      <w:iCs/>
    </w:rPr>
  </w:style>
  <w:style w:type="paragraph" w:styleId="Recuodecorpodetexto">
    <w:name w:val="Body Text Indent"/>
    <w:basedOn w:val="Normal"/>
    <w:link w:val="RecuodecorpodetextoChar"/>
    <w:unhideWhenUsed/>
    <w:rsid w:val="00B66D1B"/>
    <w:pPr>
      <w:widowControl/>
      <w:autoSpaceDE/>
      <w:autoSpaceDN/>
      <w:ind w:firstLine="3553"/>
      <w:jc w:val="both"/>
    </w:pPr>
    <w:rPr>
      <w:rFonts w:ascii="Verdana" w:eastAsia="Times New Roman" w:hAnsi="Verdana" w:cs="Arial"/>
      <w:sz w:val="20"/>
      <w:szCs w:val="24"/>
      <w:lang w:bidi="ar-SA"/>
    </w:rPr>
  </w:style>
  <w:style w:type="character" w:customStyle="1" w:styleId="RecuodecorpodetextoChar">
    <w:name w:val="Recuo de corpo de texto Char"/>
    <w:basedOn w:val="Fontepargpadro"/>
    <w:link w:val="Recuodecorpodetexto"/>
    <w:rsid w:val="00B66D1B"/>
    <w:rPr>
      <w:rFonts w:ascii="Verdana" w:eastAsia="Times New Roman" w:hAnsi="Verdana" w:cs="Arial"/>
      <w:sz w:val="20"/>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paudarcoto@gmail.com" TargetMode="External"/><Relationship Id="rId13" Type="http://schemas.openxmlformats.org/officeDocument/2006/relationships/hyperlink" Target="http://www.planalto.gov.br/ccivil_03/LEIS/L8666cons.ht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17" Type="http://schemas.openxmlformats.org/officeDocument/2006/relationships/header" Target="header2.xml"/><Relationship Id="rId25" Type="http://schemas.openxmlformats.org/officeDocument/2006/relationships/hyperlink" Target="mailto:xxxxxxxxx@xxxxx.com.br"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24" Type="http://schemas.openxmlformats.org/officeDocument/2006/relationships/hyperlink" Target="mailto:XXX@XXXXX.XXX"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yperlink" Target="http://legislacao.planalto.gov.br/legisla/legislacao.nsf/Viw_Identificacao/lcp%20147-2014?OpenDocument" TargetMode="External"/><Relationship Id="rId10" Type="http://schemas.openxmlformats.org/officeDocument/2006/relationships/hyperlink" Target="mailto:bandlicitacao@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ll.org.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legislacao.planalto.gov.br/legisla/legislacao.nsf/Viw_Identificacao/lcp%20123-2006?OpenDocumen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9A98-B80B-4C87-BC45-1FCA0E5B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34232</Words>
  <Characters>184859</Characters>
  <Application>Microsoft Office Word</Application>
  <DocSecurity>0</DocSecurity>
  <Lines>1540</Lines>
  <Paragraphs>437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tmvalcher</dc:creator>
  <cp:lastModifiedBy>EDUCAÇÃO PAU D´ARCO</cp:lastModifiedBy>
  <cp:revision>4</cp:revision>
  <cp:lastPrinted>2022-01-17T18:48:00Z</cp:lastPrinted>
  <dcterms:created xsi:type="dcterms:W3CDTF">2022-01-17T18:59:00Z</dcterms:created>
  <dcterms:modified xsi:type="dcterms:W3CDTF">2022-01-17T19:08:00Z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2016</vt:lpwstr>
  </property>
  <property fmtid="{D5CDD505-2E9C-101B-9397-08002B2CF9AE}" pid="4" name="LastSaved">
    <vt:filetime>2021-03-19T00:00:00Z</vt:filetime>
  </property>
</Properties>
</file>